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rPr>
        <w:id w:val="-134105720"/>
        <w:docPartObj>
          <w:docPartGallery w:val="Cover Pages"/>
          <w:docPartUnique/>
        </w:docPartObj>
      </w:sdtPr>
      <w:sdtEndPr>
        <w:rPr>
          <w:sz w:val="28"/>
          <w:szCs w:val="28"/>
          <w:vertAlign w:val="subscript"/>
        </w:rPr>
      </w:sdtEndPr>
      <w:sdtContent>
        <w:p w:rsidR="009E19C5" w:rsidRPr="00244365" w:rsidRDefault="009E19C5">
          <w:pPr>
            <w:rPr>
              <w:rFonts w:ascii="Arial" w:hAnsi="Arial" w:cs="Arial"/>
            </w:rPr>
          </w:pPr>
        </w:p>
        <w:p w:rsidR="009E19C5" w:rsidRPr="00244365" w:rsidRDefault="009E19C5">
          <w:pPr>
            <w:rPr>
              <w:rFonts w:ascii="Arial" w:hAnsi="Arial" w:cs="Arial"/>
            </w:rPr>
          </w:pPr>
        </w:p>
        <w:p w:rsidR="00244365" w:rsidRPr="00244365" w:rsidRDefault="00244365" w:rsidP="00244365">
          <w:pPr>
            <w:pStyle w:val="NoSpacing"/>
            <w:rPr>
              <w:rFonts w:ascii="Arial" w:eastAsiaTheme="majorEastAsia" w:hAnsi="Arial" w:cs="Arial"/>
              <w:sz w:val="80"/>
              <w:szCs w:val="80"/>
            </w:rPr>
          </w:pPr>
        </w:p>
        <w:p w:rsidR="00244365" w:rsidRPr="00244365" w:rsidRDefault="00244365" w:rsidP="00244365">
          <w:pPr>
            <w:ind w:left="1440"/>
            <w:rPr>
              <w:rFonts w:ascii="Arial" w:hAnsi="Arial" w:cs="Arial"/>
              <w:sz w:val="28"/>
              <w:szCs w:val="28"/>
              <w:vertAlign w:val="subscript"/>
            </w:rPr>
          </w:pPr>
        </w:p>
        <w:p w:rsidR="00244365" w:rsidRPr="00244365" w:rsidRDefault="00244365" w:rsidP="00244365">
          <w:pPr>
            <w:ind w:left="1440"/>
            <w:rPr>
              <w:rFonts w:ascii="Arial" w:hAnsi="Arial" w:cs="Arial"/>
              <w:sz w:val="28"/>
              <w:szCs w:val="28"/>
              <w:vertAlign w:val="subscript"/>
            </w:rPr>
          </w:pPr>
        </w:p>
        <w:p w:rsidR="00244365" w:rsidRPr="00244365" w:rsidRDefault="00244365" w:rsidP="00244365">
          <w:pPr>
            <w:ind w:left="1440"/>
            <w:rPr>
              <w:rFonts w:ascii="Arial" w:hAnsi="Arial" w:cs="Arial"/>
              <w:sz w:val="28"/>
              <w:szCs w:val="28"/>
              <w:vertAlign w:val="subscript"/>
            </w:rPr>
          </w:pPr>
        </w:p>
        <w:p w:rsidR="00244365" w:rsidRPr="00244365" w:rsidRDefault="00244365" w:rsidP="00244365">
          <w:pPr>
            <w:ind w:left="1440"/>
            <w:rPr>
              <w:rFonts w:ascii="Arial" w:hAnsi="Arial" w:cs="Arial"/>
              <w:sz w:val="28"/>
              <w:szCs w:val="28"/>
              <w:vertAlign w:val="subscript"/>
            </w:rPr>
          </w:pPr>
        </w:p>
        <w:p w:rsidR="00244365" w:rsidRPr="00244365" w:rsidRDefault="00244365" w:rsidP="00244365">
          <w:pPr>
            <w:ind w:left="1440"/>
            <w:rPr>
              <w:rFonts w:ascii="Arial" w:hAnsi="Arial" w:cs="Arial"/>
              <w:sz w:val="28"/>
              <w:szCs w:val="28"/>
              <w:vertAlign w:val="subscript"/>
            </w:rPr>
          </w:pPr>
          <w:r w:rsidRPr="00244365">
            <w:rPr>
              <w:rFonts w:ascii="Arial" w:hAnsi="Arial" w:cs="Arial"/>
              <w:sz w:val="28"/>
              <w:szCs w:val="28"/>
              <w:vertAlign w:val="subscript"/>
            </w:rPr>
            <w:t xml:space="preserve"> </w:t>
          </w:r>
          <w:r w:rsidRPr="00244365">
            <w:rPr>
              <w:rFonts w:ascii="Arial" w:hAnsi="Arial" w:cs="Arial"/>
              <w:sz w:val="96"/>
              <w:szCs w:val="28"/>
              <w:vertAlign w:val="subscript"/>
            </w:rPr>
            <w:t xml:space="preserve">Curriculum for Auto Electrician </w:t>
          </w: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p>
        <w:p w:rsidR="00244365" w:rsidRPr="00244365" w:rsidRDefault="00244365" w:rsidP="00244365">
          <w:pPr>
            <w:ind w:left="1440"/>
            <w:rPr>
              <w:rFonts w:ascii="Arial" w:hAnsi="Arial" w:cs="Arial"/>
              <w:sz w:val="28"/>
              <w:szCs w:val="32"/>
            </w:rPr>
          </w:pPr>
          <w:r w:rsidRPr="00244365">
            <w:rPr>
              <w:rFonts w:ascii="Arial" w:hAnsi="Arial" w:cs="Arial"/>
              <w:sz w:val="28"/>
              <w:szCs w:val="32"/>
            </w:rPr>
            <w:t>0716MSA04 NVC Level – 2 in Automobile Technology (Auto Electrician)</w:t>
          </w:r>
        </w:p>
        <w:p w:rsidR="009E19C5" w:rsidRPr="00244365" w:rsidRDefault="00244365" w:rsidP="00244365">
          <w:pPr>
            <w:spacing w:after="200" w:line="276" w:lineRule="auto"/>
            <w:ind w:left="1440"/>
            <w:rPr>
              <w:rFonts w:ascii="Arial" w:eastAsia="Times New Roman" w:hAnsi="Arial" w:cs="Arial"/>
              <w:b/>
              <w:sz w:val="28"/>
              <w:szCs w:val="28"/>
              <w:vertAlign w:val="subscript"/>
              <w:lang w:val="en-GB"/>
            </w:rPr>
          </w:pPr>
          <w:r w:rsidRPr="00244365">
            <w:rPr>
              <w:rFonts w:ascii="Arial" w:hAnsi="Arial" w:cs="Arial"/>
              <w:sz w:val="28"/>
              <w:szCs w:val="32"/>
            </w:rPr>
            <w:t>0716MSA05 NVC Level-3 in Automobile Technology (Auto Electrician)</w:t>
          </w:r>
          <w:r w:rsidRPr="00244365">
            <w:rPr>
              <w:rFonts w:ascii="Arial" w:hAnsi="Arial" w:cs="Arial"/>
              <w:szCs w:val="28"/>
              <w:vertAlign w:val="subscript"/>
            </w:rPr>
            <w:t xml:space="preserve"> </w:t>
          </w:r>
          <w:r w:rsidR="009E19C5" w:rsidRPr="00244365">
            <w:rPr>
              <w:rFonts w:ascii="Arial" w:hAnsi="Arial" w:cs="Arial"/>
              <w:sz w:val="28"/>
              <w:szCs w:val="28"/>
              <w:vertAlign w:val="subscript"/>
            </w:rPr>
            <w:br w:type="page"/>
          </w:r>
        </w:p>
      </w:sdtContent>
    </w:sdt>
    <w:sdt>
      <w:sdtPr>
        <w:rPr>
          <w:rFonts w:ascii="Arial" w:eastAsiaTheme="minorEastAsia" w:hAnsi="Arial" w:cs="Arial"/>
          <w:b w:val="0"/>
          <w:bCs w:val="0"/>
          <w:color w:val="auto"/>
          <w:sz w:val="24"/>
          <w:szCs w:val="24"/>
          <w:lang w:eastAsia="en-US"/>
        </w:rPr>
        <w:id w:val="-1165318439"/>
        <w:docPartObj>
          <w:docPartGallery w:val="Table of Contents"/>
          <w:docPartUnique/>
        </w:docPartObj>
      </w:sdtPr>
      <w:sdtEndPr>
        <w:rPr>
          <w:noProof/>
        </w:rPr>
      </w:sdtEndPr>
      <w:sdtContent>
        <w:p w:rsidR="00F229FD" w:rsidRPr="00244365" w:rsidRDefault="00F229FD">
          <w:pPr>
            <w:pStyle w:val="TOCHeading"/>
            <w:rPr>
              <w:rFonts w:ascii="Arial" w:hAnsi="Arial" w:cs="Arial"/>
              <w:color w:val="auto"/>
            </w:rPr>
          </w:pPr>
          <w:r w:rsidRPr="00244365">
            <w:rPr>
              <w:rFonts w:ascii="Arial" w:hAnsi="Arial" w:cs="Arial"/>
              <w:color w:val="auto"/>
            </w:rPr>
            <w:t>Contents</w:t>
          </w:r>
        </w:p>
        <w:p w:rsidR="002B38DB" w:rsidRDefault="00F229FD">
          <w:pPr>
            <w:pStyle w:val="TOC1"/>
            <w:tabs>
              <w:tab w:val="right" w:leader="dot" w:pos="14669"/>
            </w:tabs>
            <w:rPr>
              <w:noProof/>
              <w:lang w:eastAsia="en-US"/>
            </w:rPr>
          </w:pPr>
          <w:r w:rsidRPr="00244365">
            <w:rPr>
              <w:rFonts w:ascii="Arial" w:hAnsi="Arial" w:cs="Arial"/>
            </w:rPr>
            <w:fldChar w:fldCharType="begin"/>
          </w:r>
          <w:r w:rsidRPr="00244365">
            <w:rPr>
              <w:rFonts w:ascii="Arial" w:hAnsi="Arial" w:cs="Arial"/>
            </w:rPr>
            <w:instrText xml:space="preserve"> TOC \o "1-3" \h \z \u </w:instrText>
          </w:r>
          <w:r w:rsidRPr="00244365">
            <w:rPr>
              <w:rFonts w:ascii="Arial" w:hAnsi="Arial" w:cs="Arial"/>
            </w:rPr>
            <w:fldChar w:fldCharType="separate"/>
          </w:r>
          <w:hyperlink w:anchor="_Toc520372567" w:history="1">
            <w:r w:rsidR="002B38DB" w:rsidRPr="008534C1">
              <w:rPr>
                <w:rStyle w:val="Hyperlink"/>
                <w:rFonts w:ascii="Arial" w:hAnsi="Arial" w:cs="Arial"/>
                <w:noProof/>
              </w:rPr>
              <w:t>INTRODUCTION</w:t>
            </w:r>
            <w:r w:rsidR="002B38DB">
              <w:rPr>
                <w:noProof/>
                <w:webHidden/>
              </w:rPr>
              <w:tab/>
            </w:r>
            <w:r w:rsidR="002B38DB">
              <w:rPr>
                <w:noProof/>
                <w:webHidden/>
              </w:rPr>
              <w:fldChar w:fldCharType="begin"/>
            </w:r>
            <w:r w:rsidR="002B38DB">
              <w:rPr>
                <w:noProof/>
                <w:webHidden/>
              </w:rPr>
              <w:instrText xml:space="preserve"> PAGEREF _Toc520372567 \h </w:instrText>
            </w:r>
            <w:r w:rsidR="002B38DB">
              <w:rPr>
                <w:noProof/>
                <w:webHidden/>
              </w:rPr>
            </w:r>
            <w:r w:rsidR="002B38DB">
              <w:rPr>
                <w:noProof/>
                <w:webHidden/>
              </w:rPr>
              <w:fldChar w:fldCharType="separate"/>
            </w:r>
            <w:r w:rsidR="002B38DB">
              <w:rPr>
                <w:noProof/>
                <w:webHidden/>
              </w:rPr>
              <w:t>2</w:t>
            </w:r>
            <w:r w:rsidR="002B38DB">
              <w:rPr>
                <w:noProof/>
                <w:webHidden/>
              </w:rPr>
              <w:fldChar w:fldCharType="end"/>
            </w:r>
          </w:hyperlink>
        </w:p>
        <w:p w:rsidR="002B38DB" w:rsidRDefault="002B38DB">
          <w:pPr>
            <w:pStyle w:val="TOC3"/>
            <w:tabs>
              <w:tab w:val="right" w:leader="dot" w:pos="14669"/>
            </w:tabs>
            <w:rPr>
              <w:noProof/>
              <w:lang w:eastAsia="en-US"/>
            </w:rPr>
          </w:pPr>
          <w:hyperlink w:anchor="_Toc520372568" w:history="1">
            <w:r w:rsidRPr="008534C1">
              <w:rPr>
                <w:rStyle w:val="Hyperlink"/>
                <w:rFonts w:ascii="Arial" w:hAnsi="Arial" w:cs="Arial"/>
                <w:noProof/>
              </w:rPr>
              <w:t>Purpose of the training program</w:t>
            </w:r>
            <w:r>
              <w:rPr>
                <w:noProof/>
                <w:webHidden/>
              </w:rPr>
              <w:tab/>
            </w:r>
            <w:r>
              <w:rPr>
                <w:noProof/>
                <w:webHidden/>
              </w:rPr>
              <w:fldChar w:fldCharType="begin"/>
            </w:r>
            <w:r>
              <w:rPr>
                <w:noProof/>
                <w:webHidden/>
              </w:rPr>
              <w:instrText xml:space="preserve"> PAGEREF _Toc520372568 \h </w:instrText>
            </w:r>
            <w:r>
              <w:rPr>
                <w:noProof/>
                <w:webHidden/>
              </w:rPr>
            </w:r>
            <w:r>
              <w:rPr>
                <w:noProof/>
                <w:webHidden/>
              </w:rPr>
              <w:fldChar w:fldCharType="separate"/>
            </w:r>
            <w:r>
              <w:rPr>
                <w:noProof/>
                <w:webHidden/>
              </w:rPr>
              <w:t>2</w:t>
            </w:r>
            <w:r>
              <w:rPr>
                <w:noProof/>
                <w:webHidden/>
              </w:rPr>
              <w:fldChar w:fldCharType="end"/>
            </w:r>
          </w:hyperlink>
        </w:p>
        <w:p w:rsidR="002B38DB" w:rsidRDefault="002B38DB">
          <w:pPr>
            <w:pStyle w:val="TOC3"/>
            <w:tabs>
              <w:tab w:val="right" w:leader="dot" w:pos="14669"/>
            </w:tabs>
            <w:rPr>
              <w:noProof/>
              <w:lang w:eastAsia="en-US"/>
            </w:rPr>
          </w:pPr>
          <w:hyperlink w:anchor="_Toc520372569" w:history="1">
            <w:r w:rsidRPr="008534C1">
              <w:rPr>
                <w:rStyle w:val="Hyperlink"/>
                <w:rFonts w:ascii="Arial" w:hAnsi="Arial" w:cs="Arial"/>
                <w:noProof/>
              </w:rPr>
              <w:t>Competencies to be gained after completion of course</w:t>
            </w:r>
            <w:r>
              <w:rPr>
                <w:noProof/>
                <w:webHidden/>
              </w:rPr>
              <w:tab/>
            </w:r>
            <w:r>
              <w:rPr>
                <w:noProof/>
                <w:webHidden/>
              </w:rPr>
              <w:fldChar w:fldCharType="begin"/>
            </w:r>
            <w:r>
              <w:rPr>
                <w:noProof/>
                <w:webHidden/>
              </w:rPr>
              <w:instrText xml:space="preserve"> PAGEREF _Toc520372569 \h </w:instrText>
            </w:r>
            <w:r>
              <w:rPr>
                <w:noProof/>
                <w:webHidden/>
              </w:rPr>
            </w:r>
            <w:r>
              <w:rPr>
                <w:noProof/>
                <w:webHidden/>
              </w:rPr>
              <w:fldChar w:fldCharType="separate"/>
            </w:r>
            <w:r>
              <w:rPr>
                <w:noProof/>
                <w:webHidden/>
              </w:rPr>
              <w:t>2</w:t>
            </w:r>
            <w:r>
              <w:rPr>
                <w:noProof/>
                <w:webHidden/>
              </w:rPr>
              <w:fldChar w:fldCharType="end"/>
            </w:r>
          </w:hyperlink>
        </w:p>
        <w:p w:rsidR="002B38DB" w:rsidRDefault="002B38DB">
          <w:pPr>
            <w:pStyle w:val="TOC3"/>
            <w:tabs>
              <w:tab w:val="right" w:leader="dot" w:pos="14669"/>
            </w:tabs>
            <w:rPr>
              <w:noProof/>
              <w:lang w:eastAsia="en-US"/>
            </w:rPr>
          </w:pPr>
          <w:hyperlink w:anchor="_Toc520372570" w:history="1">
            <w:r w:rsidRPr="008534C1">
              <w:rPr>
                <w:rStyle w:val="Hyperlink"/>
                <w:rFonts w:ascii="Arial" w:hAnsi="Arial" w:cs="Arial"/>
                <w:noProof/>
              </w:rPr>
              <w:t>Trainee entry level</w:t>
            </w:r>
            <w:r>
              <w:rPr>
                <w:noProof/>
                <w:webHidden/>
              </w:rPr>
              <w:tab/>
            </w:r>
            <w:r>
              <w:rPr>
                <w:noProof/>
                <w:webHidden/>
              </w:rPr>
              <w:fldChar w:fldCharType="begin"/>
            </w:r>
            <w:r>
              <w:rPr>
                <w:noProof/>
                <w:webHidden/>
              </w:rPr>
              <w:instrText xml:space="preserve"> PAGEREF _Toc520372570 \h </w:instrText>
            </w:r>
            <w:r>
              <w:rPr>
                <w:noProof/>
                <w:webHidden/>
              </w:rPr>
            </w:r>
            <w:r>
              <w:rPr>
                <w:noProof/>
                <w:webHidden/>
              </w:rPr>
              <w:fldChar w:fldCharType="separate"/>
            </w:r>
            <w:r>
              <w:rPr>
                <w:noProof/>
                <w:webHidden/>
              </w:rPr>
              <w:t>3</w:t>
            </w:r>
            <w:r>
              <w:rPr>
                <w:noProof/>
                <w:webHidden/>
              </w:rPr>
              <w:fldChar w:fldCharType="end"/>
            </w:r>
          </w:hyperlink>
        </w:p>
        <w:p w:rsidR="002B38DB" w:rsidRDefault="002B38DB">
          <w:pPr>
            <w:pStyle w:val="TOC3"/>
            <w:tabs>
              <w:tab w:val="right" w:leader="dot" w:pos="14669"/>
            </w:tabs>
            <w:rPr>
              <w:noProof/>
              <w:lang w:eastAsia="en-US"/>
            </w:rPr>
          </w:pPr>
          <w:hyperlink w:anchor="_Toc520372571" w:history="1">
            <w:r w:rsidRPr="008534C1">
              <w:rPr>
                <w:rStyle w:val="Hyperlink"/>
                <w:rFonts w:ascii="Arial" w:hAnsi="Arial" w:cs="Arial"/>
                <w:noProof/>
              </w:rPr>
              <w:t>Minimum qualification of trainer</w:t>
            </w:r>
            <w:r>
              <w:rPr>
                <w:noProof/>
                <w:webHidden/>
              </w:rPr>
              <w:tab/>
            </w:r>
            <w:r>
              <w:rPr>
                <w:noProof/>
                <w:webHidden/>
              </w:rPr>
              <w:fldChar w:fldCharType="begin"/>
            </w:r>
            <w:r>
              <w:rPr>
                <w:noProof/>
                <w:webHidden/>
              </w:rPr>
              <w:instrText xml:space="preserve"> PAGEREF _Toc520372571 \h </w:instrText>
            </w:r>
            <w:r>
              <w:rPr>
                <w:noProof/>
                <w:webHidden/>
              </w:rPr>
            </w:r>
            <w:r>
              <w:rPr>
                <w:noProof/>
                <w:webHidden/>
              </w:rPr>
              <w:fldChar w:fldCharType="separate"/>
            </w:r>
            <w:r>
              <w:rPr>
                <w:noProof/>
                <w:webHidden/>
              </w:rPr>
              <w:t>3</w:t>
            </w:r>
            <w:r>
              <w:rPr>
                <w:noProof/>
                <w:webHidden/>
              </w:rPr>
              <w:fldChar w:fldCharType="end"/>
            </w:r>
          </w:hyperlink>
        </w:p>
        <w:p w:rsidR="002B38DB" w:rsidRDefault="002B38DB">
          <w:pPr>
            <w:pStyle w:val="TOC3"/>
            <w:tabs>
              <w:tab w:val="right" w:leader="dot" w:pos="14669"/>
            </w:tabs>
            <w:rPr>
              <w:noProof/>
              <w:lang w:eastAsia="en-US"/>
            </w:rPr>
          </w:pPr>
          <w:hyperlink w:anchor="_Toc520372572" w:history="1">
            <w:r w:rsidRPr="008534C1">
              <w:rPr>
                <w:rStyle w:val="Hyperlink"/>
                <w:rFonts w:ascii="Arial" w:hAnsi="Arial" w:cs="Arial"/>
                <w:noProof/>
              </w:rPr>
              <w:t>Recommended trainer: trainee ratio</w:t>
            </w:r>
            <w:r>
              <w:rPr>
                <w:noProof/>
                <w:webHidden/>
              </w:rPr>
              <w:tab/>
            </w:r>
            <w:r>
              <w:rPr>
                <w:noProof/>
                <w:webHidden/>
              </w:rPr>
              <w:fldChar w:fldCharType="begin"/>
            </w:r>
            <w:r>
              <w:rPr>
                <w:noProof/>
                <w:webHidden/>
              </w:rPr>
              <w:instrText xml:space="preserve"> PAGEREF _Toc520372572 \h </w:instrText>
            </w:r>
            <w:r>
              <w:rPr>
                <w:noProof/>
                <w:webHidden/>
              </w:rPr>
            </w:r>
            <w:r>
              <w:rPr>
                <w:noProof/>
                <w:webHidden/>
              </w:rPr>
              <w:fldChar w:fldCharType="separate"/>
            </w:r>
            <w:r>
              <w:rPr>
                <w:noProof/>
                <w:webHidden/>
              </w:rPr>
              <w:t>3</w:t>
            </w:r>
            <w:r>
              <w:rPr>
                <w:noProof/>
                <w:webHidden/>
              </w:rPr>
              <w:fldChar w:fldCharType="end"/>
            </w:r>
          </w:hyperlink>
        </w:p>
        <w:p w:rsidR="002B38DB" w:rsidRDefault="002B38DB">
          <w:pPr>
            <w:pStyle w:val="TOC3"/>
            <w:tabs>
              <w:tab w:val="right" w:leader="dot" w:pos="14669"/>
            </w:tabs>
            <w:rPr>
              <w:noProof/>
              <w:lang w:eastAsia="en-US"/>
            </w:rPr>
          </w:pPr>
          <w:hyperlink w:anchor="_Toc520372573" w:history="1">
            <w:r w:rsidRPr="008534C1">
              <w:rPr>
                <w:rStyle w:val="Hyperlink"/>
                <w:rFonts w:ascii="Arial" w:hAnsi="Arial" w:cs="Arial"/>
                <w:noProof/>
              </w:rPr>
              <w:t>Medium of instruction i.e. language of instruction</w:t>
            </w:r>
            <w:r>
              <w:rPr>
                <w:noProof/>
                <w:webHidden/>
              </w:rPr>
              <w:tab/>
            </w:r>
            <w:r>
              <w:rPr>
                <w:noProof/>
                <w:webHidden/>
              </w:rPr>
              <w:fldChar w:fldCharType="begin"/>
            </w:r>
            <w:r>
              <w:rPr>
                <w:noProof/>
                <w:webHidden/>
              </w:rPr>
              <w:instrText xml:space="preserve"> PAGEREF _Toc520372573 \h </w:instrText>
            </w:r>
            <w:r>
              <w:rPr>
                <w:noProof/>
                <w:webHidden/>
              </w:rPr>
            </w:r>
            <w:r>
              <w:rPr>
                <w:noProof/>
                <w:webHidden/>
              </w:rPr>
              <w:fldChar w:fldCharType="separate"/>
            </w:r>
            <w:r>
              <w:rPr>
                <w:noProof/>
                <w:webHidden/>
              </w:rPr>
              <w:t>3</w:t>
            </w:r>
            <w:r>
              <w:rPr>
                <w:noProof/>
                <w:webHidden/>
              </w:rPr>
              <w:fldChar w:fldCharType="end"/>
            </w:r>
          </w:hyperlink>
        </w:p>
        <w:p w:rsidR="002B38DB" w:rsidRDefault="002B38DB">
          <w:pPr>
            <w:pStyle w:val="TOC3"/>
            <w:tabs>
              <w:tab w:val="right" w:leader="dot" w:pos="14669"/>
            </w:tabs>
            <w:rPr>
              <w:noProof/>
              <w:lang w:eastAsia="en-US"/>
            </w:rPr>
          </w:pPr>
          <w:hyperlink w:anchor="_Toc520372574" w:history="1">
            <w:r w:rsidRPr="008534C1">
              <w:rPr>
                <w:rStyle w:val="Hyperlink"/>
                <w:rFonts w:ascii="Arial" w:hAnsi="Arial" w:cs="Arial"/>
                <w:noProof/>
              </w:rPr>
              <w:t>Duration of the course (Total time, Theory &amp; Practical time)</w:t>
            </w:r>
            <w:r>
              <w:rPr>
                <w:noProof/>
                <w:webHidden/>
              </w:rPr>
              <w:tab/>
            </w:r>
            <w:r>
              <w:rPr>
                <w:noProof/>
                <w:webHidden/>
              </w:rPr>
              <w:fldChar w:fldCharType="begin"/>
            </w:r>
            <w:r>
              <w:rPr>
                <w:noProof/>
                <w:webHidden/>
              </w:rPr>
              <w:instrText xml:space="preserve"> PAGEREF _Toc520372574 \h </w:instrText>
            </w:r>
            <w:r>
              <w:rPr>
                <w:noProof/>
                <w:webHidden/>
              </w:rPr>
            </w:r>
            <w:r>
              <w:rPr>
                <w:noProof/>
                <w:webHidden/>
              </w:rPr>
              <w:fldChar w:fldCharType="separate"/>
            </w:r>
            <w:r>
              <w:rPr>
                <w:noProof/>
                <w:webHidden/>
              </w:rPr>
              <w:t>3</w:t>
            </w:r>
            <w:r>
              <w:rPr>
                <w:noProof/>
                <w:webHidden/>
              </w:rPr>
              <w:fldChar w:fldCharType="end"/>
            </w:r>
          </w:hyperlink>
        </w:p>
        <w:p w:rsidR="002B38DB" w:rsidRDefault="002B38DB">
          <w:pPr>
            <w:pStyle w:val="TOC3"/>
            <w:tabs>
              <w:tab w:val="right" w:leader="dot" w:pos="14669"/>
            </w:tabs>
            <w:rPr>
              <w:noProof/>
              <w:lang w:eastAsia="en-US"/>
            </w:rPr>
          </w:pPr>
          <w:hyperlink w:anchor="_Toc520372575" w:history="1">
            <w:r w:rsidRPr="008534C1">
              <w:rPr>
                <w:rStyle w:val="Hyperlink"/>
                <w:rFonts w:ascii="Arial" w:hAnsi="Arial" w:cs="Arial"/>
                <w:noProof/>
              </w:rPr>
              <w:t>Structure of the Programmes</w:t>
            </w:r>
            <w:r>
              <w:rPr>
                <w:noProof/>
                <w:webHidden/>
              </w:rPr>
              <w:tab/>
            </w:r>
            <w:r>
              <w:rPr>
                <w:noProof/>
                <w:webHidden/>
              </w:rPr>
              <w:fldChar w:fldCharType="begin"/>
            </w:r>
            <w:r>
              <w:rPr>
                <w:noProof/>
                <w:webHidden/>
              </w:rPr>
              <w:instrText xml:space="preserve"> PAGEREF _Toc520372575 \h </w:instrText>
            </w:r>
            <w:r>
              <w:rPr>
                <w:noProof/>
                <w:webHidden/>
              </w:rPr>
            </w:r>
            <w:r>
              <w:rPr>
                <w:noProof/>
                <w:webHidden/>
              </w:rPr>
              <w:fldChar w:fldCharType="separate"/>
            </w:r>
            <w:r>
              <w:rPr>
                <w:noProof/>
                <w:webHidden/>
              </w:rPr>
              <w:t>4</w:t>
            </w:r>
            <w:r>
              <w:rPr>
                <w:noProof/>
                <w:webHidden/>
              </w:rPr>
              <w:fldChar w:fldCharType="end"/>
            </w:r>
          </w:hyperlink>
        </w:p>
        <w:p w:rsidR="002B38DB" w:rsidRDefault="002B38DB">
          <w:pPr>
            <w:pStyle w:val="TOC1"/>
            <w:tabs>
              <w:tab w:val="right" w:leader="dot" w:pos="14669"/>
            </w:tabs>
            <w:rPr>
              <w:noProof/>
              <w:lang w:eastAsia="en-US"/>
            </w:rPr>
          </w:pPr>
          <w:hyperlink w:anchor="_Toc520372576" w:history="1">
            <w:r w:rsidRPr="008534C1">
              <w:rPr>
                <w:rStyle w:val="Hyperlink"/>
                <w:rFonts w:ascii="Arial" w:hAnsi="Arial" w:cs="Arial"/>
                <w:noProof/>
              </w:rPr>
              <w:t>OVERVIEW OF THE CURRICULUM</w:t>
            </w:r>
            <w:r>
              <w:rPr>
                <w:noProof/>
                <w:webHidden/>
              </w:rPr>
              <w:tab/>
            </w:r>
            <w:r>
              <w:rPr>
                <w:noProof/>
                <w:webHidden/>
              </w:rPr>
              <w:fldChar w:fldCharType="begin"/>
            </w:r>
            <w:r>
              <w:rPr>
                <w:noProof/>
                <w:webHidden/>
              </w:rPr>
              <w:instrText xml:space="preserve"> PAGEREF _Toc520372576 \h </w:instrText>
            </w:r>
            <w:r>
              <w:rPr>
                <w:noProof/>
                <w:webHidden/>
              </w:rPr>
            </w:r>
            <w:r>
              <w:rPr>
                <w:noProof/>
                <w:webHidden/>
              </w:rPr>
              <w:fldChar w:fldCharType="separate"/>
            </w:r>
            <w:r>
              <w:rPr>
                <w:noProof/>
                <w:webHidden/>
              </w:rPr>
              <w:t>5</w:t>
            </w:r>
            <w:r>
              <w:rPr>
                <w:noProof/>
                <w:webHidden/>
              </w:rPr>
              <w:fldChar w:fldCharType="end"/>
            </w:r>
          </w:hyperlink>
        </w:p>
        <w:p w:rsidR="002B38DB" w:rsidRDefault="002B38DB">
          <w:pPr>
            <w:pStyle w:val="TOC1"/>
            <w:tabs>
              <w:tab w:val="right" w:leader="dot" w:pos="14669"/>
            </w:tabs>
            <w:rPr>
              <w:noProof/>
              <w:lang w:eastAsia="en-US"/>
            </w:rPr>
          </w:pPr>
          <w:hyperlink w:anchor="_Toc520372577" w:history="1">
            <w:r w:rsidRPr="008534C1">
              <w:rPr>
                <w:rStyle w:val="Hyperlink"/>
                <w:rFonts w:ascii="Arial" w:hAnsi="Arial" w:cs="Arial"/>
                <w:noProof/>
              </w:rPr>
              <w:t>071300559 Module 1: Demonstrate Communication Skill</w:t>
            </w:r>
            <w:r>
              <w:rPr>
                <w:noProof/>
                <w:webHidden/>
              </w:rPr>
              <w:tab/>
            </w:r>
            <w:r>
              <w:rPr>
                <w:noProof/>
                <w:webHidden/>
              </w:rPr>
              <w:fldChar w:fldCharType="begin"/>
            </w:r>
            <w:r>
              <w:rPr>
                <w:noProof/>
                <w:webHidden/>
              </w:rPr>
              <w:instrText xml:space="preserve"> PAGEREF _Toc520372577 \h </w:instrText>
            </w:r>
            <w:r>
              <w:rPr>
                <w:noProof/>
                <w:webHidden/>
              </w:rPr>
            </w:r>
            <w:r>
              <w:rPr>
                <w:noProof/>
                <w:webHidden/>
              </w:rPr>
              <w:fldChar w:fldCharType="separate"/>
            </w:r>
            <w:r>
              <w:rPr>
                <w:noProof/>
                <w:webHidden/>
              </w:rPr>
              <w:t>7</w:t>
            </w:r>
            <w:r>
              <w:rPr>
                <w:noProof/>
                <w:webHidden/>
              </w:rPr>
              <w:fldChar w:fldCharType="end"/>
            </w:r>
          </w:hyperlink>
        </w:p>
        <w:p w:rsidR="002B38DB" w:rsidRDefault="002B38DB">
          <w:pPr>
            <w:pStyle w:val="TOC1"/>
            <w:tabs>
              <w:tab w:val="right" w:leader="dot" w:pos="14669"/>
            </w:tabs>
            <w:rPr>
              <w:noProof/>
              <w:lang w:eastAsia="en-US"/>
            </w:rPr>
          </w:pPr>
          <w:hyperlink w:anchor="_Toc520372578" w:history="1">
            <w:r w:rsidRPr="008534C1">
              <w:rPr>
                <w:rStyle w:val="Hyperlink"/>
                <w:rFonts w:ascii="Arial" w:hAnsi="Arial" w:cs="Arial"/>
                <w:noProof/>
              </w:rPr>
              <w:t>061100560 Module 2: Maintain Safe Work Environment</w:t>
            </w:r>
            <w:r>
              <w:rPr>
                <w:noProof/>
                <w:webHidden/>
              </w:rPr>
              <w:tab/>
            </w:r>
            <w:r>
              <w:rPr>
                <w:noProof/>
                <w:webHidden/>
              </w:rPr>
              <w:fldChar w:fldCharType="begin"/>
            </w:r>
            <w:r>
              <w:rPr>
                <w:noProof/>
                <w:webHidden/>
              </w:rPr>
              <w:instrText xml:space="preserve"> PAGEREF _Toc520372578 \h </w:instrText>
            </w:r>
            <w:r>
              <w:rPr>
                <w:noProof/>
                <w:webHidden/>
              </w:rPr>
            </w:r>
            <w:r>
              <w:rPr>
                <w:noProof/>
                <w:webHidden/>
              </w:rPr>
              <w:fldChar w:fldCharType="separate"/>
            </w:r>
            <w:r>
              <w:rPr>
                <w:noProof/>
                <w:webHidden/>
              </w:rPr>
              <w:t>9</w:t>
            </w:r>
            <w:r>
              <w:rPr>
                <w:noProof/>
                <w:webHidden/>
              </w:rPr>
              <w:fldChar w:fldCharType="end"/>
            </w:r>
          </w:hyperlink>
        </w:p>
        <w:p w:rsidR="002B38DB" w:rsidRDefault="002B38DB">
          <w:pPr>
            <w:pStyle w:val="TOC1"/>
            <w:tabs>
              <w:tab w:val="right" w:leader="dot" w:pos="14669"/>
            </w:tabs>
            <w:rPr>
              <w:noProof/>
              <w:lang w:eastAsia="en-US"/>
            </w:rPr>
          </w:pPr>
          <w:hyperlink w:anchor="_Toc520372579" w:history="1">
            <w:r w:rsidRPr="008534C1">
              <w:rPr>
                <w:rStyle w:val="Hyperlink"/>
                <w:rFonts w:ascii="Arial" w:hAnsi="Arial" w:cs="Arial"/>
                <w:noProof/>
              </w:rPr>
              <w:t>071600494 Module 3: Repair Electrical Systems of Vehicle</w:t>
            </w:r>
            <w:r>
              <w:rPr>
                <w:noProof/>
                <w:webHidden/>
              </w:rPr>
              <w:tab/>
            </w:r>
            <w:r>
              <w:rPr>
                <w:noProof/>
                <w:webHidden/>
              </w:rPr>
              <w:fldChar w:fldCharType="begin"/>
            </w:r>
            <w:r>
              <w:rPr>
                <w:noProof/>
                <w:webHidden/>
              </w:rPr>
              <w:instrText xml:space="preserve"> PAGEREF _Toc520372579 \h </w:instrText>
            </w:r>
            <w:r>
              <w:rPr>
                <w:noProof/>
                <w:webHidden/>
              </w:rPr>
            </w:r>
            <w:r>
              <w:rPr>
                <w:noProof/>
                <w:webHidden/>
              </w:rPr>
              <w:fldChar w:fldCharType="separate"/>
            </w:r>
            <w:r>
              <w:rPr>
                <w:noProof/>
                <w:webHidden/>
              </w:rPr>
              <w:t>11</w:t>
            </w:r>
            <w:r>
              <w:rPr>
                <w:noProof/>
                <w:webHidden/>
              </w:rPr>
              <w:fldChar w:fldCharType="end"/>
            </w:r>
          </w:hyperlink>
        </w:p>
        <w:p w:rsidR="002B38DB" w:rsidRDefault="002B38DB">
          <w:pPr>
            <w:pStyle w:val="TOC1"/>
            <w:tabs>
              <w:tab w:val="right" w:leader="dot" w:pos="14669"/>
            </w:tabs>
            <w:rPr>
              <w:noProof/>
              <w:lang w:eastAsia="en-US"/>
            </w:rPr>
          </w:pPr>
          <w:hyperlink w:anchor="_Toc520372580" w:history="1">
            <w:r w:rsidRPr="008534C1">
              <w:rPr>
                <w:rStyle w:val="Hyperlink"/>
                <w:rFonts w:ascii="Arial" w:hAnsi="Arial" w:cs="Arial"/>
                <w:noProof/>
              </w:rPr>
              <w:t>071600499 Module 4: Repair Fuel and Emission Control System</w:t>
            </w:r>
            <w:r>
              <w:rPr>
                <w:noProof/>
                <w:webHidden/>
              </w:rPr>
              <w:tab/>
            </w:r>
            <w:r>
              <w:rPr>
                <w:noProof/>
                <w:webHidden/>
              </w:rPr>
              <w:fldChar w:fldCharType="begin"/>
            </w:r>
            <w:r>
              <w:rPr>
                <w:noProof/>
                <w:webHidden/>
              </w:rPr>
              <w:instrText xml:space="preserve"> PAGEREF _Toc520372580 \h </w:instrText>
            </w:r>
            <w:r>
              <w:rPr>
                <w:noProof/>
                <w:webHidden/>
              </w:rPr>
            </w:r>
            <w:r>
              <w:rPr>
                <w:noProof/>
                <w:webHidden/>
              </w:rPr>
              <w:fldChar w:fldCharType="separate"/>
            </w:r>
            <w:r>
              <w:rPr>
                <w:noProof/>
                <w:webHidden/>
              </w:rPr>
              <w:t>20</w:t>
            </w:r>
            <w:r>
              <w:rPr>
                <w:noProof/>
                <w:webHidden/>
              </w:rPr>
              <w:fldChar w:fldCharType="end"/>
            </w:r>
          </w:hyperlink>
        </w:p>
        <w:p w:rsidR="002B38DB" w:rsidRDefault="002B38DB">
          <w:pPr>
            <w:pStyle w:val="TOC1"/>
            <w:tabs>
              <w:tab w:val="right" w:leader="dot" w:pos="14669"/>
            </w:tabs>
            <w:rPr>
              <w:noProof/>
              <w:lang w:eastAsia="en-US"/>
            </w:rPr>
          </w:pPr>
          <w:hyperlink w:anchor="_Toc520372581" w:history="1">
            <w:r w:rsidRPr="008534C1">
              <w:rPr>
                <w:rStyle w:val="Hyperlink"/>
                <w:rFonts w:ascii="Arial" w:hAnsi="Arial" w:cs="Arial"/>
                <w:noProof/>
              </w:rPr>
              <w:t>071600496 Module 5: Repair HVAC System of the Vehicle</w:t>
            </w:r>
            <w:r>
              <w:rPr>
                <w:noProof/>
                <w:webHidden/>
              </w:rPr>
              <w:tab/>
            </w:r>
            <w:r>
              <w:rPr>
                <w:noProof/>
                <w:webHidden/>
              </w:rPr>
              <w:fldChar w:fldCharType="begin"/>
            </w:r>
            <w:r>
              <w:rPr>
                <w:noProof/>
                <w:webHidden/>
              </w:rPr>
              <w:instrText xml:space="preserve"> PAGEREF _Toc520372581 \h </w:instrText>
            </w:r>
            <w:r>
              <w:rPr>
                <w:noProof/>
                <w:webHidden/>
              </w:rPr>
            </w:r>
            <w:r>
              <w:rPr>
                <w:noProof/>
                <w:webHidden/>
              </w:rPr>
              <w:fldChar w:fldCharType="separate"/>
            </w:r>
            <w:r>
              <w:rPr>
                <w:noProof/>
                <w:webHidden/>
              </w:rPr>
              <w:t>24</w:t>
            </w:r>
            <w:r>
              <w:rPr>
                <w:noProof/>
                <w:webHidden/>
              </w:rPr>
              <w:fldChar w:fldCharType="end"/>
            </w:r>
          </w:hyperlink>
        </w:p>
        <w:p w:rsidR="002B38DB" w:rsidRDefault="002B38DB">
          <w:pPr>
            <w:pStyle w:val="TOC1"/>
            <w:tabs>
              <w:tab w:val="right" w:leader="dot" w:pos="14669"/>
            </w:tabs>
            <w:rPr>
              <w:noProof/>
              <w:lang w:eastAsia="en-US"/>
            </w:rPr>
          </w:pPr>
          <w:hyperlink w:anchor="_Toc520372582" w:history="1">
            <w:r w:rsidRPr="008534C1">
              <w:rPr>
                <w:rStyle w:val="Hyperlink"/>
                <w:rFonts w:ascii="Arial" w:hAnsi="Arial" w:cs="Arial"/>
                <w:noProof/>
              </w:rPr>
              <w:t>071600497 Module 6: Repair Chasses Electrical</w:t>
            </w:r>
            <w:r>
              <w:rPr>
                <w:noProof/>
                <w:webHidden/>
              </w:rPr>
              <w:tab/>
            </w:r>
            <w:r>
              <w:rPr>
                <w:noProof/>
                <w:webHidden/>
              </w:rPr>
              <w:fldChar w:fldCharType="begin"/>
            </w:r>
            <w:r>
              <w:rPr>
                <w:noProof/>
                <w:webHidden/>
              </w:rPr>
              <w:instrText xml:space="preserve"> PAGEREF _Toc520372582 \h </w:instrText>
            </w:r>
            <w:r>
              <w:rPr>
                <w:noProof/>
                <w:webHidden/>
              </w:rPr>
            </w:r>
            <w:r>
              <w:rPr>
                <w:noProof/>
                <w:webHidden/>
              </w:rPr>
              <w:fldChar w:fldCharType="separate"/>
            </w:r>
            <w:r>
              <w:rPr>
                <w:noProof/>
                <w:webHidden/>
              </w:rPr>
              <w:t>26</w:t>
            </w:r>
            <w:r>
              <w:rPr>
                <w:noProof/>
                <w:webHidden/>
              </w:rPr>
              <w:fldChar w:fldCharType="end"/>
            </w:r>
          </w:hyperlink>
        </w:p>
        <w:p w:rsidR="002B38DB" w:rsidRDefault="002B38DB">
          <w:pPr>
            <w:pStyle w:val="TOC1"/>
            <w:tabs>
              <w:tab w:val="right" w:leader="dot" w:pos="14669"/>
            </w:tabs>
            <w:rPr>
              <w:noProof/>
              <w:lang w:eastAsia="en-US"/>
            </w:rPr>
          </w:pPr>
          <w:hyperlink w:anchor="_Toc520372583" w:history="1">
            <w:r w:rsidRPr="008534C1">
              <w:rPr>
                <w:rStyle w:val="Hyperlink"/>
                <w:rFonts w:ascii="Arial" w:hAnsi="Arial" w:cs="Arial"/>
                <w:noProof/>
              </w:rPr>
              <w:t>071600495 Module 7: Repair Instrument Panel</w:t>
            </w:r>
            <w:r>
              <w:rPr>
                <w:noProof/>
                <w:webHidden/>
              </w:rPr>
              <w:tab/>
            </w:r>
            <w:r>
              <w:rPr>
                <w:noProof/>
                <w:webHidden/>
              </w:rPr>
              <w:fldChar w:fldCharType="begin"/>
            </w:r>
            <w:r>
              <w:rPr>
                <w:noProof/>
                <w:webHidden/>
              </w:rPr>
              <w:instrText xml:space="preserve"> PAGEREF _Toc520372583 \h </w:instrText>
            </w:r>
            <w:r>
              <w:rPr>
                <w:noProof/>
                <w:webHidden/>
              </w:rPr>
            </w:r>
            <w:r>
              <w:rPr>
                <w:noProof/>
                <w:webHidden/>
              </w:rPr>
              <w:fldChar w:fldCharType="separate"/>
            </w:r>
            <w:r>
              <w:rPr>
                <w:noProof/>
                <w:webHidden/>
              </w:rPr>
              <w:t>29</w:t>
            </w:r>
            <w:r>
              <w:rPr>
                <w:noProof/>
                <w:webHidden/>
              </w:rPr>
              <w:fldChar w:fldCharType="end"/>
            </w:r>
          </w:hyperlink>
        </w:p>
        <w:p w:rsidR="002B38DB" w:rsidRDefault="002B38DB">
          <w:pPr>
            <w:pStyle w:val="TOC1"/>
            <w:tabs>
              <w:tab w:val="right" w:leader="dot" w:pos="14669"/>
            </w:tabs>
            <w:rPr>
              <w:noProof/>
              <w:lang w:eastAsia="en-US"/>
            </w:rPr>
          </w:pPr>
          <w:hyperlink w:anchor="_Toc520372584" w:history="1">
            <w:r w:rsidRPr="008534C1">
              <w:rPr>
                <w:rStyle w:val="Hyperlink"/>
                <w:rFonts w:ascii="Arial" w:hAnsi="Arial" w:cs="Arial"/>
                <w:noProof/>
              </w:rPr>
              <w:t>071600498 Module 8: Replace Comfort and Safety Features of Vehicle</w:t>
            </w:r>
            <w:r>
              <w:rPr>
                <w:noProof/>
                <w:webHidden/>
              </w:rPr>
              <w:tab/>
            </w:r>
            <w:r>
              <w:rPr>
                <w:noProof/>
                <w:webHidden/>
              </w:rPr>
              <w:fldChar w:fldCharType="begin"/>
            </w:r>
            <w:r>
              <w:rPr>
                <w:noProof/>
                <w:webHidden/>
              </w:rPr>
              <w:instrText xml:space="preserve"> PAGEREF _Toc520372584 \h </w:instrText>
            </w:r>
            <w:r>
              <w:rPr>
                <w:noProof/>
                <w:webHidden/>
              </w:rPr>
            </w:r>
            <w:r>
              <w:rPr>
                <w:noProof/>
                <w:webHidden/>
              </w:rPr>
              <w:fldChar w:fldCharType="separate"/>
            </w:r>
            <w:r>
              <w:rPr>
                <w:noProof/>
                <w:webHidden/>
              </w:rPr>
              <w:t>32</w:t>
            </w:r>
            <w:r>
              <w:rPr>
                <w:noProof/>
                <w:webHidden/>
              </w:rPr>
              <w:fldChar w:fldCharType="end"/>
            </w:r>
          </w:hyperlink>
        </w:p>
        <w:p w:rsidR="002B38DB" w:rsidRDefault="002B38DB">
          <w:pPr>
            <w:pStyle w:val="TOC1"/>
            <w:tabs>
              <w:tab w:val="right" w:leader="dot" w:pos="14669"/>
            </w:tabs>
            <w:rPr>
              <w:noProof/>
              <w:lang w:eastAsia="en-US"/>
            </w:rPr>
          </w:pPr>
          <w:hyperlink w:anchor="_Toc520372585" w:history="1">
            <w:r w:rsidRPr="008534C1">
              <w:rPr>
                <w:rStyle w:val="Hyperlink"/>
                <w:rFonts w:ascii="Arial" w:hAnsi="Arial" w:cs="Arial"/>
                <w:noProof/>
              </w:rPr>
              <w:t>LIST OF TOOLS, MACHINERY &amp; EQUIPMENT</w:t>
            </w:r>
            <w:r>
              <w:rPr>
                <w:noProof/>
                <w:webHidden/>
              </w:rPr>
              <w:tab/>
            </w:r>
            <w:r>
              <w:rPr>
                <w:noProof/>
                <w:webHidden/>
              </w:rPr>
              <w:fldChar w:fldCharType="begin"/>
            </w:r>
            <w:r>
              <w:rPr>
                <w:noProof/>
                <w:webHidden/>
              </w:rPr>
              <w:instrText xml:space="preserve"> PAGEREF _Toc520372585 \h </w:instrText>
            </w:r>
            <w:r>
              <w:rPr>
                <w:noProof/>
                <w:webHidden/>
              </w:rPr>
            </w:r>
            <w:r>
              <w:rPr>
                <w:noProof/>
                <w:webHidden/>
              </w:rPr>
              <w:fldChar w:fldCharType="separate"/>
            </w:r>
            <w:r>
              <w:rPr>
                <w:noProof/>
                <w:webHidden/>
              </w:rPr>
              <w:t>0</w:t>
            </w:r>
            <w:r>
              <w:rPr>
                <w:noProof/>
                <w:webHidden/>
              </w:rPr>
              <w:fldChar w:fldCharType="end"/>
            </w:r>
          </w:hyperlink>
        </w:p>
        <w:p w:rsidR="00F229FD" w:rsidRPr="00244365" w:rsidRDefault="00F229FD">
          <w:pPr>
            <w:rPr>
              <w:rFonts w:ascii="Arial" w:hAnsi="Arial" w:cs="Arial"/>
            </w:rPr>
          </w:pPr>
          <w:r w:rsidRPr="00244365">
            <w:rPr>
              <w:rFonts w:ascii="Arial" w:hAnsi="Arial" w:cs="Arial"/>
              <w:b/>
              <w:bCs/>
              <w:noProof/>
            </w:rPr>
            <w:fldChar w:fldCharType="end"/>
          </w:r>
        </w:p>
      </w:sdtContent>
    </w:sdt>
    <w:p w:rsidR="009E19C5" w:rsidRPr="00244365" w:rsidRDefault="009E19C5" w:rsidP="004B6ED0">
      <w:pPr>
        <w:pStyle w:val="GIZTemplateHeadings"/>
        <w:tabs>
          <w:tab w:val="clear" w:pos="1134"/>
          <w:tab w:val="left" w:pos="567"/>
        </w:tabs>
        <w:spacing w:before="0" w:after="0" w:line="240" w:lineRule="auto"/>
        <w:ind w:left="360"/>
        <w:jc w:val="both"/>
        <w:rPr>
          <w:rFonts w:cs="Arial"/>
          <w:sz w:val="28"/>
          <w:szCs w:val="28"/>
          <w:vertAlign w:val="subscript"/>
        </w:rPr>
      </w:pPr>
      <w:r w:rsidRPr="00244365">
        <w:rPr>
          <w:rFonts w:cs="Arial"/>
          <w:sz w:val="28"/>
          <w:szCs w:val="28"/>
          <w:vertAlign w:val="subscript"/>
        </w:rPr>
        <w:br w:type="page"/>
      </w:r>
    </w:p>
    <w:p w:rsidR="004B6ED0" w:rsidRPr="00244365" w:rsidRDefault="004B6ED0" w:rsidP="00244365">
      <w:pPr>
        <w:pStyle w:val="Heading1"/>
        <w:rPr>
          <w:rFonts w:ascii="Arial" w:hAnsi="Arial" w:cs="Arial"/>
          <w:color w:val="auto"/>
        </w:rPr>
      </w:pPr>
      <w:bookmarkStart w:id="0" w:name="_Toc520372567"/>
      <w:r w:rsidRPr="00244365">
        <w:rPr>
          <w:rFonts w:ascii="Arial" w:hAnsi="Arial" w:cs="Arial"/>
          <w:color w:val="auto"/>
        </w:rPr>
        <w:lastRenderedPageBreak/>
        <w:t>INTRODUCTION</w:t>
      </w:r>
      <w:bookmarkEnd w:id="0"/>
    </w:p>
    <w:p w:rsidR="00154E8E" w:rsidRPr="00244365" w:rsidRDefault="00E93BEB" w:rsidP="002505EA">
      <w:pPr>
        <w:spacing w:before="24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This certificate course is designed for the Auto</w:t>
      </w:r>
      <w:r w:rsidR="00024AB0" w:rsidRPr="00244365">
        <w:rPr>
          <w:rFonts w:ascii="Arial" w:eastAsiaTheme="majorEastAsia" w:hAnsi="Arial" w:cs="Arial"/>
          <w:sz w:val="22"/>
          <w:szCs w:val="22"/>
        </w:rPr>
        <w:t xml:space="preserve">motive </w:t>
      </w:r>
      <w:r w:rsidR="00581516" w:rsidRPr="00244365">
        <w:rPr>
          <w:rFonts w:ascii="Arial" w:eastAsiaTheme="majorEastAsia" w:hAnsi="Arial" w:cs="Arial"/>
          <w:sz w:val="22"/>
          <w:szCs w:val="22"/>
        </w:rPr>
        <w:t>Electrician wor</w:t>
      </w:r>
      <w:r w:rsidR="00DC7D56" w:rsidRPr="00244365">
        <w:rPr>
          <w:rFonts w:ascii="Arial" w:eastAsiaTheme="majorEastAsia" w:hAnsi="Arial" w:cs="Arial"/>
          <w:sz w:val="22"/>
          <w:szCs w:val="22"/>
        </w:rPr>
        <w:t>k for the level 2 and 3 as well.</w:t>
      </w:r>
      <w:r w:rsidR="00581516" w:rsidRPr="00244365">
        <w:rPr>
          <w:rFonts w:ascii="Arial" w:eastAsiaTheme="majorEastAsia" w:hAnsi="Arial" w:cs="Arial"/>
          <w:sz w:val="22"/>
          <w:szCs w:val="22"/>
        </w:rPr>
        <w:t xml:space="preserve"> </w:t>
      </w:r>
      <w:r w:rsidR="00DC7D56" w:rsidRPr="00244365">
        <w:rPr>
          <w:rFonts w:ascii="Arial" w:eastAsiaTheme="majorEastAsia" w:hAnsi="Arial" w:cs="Arial"/>
          <w:sz w:val="22"/>
          <w:szCs w:val="22"/>
        </w:rPr>
        <w:t>T</w:t>
      </w:r>
      <w:r w:rsidR="00581516" w:rsidRPr="00244365">
        <w:rPr>
          <w:rFonts w:ascii="Arial" w:eastAsiaTheme="majorEastAsia" w:hAnsi="Arial" w:cs="Arial"/>
          <w:sz w:val="22"/>
          <w:szCs w:val="22"/>
        </w:rPr>
        <w:t xml:space="preserve">he training contains live practical oriented </w:t>
      </w:r>
      <w:r w:rsidR="00232EEF" w:rsidRPr="00244365">
        <w:rPr>
          <w:rFonts w:ascii="Arial" w:eastAsiaTheme="majorEastAsia" w:hAnsi="Arial" w:cs="Arial"/>
          <w:sz w:val="22"/>
          <w:szCs w:val="22"/>
        </w:rPr>
        <w:t xml:space="preserve">tasks </w:t>
      </w:r>
      <w:r w:rsidR="00581516" w:rsidRPr="00244365">
        <w:rPr>
          <w:rFonts w:ascii="Arial" w:eastAsiaTheme="majorEastAsia" w:hAnsi="Arial" w:cs="Arial"/>
          <w:sz w:val="22"/>
          <w:szCs w:val="22"/>
        </w:rPr>
        <w:t xml:space="preserve">and demonstrative knowledge of the electrical and electronic functions </w:t>
      </w:r>
      <w:r w:rsidR="00DC7D56" w:rsidRPr="00244365">
        <w:rPr>
          <w:rFonts w:ascii="Arial" w:eastAsiaTheme="majorEastAsia" w:hAnsi="Arial" w:cs="Arial"/>
          <w:sz w:val="22"/>
          <w:szCs w:val="22"/>
        </w:rPr>
        <w:t>on the vehicle or simulator,</w:t>
      </w:r>
      <w:r w:rsidR="00D01B14" w:rsidRPr="00244365">
        <w:rPr>
          <w:rFonts w:ascii="Arial" w:eastAsiaTheme="majorEastAsia" w:hAnsi="Arial" w:cs="Arial"/>
          <w:sz w:val="22"/>
          <w:szCs w:val="22"/>
        </w:rPr>
        <w:t xml:space="preserve"> health and safety at workplace under specified </w:t>
      </w:r>
      <w:r w:rsidR="008F4026" w:rsidRPr="00244365">
        <w:rPr>
          <w:rFonts w:ascii="Arial" w:eastAsiaTheme="majorEastAsia" w:hAnsi="Arial" w:cs="Arial"/>
          <w:sz w:val="22"/>
          <w:szCs w:val="22"/>
        </w:rPr>
        <w:t xml:space="preserve">standards, </w:t>
      </w:r>
      <w:r w:rsidR="00D01B14" w:rsidRPr="00244365">
        <w:rPr>
          <w:rFonts w:ascii="Arial" w:eastAsiaTheme="majorEastAsia" w:hAnsi="Arial" w:cs="Arial"/>
          <w:sz w:val="22"/>
          <w:szCs w:val="22"/>
        </w:rPr>
        <w:t>instructions</w:t>
      </w:r>
      <w:r w:rsidR="00154E8E" w:rsidRPr="00244365">
        <w:rPr>
          <w:rFonts w:ascii="Arial" w:eastAsiaTheme="majorEastAsia" w:hAnsi="Arial" w:cs="Arial"/>
          <w:sz w:val="22"/>
          <w:szCs w:val="22"/>
        </w:rPr>
        <w:t xml:space="preserve"> and communication skills are also delivered to the trainee for the better performance in their </w:t>
      </w:r>
      <w:r w:rsidR="00E3548E" w:rsidRPr="00244365">
        <w:rPr>
          <w:rFonts w:ascii="Arial" w:eastAsiaTheme="majorEastAsia" w:hAnsi="Arial" w:cs="Arial"/>
          <w:sz w:val="22"/>
          <w:szCs w:val="22"/>
        </w:rPr>
        <w:t xml:space="preserve">upcoming </w:t>
      </w:r>
      <w:r w:rsidR="00154E8E" w:rsidRPr="00244365">
        <w:rPr>
          <w:rFonts w:ascii="Arial" w:eastAsiaTheme="majorEastAsia" w:hAnsi="Arial" w:cs="Arial"/>
          <w:sz w:val="22"/>
          <w:szCs w:val="22"/>
        </w:rPr>
        <w:t>job.</w:t>
      </w:r>
      <w:r w:rsidR="007D1B29" w:rsidRPr="00244365">
        <w:rPr>
          <w:rFonts w:ascii="Arial" w:eastAsiaTheme="majorEastAsia" w:hAnsi="Arial" w:cs="Arial"/>
          <w:sz w:val="22"/>
          <w:szCs w:val="22"/>
        </w:rPr>
        <w:t xml:space="preserve"> </w:t>
      </w:r>
    </w:p>
    <w:p w:rsidR="00024AB0" w:rsidRPr="00244365" w:rsidRDefault="00024AB0" w:rsidP="0071123A">
      <w:pPr>
        <w:spacing w:before="24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After completion of this Automotive Electrician training program the graduates will be able to understand the</w:t>
      </w:r>
      <w:r w:rsidR="008F4026" w:rsidRPr="00244365">
        <w:rPr>
          <w:rFonts w:ascii="Arial" w:eastAsiaTheme="majorEastAsia" w:hAnsi="Arial" w:cs="Arial"/>
          <w:sz w:val="22"/>
          <w:szCs w:val="22"/>
        </w:rPr>
        <w:t xml:space="preserve"> electrical and electronics</w:t>
      </w:r>
      <w:r w:rsidRPr="00244365">
        <w:rPr>
          <w:rFonts w:ascii="Arial" w:eastAsiaTheme="majorEastAsia" w:hAnsi="Arial" w:cs="Arial"/>
          <w:sz w:val="22"/>
          <w:szCs w:val="22"/>
        </w:rPr>
        <w:t xml:space="preserve"> system, diagnose and troubleshoot electrical related problems in the vehicle with good balance of knowledge, skill</w:t>
      </w:r>
      <w:r w:rsidR="008F4026" w:rsidRPr="00244365">
        <w:rPr>
          <w:rFonts w:ascii="Arial" w:eastAsiaTheme="majorEastAsia" w:hAnsi="Arial" w:cs="Arial"/>
          <w:sz w:val="22"/>
          <w:szCs w:val="22"/>
        </w:rPr>
        <w:t>s</w:t>
      </w:r>
      <w:r w:rsidRPr="00244365">
        <w:rPr>
          <w:rFonts w:ascii="Arial" w:eastAsiaTheme="majorEastAsia" w:hAnsi="Arial" w:cs="Arial"/>
          <w:sz w:val="22"/>
          <w:szCs w:val="22"/>
        </w:rPr>
        <w:t>, and attitude which are the essential elements of employability</w:t>
      </w:r>
      <w:r w:rsidRPr="00244365">
        <w:rPr>
          <w:rFonts w:ascii="Arial" w:hAnsi="Arial" w:cs="Arial"/>
          <w:sz w:val="27"/>
          <w:szCs w:val="27"/>
        </w:rPr>
        <w:t>.</w:t>
      </w:r>
      <w:r w:rsidRPr="00244365">
        <w:rPr>
          <w:rFonts w:ascii="Arial" w:eastAsiaTheme="majorEastAsia" w:hAnsi="Arial" w:cs="Arial"/>
          <w:sz w:val="22"/>
          <w:szCs w:val="22"/>
        </w:rPr>
        <w:t xml:space="preserve"> </w:t>
      </w:r>
    </w:p>
    <w:p w:rsidR="00827FBC" w:rsidRPr="00244365" w:rsidRDefault="00827FBC" w:rsidP="00745CD5">
      <w:pPr>
        <w:spacing w:before="24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 xml:space="preserve">This course is designed by </w:t>
      </w:r>
      <w:r w:rsidR="00C91184" w:rsidRPr="00244365">
        <w:rPr>
          <w:rFonts w:ascii="Arial" w:eastAsiaTheme="majorEastAsia" w:hAnsi="Arial" w:cs="Arial"/>
          <w:sz w:val="22"/>
          <w:szCs w:val="22"/>
        </w:rPr>
        <w:t xml:space="preserve">the </w:t>
      </w:r>
      <w:r w:rsidR="00EB7554" w:rsidRPr="00244365">
        <w:rPr>
          <w:rFonts w:ascii="Arial" w:eastAsiaTheme="majorEastAsia" w:hAnsi="Arial" w:cs="Arial"/>
          <w:sz w:val="22"/>
          <w:szCs w:val="22"/>
        </w:rPr>
        <w:t xml:space="preserve">National Vocational &amp; Technical Training Commission </w:t>
      </w:r>
      <w:r w:rsidR="00C91184" w:rsidRPr="00244365">
        <w:rPr>
          <w:rFonts w:ascii="Arial" w:eastAsiaTheme="majorEastAsia" w:hAnsi="Arial" w:cs="Arial"/>
          <w:sz w:val="22"/>
          <w:szCs w:val="22"/>
        </w:rPr>
        <w:t xml:space="preserve">(NAVTTC) with </w:t>
      </w:r>
      <w:r w:rsidRPr="00244365">
        <w:rPr>
          <w:rFonts w:ascii="Arial" w:eastAsiaTheme="majorEastAsia" w:hAnsi="Arial" w:cs="Arial"/>
          <w:sz w:val="22"/>
          <w:szCs w:val="22"/>
        </w:rPr>
        <w:t>the collaboration of Industry (Dealerships</w:t>
      </w:r>
      <w:r w:rsidR="00C568CE" w:rsidRPr="00244365">
        <w:rPr>
          <w:rFonts w:ascii="Arial" w:eastAsiaTheme="majorEastAsia" w:hAnsi="Arial" w:cs="Arial"/>
          <w:sz w:val="22"/>
          <w:szCs w:val="22"/>
        </w:rPr>
        <w:t>/</w:t>
      </w:r>
      <w:r w:rsidRPr="00244365">
        <w:rPr>
          <w:rFonts w:ascii="Arial" w:eastAsiaTheme="majorEastAsia" w:hAnsi="Arial" w:cs="Arial"/>
          <w:sz w:val="22"/>
          <w:szCs w:val="22"/>
        </w:rPr>
        <w:t xml:space="preserve">Workshops) and vocational trainers of different institute </w:t>
      </w:r>
      <w:r w:rsidR="00C91184" w:rsidRPr="00244365">
        <w:rPr>
          <w:rFonts w:ascii="Arial" w:eastAsiaTheme="majorEastAsia" w:hAnsi="Arial" w:cs="Arial"/>
          <w:sz w:val="22"/>
          <w:szCs w:val="22"/>
        </w:rPr>
        <w:t>in</w:t>
      </w:r>
      <w:r w:rsidRPr="00244365">
        <w:rPr>
          <w:rFonts w:ascii="Arial" w:eastAsiaTheme="majorEastAsia" w:hAnsi="Arial" w:cs="Arial"/>
          <w:sz w:val="22"/>
          <w:szCs w:val="22"/>
        </w:rPr>
        <w:t xml:space="preserve"> Pakistan</w:t>
      </w:r>
      <w:r w:rsidR="00C91184" w:rsidRPr="00244365">
        <w:rPr>
          <w:rFonts w:ascii="Arial" w:eastAsiaTheme="majorEastAsia" w:hAnsi="Arial" w:cs="Arial"/>
          <w:sz w:val="22"/>
          <w:szCs w:val="22"/>
        </w:rPr>
        <w:t xml:space="preserve"> </w:t>
      </w:r>
      <w:r w:rsidR="008F4026" w:rsidRPr="00244365">
        <w:rPr>
          <w:rFonts w:ascii="Arial" w:eastAsiaTheme="majorEastAsia" w:hAnsi="Arial" w:cs="Arial"/>
          <w:sz w:val="22"/>
          <w:szCs w:val="22"/>
        </w:rPr>
        <w:t>to</w:t>
      </w:r>
      <w:r w:rsidR="00C91184" w:rsidRPr="00244365">
        <w:rPr>
          <w:rFonts w:ascii="Arial" w:eastAsiaTheme="majorEastAsia" w:hAnsi="Arial" w:cs="Arial"/>
          <w:sz w:val="22"/>
          <w:szCs w:val="22"/>
        </w:rPr>
        <w:t xml:space="preserve"> insures current skills requirement </w:t>
      </w:r>
      <w:r w:rsidR="00A25913" w:rsidRPr="00244365">
        <w:rPr>
          <w:rFonts w:ascii="Arial" w:eastAsiaTheme="majorEastAsia" w:hAnsi="Arial" w:cs="Arial"/>
          <w:sz w:val="22"/>
          <w:szCs w:val="22"/>
        </w:rPr>
        <w:t>and competencies demand for the actual workplace.</w:t>
      </w:r>
    </w:p>
    <w:p w:rsidR="004B6ED0" w:rsidRPr="00244365" w:rsidRDefault="004B6ED0" w:rsidP="00745CD5">
      <w:pPr>
        <w:pStyle w:val="Heading3"/>
        <w:spacing w:before="240" w:line="276" w:lineRule="auto"/>
        <w:jc w:val="both"/>
        <w:rPr>
          <w:rFonts w:ascii="Arial" w:hAnsi="Arial" w:cs="Arial"/>
          <w:color w:val="auto"/>
        </w:rPr>
      </w:pPr>
      <w:bookmarkStart w:id="1" w:name="_Toc520372568"/>
      <w:r w:rsidRPr="00244365">
        <w:rPr>
          <w:rFonts w:ascii="Arial" w:hAnsi="Arial" w:cs="Arial"/>
          <w:color w:val="auto"/>
        </w:rPr>
        <w:t>Purpose of the training program</w:t>
      </w:r>
      <w:bookmarkEnd w:id="1"/>
    </w:p>
    <w:p w:rsidR="00A46D3A" w:rsidRPr="00244365" w:rsidRDefault="00117C2D" w:rsidP="00745CD5">
      <w:pPr>
        <w:spacing w:before="240" w:line="276" w:lineRule="auto"/>
        <w:jc w:val="both"/>
        <w:rPr>
          <w:rFonts w:ascii="Arial" w:eastAsiaTheme="majorEastAsia" w:hAnsi="Arial" w:cs="Arial"/>
          <w:sz w:val="22"/>
          <w:szCs w:val="22"/>
        </w:rPr>
      </w:pPr>
      <w:r w:rsidRPr="00244365">
        <w:rPr>
          <w:rFonts w:ascii="Arial" w:eastAsiaTheme="majorEastAsia" w:hAnsi="Arial" w:cs="Arial"/>
          <w:sz w:val="22"/>
          <w:szCs w:val="22"/>
        </w:rPr>
        <w:t xml:space="preserve">The purpose of the training program is to inline the industry (dealerships / local workshops) with the training institutes to fill the gap of learning and performing the actual job, </w:t>
      </w:r>
      <w:r w:rsidR="00276C03" w:rsidRPr="00244365">
        <w:rPr>
          <w:rFonts w:ascii="Arial" w:eastAsiaTheme="majorEastAsia" w:hAnsi="Arial" w:cs="Arial"/>
          <w:sz w:val="22"/>
          <w:szCs w:val="22"/>
        </w:rPr>
        <w:t xml:space="preserve">building the </w:t>
      </w:r>
      <w:r w:rsidR="006701ED" w:rsidRPr="00244365">
        <w:rPr>
          <w:rFonts w:ascii="Arial" w:eastAsiaTheme="majorEastAsia" w:hAnsi="Arial" w:cs="Arial"/>
          <w:sz w:val="22"/>
          <w:szCs w:val="22"/>
        </w:rPr>
        <w:t xml:space="preserve">strong </w:t>
      </w:r>
      <w:r w:rsidR="00276C03" w:rsidRPr="00244365">
        <w:rPr>
          <w:rFonts w:ascii="Arial" w:eastAsiaTheme="majorEastAsia" w:hAnsi="Arial" w:cs="Arial"/>
          <w:sz w:val="22"/>
          <w:szCs w:val="22"/>
        </w:rPr>
        <w:t>relationship with the</w:t>
      </w:r>
      <w:r w:rsidR="006701ED" w:rsidRPr="00244365">
        <w:rPr>
          <w:rFonts w:ascii="Arial" w:eastAsiaTheme="majorEastAsia" w:hAnsi="Arial" w:cs="Arial"/>
          <w:sz w:val="22"/>
          <w:szCs w:val="22"/>
        </w:rPr>
        <w:t xml:space="preserve"> employer for exchanging</w:t>
      </w:r>
      <w:r w:rsidR="00986915" w:rsidRPr="00244365">
        <w:rPr>
          <w:rFonts w:ascii="Arial" w:eastAsiaTheme="majorEastAsia" w:hAnsi="Arial" w:cs="Arial"/>
          <w:sz w:val="22"/>
          <w:szCs w:val="22"/>
        </w:rPr>
        <w:t xml:space="preserve"> technology</w:t>
      </w:r>
      <w:r w:rsidR="006701ED" w:rsidRPr="00244365">
        <w:rPr>
          <w:rFonts w:ascii="Arial" w:eastAsiaTheme="majorEastAsia" w:hAnsi="Arial" w:cs="Arial"/>
          <w:sz w:val="22"/>
          <w:szCs w:val="22"/>
        </w:rPr>
        <w:t xml:space="preserve"> between institutes and organization.</w:t>
      </w:r>
    </w:p>
    <w:p w:rsidR="00A46D3A" w:rsidRPr="00244365" w:rsidRDefault="002D6182" w:rsidP="00B3011C">
      <w:pPr>
        <w:pStyle w:val="ListParagraph"/>
        <w:numPr>
          <w:ilvl w:val="0"/>
          <w:numId w:val="34"/>
        </w:numPr>
        <w:spacing w:before="240" w:line="276" w:lineRule="auto"/>
        <w:jc w:val="both"/>
        <w:rPr>
          <w:rFonts w:ascii="Arial" w:eastAsiaTheme="majorEastAsia" w:hAnsi="Arial" w:cs="Arial"/>
          <w:sz w:val="22"/>
          <w:szCs w:val="22"/>
        </w:rPr>
      </w:pPr>
      <w:r w:rsidRPr="00244365">
        <w:rPr>
          <w:rFonts w:ascii="Arial" w:eastAsiaTheme="majorEastAsia" w:hAnsi="Arial" w:cs="Arial"/>
          <w:sz w:val="22"/>
          <w:szCs w:val="22"/>
        </w:rPr>
        <w:t>The learner will achieve hands own learning experience prior to the industry.</w:t>
      </w:r>
    </w:p>
    <w:p w:rsidR="002D6182" w:rsidRPr="00244365" w:rsidRDefault="002D6182" w:rsidP="00B3011C">
      <w:pPr>
        <w:pStyle w:val="ListParagraph"/>
        <w:numPr>
          <w:ilvl w:val="0"/>
          <w:numId w:val="34"/>
        </w:numPr>
        <w:spacing w:before="240" w:line="276" w:lineRule="auto"/>
        <w:jc w:val="both"/>
        <w:rPr>
          <w:rFonts w:ascii="Arial" w:eastAsiaTheme="majorEastAsia" w:hAnsi="Arial" w:cs="Arial"/>
          <w:sz w:val="22"/>
          <w:szCs w:val="22"/>
        </w:rPr>
      </w:pPr>
      <w:r w:rsidRPr="00244365">
        <w:rPr>
          <w:rFonts w:ascii="Arial" w:eastAsiaTheme="majorEastAsia" w:hAnsi="Arial" w:cs="Arial"/>
          <w:sz w:val="22"/>
          <w:szCs w:val="22"/>
        </w:rPr>
        <w:t>The learner can enhance the skills, knowledge, and attitude</w:t>
      </w:r>
      <w:r w:rsidR="00745CD5" w:rsidRPr="00244365">
        <w:rPr>
          <w:rFonts w:ascii="Arial" w:eastAsiaTheme="majorEastAsia" w:hAnsi="Arial" w:cs="Arial"/>
          <w:sz w:val="22"/>
          <w:szCs w:val="22"/>
        </w:rPr>
        <w:t xml:space="preserve"> after attainment of institute based training</w:t>
      </w:r>
      <w:r w:rsidR="0037251E" w:rsidRPr="00244365">
        <w:rPr>
          <w:rFonts w:ascii="Arial" w:eastAsiaTheme="majorEastAsia" w:hAnsi="Arial" w:cs="Arial"/>
          <w:sz w:val="22"/>
          <w:szCs w:val="22"/>
        </w:rPr>
        <w:t xml:space="preserve"> while doing the actual job</w:t>
      </w:r>
      <w:r w:rsidR="00155A45" w:rsidRPr="00244365">
        <w:rPr>
          <w:rFonts w:ascii="Arial" w:eastAsiaTheme="majorEastAsia" w:hAnsi="Arial" w:cs="Arial"/>
          <w:sz w:val="22"/>
          <w:szCs w:val="22"/>
        </w:rPr>
        <w:t>.</w:t>
      </w:r>
      <w:r w:rsidRPr="00244365">
        <w:rPr>
          <w:rFonts w:ascii="Arial" w:eastAsiaTheme="majorEastAsia" w:hAnsi="Arial" w:cs="Arial"/>
          <w:sz w:val="22"/>
          <w:szCs w:val="22"/>
        </w:rPr>
        <w:t xml:space="preserve"> </w:t>
      </w:r>
    </w:p>
    <w:p w:rsidR="00AC03B5" w:rsidRPr="00244365" w:rsidRDefault="00AC03B5" w:rsidP="00B3011C">
      <w:pPr>
        <w:pStyle w:val="ListParagraph"/>
        <w:numPr>
          <w:ilvl w:val="0"/>
          <w:numId w:val="34"/>
        </w:numPr>
        <w:spacing w:before="240" w:line="276" w:lineRule="auto"/>
        <w:jc w:val="both"/>
        <w:rPr>
          <w:rFonts w:ascii="Arial" w:eastAsiaTheme="majorEastAsia" w:hAnsi="Arial" w:cs="Arial"/>
          <w:sz w:val="22"/>
          <w:szCs w:val="22"/>
        </w:rPr>
      </w:pPr>
      <w:r w:rsidRPr="00244365">
        <w:rPr>
          <w:rFonts w:ascii="Arial" w:eastAsiaTheme="majorEastAsia" w:hAnsi="Arial" w:cs="Arial"/>
          <w:sz w:val="22"/>
          <w:szCs w:val="22"/>
        </w:rPr>
        <w:t xml:space="preserve">The learner can achieve his desire goals to get employed </w:t>
      </w:r>
      <w:r w:rsidR="00495D4A" w:rsidRPr="00244365">
        <w:rPr>
          <w:rFonts w:ascii="Arial" w:eastAsiaTheme="majorEastAsia" w:hAnsi="Arial" w:cs="Arial"/>
          <w:sz w:val="22"/>
          <w:szCs w:val="22"/>
        </w:rPr>
        <w:t xml:space="preserve">or earning from </w:t>
      </w:r>
      <w:r w:rsidRPr="00244365">
        <w:rPr>
          <w:rFonts w:ascii="Arial" w:eastAsiaTheme="majorEastAsia" w:hAnsi="Arial" w:cs="Arial"/>
          <w:sz w:val="22"/>
          <w:szCs w:val="22"/>
        </w:rPr>
        <w:t xml:space="preserve">the industry.  </w:t>
      </w:r>
    </w:p>
    <w:p w:rsidR="004B6ED0" w:rsidRPr="00244365" w:rsidRDefault="004B6ED0" w:rsidP="00D47DC7">
      <w:pPr>
        <w:pStyle w:val="Heading3"/>
        <w:spacing w:after="240" w:line="276" w:lineRule="auto"/>
        <w:jc w:val="both"/>
        <w:rPr>
          <w:rFonts w:ascii="Arial" w:hAnsi="Arial" w:cs="Arial"/>
          <w:color w:val="auto"/>
        </w:rPr>
      </w:pPr>
      <w:bookmarkStart w:id="2" w:name="_Toc520372569"/>
      <w:r w:rsidRPr="00244365">
        <w:rPr>
          <w:rFonts w:ascii="Arial" w:hAnsi="Arial" w:cs="Arial"/>
          <w:color w:val="auto"/>
        </w:rPr>
        <w:t>Competencies to be gained after completion of course</w:t>
      </w:r>
      <w:bookmarkEnd w:id="2"/>
    </w:p>
    <w:p w:rsidR="00A46D3A" w:rsidRPr="00244365" w:rsidRDefault="00DC546B" w:rsidP="00D47DC7">
      <w:p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After completion of the course the learner will be able to perform and execute the following tasks.</w:t>
      </w:r>
    </w:p>
    <w:p w:rsidR="00DC546B" w:rsidRPr="00244365" w:rsidRDefault="00DC1164" w:rsidP="00B3011C">
      <w:pPr>
        <w:pStyle w:val="ListParagraph"/>
        <w:numPr>
          <w:ilvl w:val="0"/>
          <w:numId w:val="35"/>
        </w:num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Safety at workplace and communication skills</w:t>
      </w:r>
      <w:r w:rsidR="00D47DC7" w:rsidRPr="00244365">
        <w:rPr>
          <w:rFonts w:ascii="Arial" w:eastAsiaTheme="majorEastAsia" w:hAnsi="Arial" w:cs="Arial"/>
          <w:sz w:val="22"/>
          <w:szCs w:val="22"/>
        </w:rPr>
        <w:t xml:space="preserve"> as per job requirement.</w:t>
      </w:r>
      <w:r w:rsidRPr="00244365">
        <w:rPr>
          <w:rFonts w:ascii="Arial" w:eastAsiaTheme="majorEastAsia" w:hAnsi="Arial" w:cs="Arial"/>
          <w:sz w:val="22"/>
          <w:szCs w:val="22"/>
        </w:rPr>
        <w:t xml:space="preserve"> </w:t>
      </w:r>
    </w:p>
    <w:p w:rsidR="00827DA5" w:rsidRPr="00244365" w:rsidRDefault="00827DA5" w:rsidP="00B3011C">
      <w:pPr>
        <w:pStyle w:val="ListParagraph"/>
        <w:numPr>
          <w:ilvl w:val="0"/>
          <w:numId w:val="35"/>
        </w:num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Able to troubleshoot electrical and electronic system of the vehicle</w:t>
      </w:r>
      <w:r w:rsidR="00D47DC7" w:rsidRPr="00244365">
        <w:rPr>
          <w:rFonts w:ascii="Arial" w:eastAsiaTheme="majorEastAsia" w:hAnsi="Arial" w:cs="Arial"/>
          <w:sz w:val="22"/>
          <w:szCs w:val="22"/>
        </w:rPr>
        <w:t>.</w:t>
      </w:r>
    </w:p>
    <w:p w:rsidR="008E3C91" w:rsidRPr="00244365" w:rsidRDefault="008E3C91" w:rsidP="00B3011C">
      <w:pPr>
        <w:pStyle w:val="ListParagraph"/>
        <w:numPr>
          <w:ilvl w:val="0"/>
          <w:numId w:val="35"/>
        </w:num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 xml:space="preserve">Able t </w:t>
      </w:r>
      <w:r w:rsidR="00955AB2" w:rsidRPr="00244365">
        <w:rPr>
          <w:rFonts w:ascii="Arial" w:eastAsiaTheme="majorEastAsia" w:hAnsi="Arial" w:cs="Arial"/>
          <w:sz w:val="22"/>
          <w:szCs w:val="22"/>
        </w:rPr>
        <w:t>troubleshoots</w:t>
      </w:r>
      <w:r w:rsidRPr="00244365">
        <w:rPr>
          <w:rFonts w:ascii="Arial" w:eastAsiaTheme="majorEastAsia" w:hAnsi="Arial" w:cs="Arial"/>
          <w:sz w:val="22"/>
          <w:szCs w:val="22"/>
        </w:rPr>
        <w:t xml:space="preserve"> engine Fuel and emission control system. </w:t>
      </w:r>
    </w:p>
    <w:p w:rsidR="00D47DC7" w:rsidRPr="00244365" w:rsidRDefault="00D47DC7" w:rsidP="00B3011C">
      <w:pPr>
        <w:pStyle w:val="ListParagraph"/>
        <w:numPr>
          <w:ilvl w:val="0"/>
          <w:numId w:val="35"/>
        </w:num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 xml:space="preserve">Able to </w:t>
      </w:r>
      <w:r w:rsidR="008925C1" w:rsidRPr="00244365">
        <w:rPr>
          <w:rFonts w:ascii="Arial" w:eastAsiaTheme="majorEastAsia" w:hAnsi="Arial" w:cs="Arial"/>
          <w:sz w:val="22"/>
          <w:szCs w:val="22"/>
        </w:rPr>
        <w:t xml:space="preserve">understand and </w:t>
      </w:r>
      <w:r w:rsidRPr="00244365">
        <w:rPr>
          <w:rFonts w:ascii="Arial" w:eastAsiaTheme="majorEastAsia" w:hAnsi="Arial" w:cs="Arial"/>
          <w:sz w:val="22"/>
          <w:szCs w:val="22"/>
        </w:rPr>
        <w:t>repair</w:t>
      </w:r>
      <w:r w:rsidR="004365CA" w:rsidRPr="00244365">
        <w:rPr>
          <w:rFonts w:ascii="Arial" w:eastAsiaTheme="majorEastAsia" w:hAnsi="Arial" w:cs="Arial"/>
          <w:sz w:val="22"/>
          <w:szCs w:val="22"/>
        </w:rPr>
        <w:t xml:space="preserve"> vehicle instrument panel</w:t>
      </w:r>
      <w:r w:rsidR="00955AB2" w:rsidRPr="00244365">
        <w:rPr>
          <w:rFonts w:ascii="Arial" w:eastAsiaTheme="majorEastAsia" w:hAnsi="Arial" w:cs="Arial"/>
          <w:sz w:val="22"/>
          <w:szCs w:val="22"/>
        </w:rPr>
        <w:t>, and</w:t>
      </w:r>
      <w:r w:rsidR="004365CA" w:rsidRPr="00244365">
        <w:rPr>
          <w:rFonts w:ascii="Arial" w:eastAsiaTheme="majorEastAsia" w:hAnsi="Arial" w:cs="Arial"/>
          <w:sz w:val="22"/>
          <w:szCs w:val="22"/>
        </w:rPr>
        <w:t xml:space="preserve"> </w:t>
      </w:r>
      <w:r w:rsidRPr="00244365">
        <w:rPr>
          <w:rFonts w:ascii="Arial" w:eastAsiaTheme="majorEastAsia" w:hAnsi="Arial" w:cs="Arial"/>
          <w:sz w:val="22"/>
          <w:szCs w:val="22"/>
        </w:rPr>
        <w:t>HVAC system</w:t>
      </w:r>
      <w:r w:rsidR="008925C1" w:rsidRPr="00244365">
        <w:rPr>
          <w:rFonts w:ascii="Arial" w:eastAsiaTheme="majorEastAsia" w:hAnsi="Arial" w:cs="Arial"/>
          <w:sz w:val="22"/>
          <w:szCs w:val="22"/>
        </w:rPr>
        <w:t>.</w:t>
      </w:r>
    </w:p>
    <w:p w:rsidR="00603074" w:rsidRPr="00244365" w:rsidRDefault="008925C1" w:rsidP="00B3011C">
      <w:pPr>
        <w:pStyle w:val="ListParagraph"/>
        <w:numPr>
          <w:ilvl w:val="0"/>
          <w:numId w:val="35"/>
        </w:num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lastRenderedPageBreak/>
        <w:t xml:space="preserve">Able to understand and repair </w:t>
      </w:r>
      <w:r w:rsidR="00603074" w:rsidRPr="00244365">
        <w:rPr>
          <w:rFonts w:ascii="Arial" w:eastAsiaTheme="majorEastAsia" w:hAnsi="Arial" w:cs="Arial"/>
          <w:sz w:val="22"/>
          <w:szCs w:val="22"/>
        </w:rPr>
        <w:t>vehicle special features like Central locking, power window, power seats, Immobilizer, and SRS system.</w:t>
      </w:r>
    </w:p>
    <w:p w:rsidR="003436EB" w:rsidRPr="00244365" w:rsidRDefault="003436EB" w:rsidP="003436EB">
      <w:pPr>
        <w:spacing w:before="200" w:after="240" w:line="276" w:lineRule="auto"/>
        <w:ind w:left="360"/>
        <w:jc w:val="both"/>
        <w:rPr>
          <w:rFonts w:ascii="Arial" w:eastAsiaTheme="majorEastAsia" w:hAnsi="Arial" w:cs="Arial"/>
          <w:sz w:val="22"/>
          <w:szCs w:val="22"/>
        </w:rPr>
      </w:pPr>
      <w:r w:rsidRPr="00244365">
        <w:rPr>
          <w:rFonts w:ascii="Arial" w:eastAsiaTheme="majorEastAsia" w:hAnsi="Arial" w:cs="Arial"/>
          <w:sz w:val="22"/>
          <w:szCs w:val="22"/>
        </w:rPr>
        <w:t>The candidate will be opportunist of t</w:t>
      </w:r>
      <w:r w:rsidR="00D94786" w:rsidRPr="00244365">
        <w:rPr>
          <w:rFonts w:ascii="Arial" w:eastAsiaTheme="majorEastAsia" w:hAnsi="Arial" w:cs="Arial"/>
          <w:sz w:val="22"/>
          <w:szCs w:val="22"/>
        </w:rPr>
        <w:t>he following industrial sectors.</w:t>
      </w:r>
    </w:p>
    <w:p w:rsidR="00D94786" w:rsidRPr="00244365" w:rsidRDefault="007412E9" w:rsidP="00B3011C">
      <w:pPr>
        <w:pStyle w:val="ListParagraph"/>
        <w:numPr>
          <w:ilvl w:val="0"/>
          <w:numId w:val="36"/>
        </w:num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Automobile repair workshops and dealerships.</w:t>
      </w:r>
    </w:p>
    <w:p w:rsidR="007412E9" w:rsidRPr="00244365" w:rsidRDefault="007412E9" w:rsidP="00B3011C">
      <w:pPr>
        <w:pStyle w:val="ListParagraph"/>
        <w:numPr>
          <w:ilvl w:val="0"/>
          <w:numId w:val="36"/>
        </w:num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 xml:space="preserve">Automobile assembly plant </w:t>
      </w:r>
      <w:r w:rsidR="00356E5C" w:rsidRPr="00244365">
        <w:rPr>
          <w:rFonts w:ascii="Arial" w:eastAsiaTheme="majorEastAsia" w:hAnsi="Arial" w:cs="Arial"/>
          <w:sz w:val="22"/>
          <w:szCs w:val="22"/>
        </w:rPr>
        <w:t xml:space="preserve">and </w:t>
      </w:r>
      <w:r w:rsidRPr="00244365">
        <w:rPr>
          <w:rFonts w:ascii="Arial" w:eastAsiaTheme="majorEastAsia" w:hAnsi="Arial" w:cs="Arial"/>
          <w:sz w:val="22"/>
          <w:szCs w:val="22"/>
        </w:rPr>
        <w:t>automobile vender industry.</w:t>
      </w:r>
    </w:p>
    <w:p w:rsidR="007412E9" w:rsidRPr="00244365" w:rsidRDefault="00FA5BAE" w:rsidP="00B3011C">
      <w:pPr>
        <w:pStyle w:val="ListParagraph"/>
        <w:numPr>
          <w:ilvl w:val="0"/>
          <w:numId w:val="36"/>
        </w:num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Power generation sector.</w:t>
      </w:r>
    </w:p>
    <w:p w:rsidR="00A46D3A" w:rsidRPr="00244365" w:rsidRDefault="00FA5BAE" w:rsidP="00B3011C">
      <w:pPr>
        <w:pStyle w:val="ListParagraph"/>
        <w:numPr>
          <w:ilvl w:val="0"/>
          <w:numId w:val="36"/>
        </w:numPr>
        <w:spacing w:before="200" w:after="240" w:line="276" w:lineRule="auto"/>
        <w:jc w:val="both"/>
        <w:rPr>
          <w:rFonts w:ascii="Arial" w:eastAsiaTheme="majorEastAsia" w:hAnsi="Arial" w:cs="Arial"/>
          <w:sz w:val="22"/>
          <w:szCs w:val="22"/>
        </w:rPr>
      </w:pPr>
      <w:r w:rsidRPr="00244365">
        <w:rPr>
          <w:rFonts w:ascii="Arial" w:eastAsiaTheme="majorEastAsia" w:hAnsi="Arial" w:cs="Arial"/>
          <w:sz w:val="22"/>
          <w:szCs w:val="22"/>
        </w:rPr>
        <w:t>Ships and marines engines</w:t>
      </w:r>
      <w:r w:rsidR="00356E5C" w:rsidRPr="00244365">
        <w:rPr>
          <w:rFonts w:ascii="Arial" w:eastAsiaTheme="majorEastAsia" w:hAnsi="Arial" w:cs="Arial"/>
          <w:sz w:val="22"/>
          <w:szCs w:val="22"/>
        </w:rPr>
        <w:t>.</w:t>
      </w:r>
      <w:r w:rsidRPr="00244365">
        <w:rPr>
          <w:rFonts w:ascii="Arial" w:eastAsiaTheme="majorEastAsia" w:hAnsi="Arial" w:cs="Arial"/>
          <w:sz w:val="22"/>
          <w:szCs w:val="22"/>
        </w:rPr>
        <w:t xml:space="preserve"> </w:t>
      </w:r>
    </w:p>
    <w:p w:rsidR="004B6ED0" w:rsidRPr="00244365" w:rsidRDefault="004B6ED0" w:rsidP="008D1E70">
      <w:pPr>
        <w:pStyle w:val="Heading3"/>
        <w:rPr>
          <w:rFonts w:ascii="Arial" w:hAnsi="Arial" w:cs="Arial"/>
          <w:color w:val="auto"/>
        </w:rPr>
      </w:pPr>
      <w:bookmarkStart w:id="3" w:name="_Toc520372570"/>
      <w:r w:rsidRPr="00244365">
        <w:rPr>
          <w:rFonts w:ascii="Arial" w:hAnsi="Arial" w:cs="Arial"/>
          <w:color w:val="auto"/>
        </w:rPr>
        <w:t>Trainee entry level</w:t>
      </w:r>
      <w:bookmarkEnd w:id="3"/>
    </w:p>
    <w:p w:rsidR="00A46D3A" w:rsidRPr="00244365" w:rsidRDefault="0055334E" w:rsidP="00A46D3A">
      <w:pPr>
        <w:rPr>
          <w:rFonts w:ascii="Arial" w:eastAsiaTheme="majorEastAsia" w:hAnsi="Arial" w:cs="Arial"/>
          <w:sz w:val="22"/>
          <w:szCs w:val="22"/>
        </w:rPr>
      </w:pPr>
      <w:r w:rsidRPr="00244365">
        <w:rPr>
          <w:rFonts w:ascii="Arial" w:eastAsiaTheme="majorEastAsia" w:hAnsi="Arial" w:cs="Arial"/>
          <w:sz w:val="22"/>
          <w:szCs w:val="22"/>
        </w:rPr>
        <w:t xml:space="preserve">The entry level for the automobile electrician </w:t>
      </w:r>
      <w:r w:rsidR="00A80549" w:rsidRPr="00244365">
        <w:rPr>
          <w:rFonts w:ascii="Arial" w:eastAsiaTheme="majorEastAsia" w:hAnsi="Arial" w:cs="Arial"/>
          <w:sz w:val="22"/>
          <w:szCs w:val="22"/>
        </w:rPr>
        <w:t xml:space="preserve">certificate course </w:t>
      </w:r>
      <w:r w:rsidR="00612005" w:rsidRPr="00244365">
        <w:rPr>
          <w:rFonts w:ascii="Arial" w:eastAsiaTheme="majorEastAsia" w:hAnsi="Arial" w:cs="Arial"/>
          <w:sz w:val="22"/>
          <w:szCs w:val="22"/>
        </w:rPr>
        <w:t>Level</w:t>
      </w:r>
      <w:r w:rsidR="00BC6E02" w:rsidRPr="00244365">
        <w:rPr>
          <w:rFonts w:ascii="Arial" w:eastAsiaTheme="majorEastAsia" w:hAnsi="Arial" w:cs="Arial"/>
          <w:sz w:val="22"/>
          <w:szCs w:val="22"/>
        </w:rPr>
        <w:t>-2 is Mat</w:t>
      </w:r>
      <w:r w:rsidRPr="00244365">
        <w:rPr>
          <w:rFonts w:ascii="Arial" w:eastAsiaTheme="majorEastAsia" w:hAnsi="Arial" w:cs="Arial"/>
          <w:sz w:val="22"/>
          <w:szCs w:val="22"/>
        </w:rPr>
        <w:t>ric</w:t>
      </w:r>
      <w:r w:rsidR="00A80549" w:rsidRPr="00244365">
        <w:rPr>
          <w:rFonts w:ascii="Arial" w:eastAsiaTheme="majorEastAsia" w:hAnsi="Arial" w:cs="Arial"/>
          <w:sz w:val="22"/>
          <w:szCs w:val="22"/>
        </w:rPr>
        <w:t xml:space="preserve"> pass / midd</w:t>
      </w:r>
      <w:r w:rsidR="00BC6E02" w:rsidRPr="00244365">
        <w:rPr>
          <w:rFonts w:ascii="Arial" w:eastAsiaTheme="majorEastAsia" w:hAnsi="Arial" w:cs="Arial"/>
          <w:sz w:val="22"/>
          <w:szCs w:val="22"/>
        </w:rPr>
        <w:t xml:space="preserve">le with </w:t>
      </w:r>
      <w:r w:rsidR="00CF06EF">
        <w:rPr>
          <w:rFonts w:ascii="Arial" w:eastAsiaTheme="majorEastAsia" w:hAnsi="Arial" w:cs="Arial"/>
          <w:sz w:val="22"/>
          <w:szCs w:val="22"/>
        </w:rPr>
        <w:t>01 year experience</w:t>
      </w:r>
      <w:r w:rsidR="00A80549" w:rsidRPr="00244365">
        <w:rPr>
          <w:rFonts w:ascii="Arial" w:eastAsiaTheme="majorEastAsia" w:hAnsi="Arial" w:cs="Arial"/>
          <w:sz w:val="22"/>
          <w:szCs w:val="22"/>
        </w:rPr>
        <w:t xml:space="preserve">. </w:t>
      </w:r>
      <w:r w:rsidRPr="00244365">
        <w:rPr>
          <w:rFonts w:ascii="Arial" w:eastAsiaTheme="majorEastAsia" w:hAnsi="Arial" w:cs="Arial"/>
          <w:sz w:val="22"/>
          <w:szCs w:val="22"/>
        </w:rPr>
        <w:t xml:space="preserve">  </w:t>
      </w:r>
    </w:p>
    <w:p w:rsidR="00A46D3A" w:rsidRPr="00244365" w:rsidRDefault="00A46D3A" w:rsidP="00A46D3A">
      <w:pPr>
        <w:rPr>
          <w:rFonts w:ascii="Arial" w:eastAsiaTheme="majorEastAsia" w:hAnsi="Arial" w:cs="Arial"/>
          <w:sz w:val="22"/>
          <w:szCs w:val="22"/>
        </w:rPr>
      </w:pPr>
    </w:p>
    <w:p w:rsidR="004B6ED0" w:rsidRPr="00244365" w:rsidRDefault="004B6ED0" w:rsidP="008D1E70">
      <w:pPr>
        <w:pStyle w:val="Heading3"/>
        <w:rPr>
          <w:rFonts w:ascii="Arial" w:hAnsi="Arial" w:cs="Arial"/>
          <w:color w:val="auto"/>
        </w:rPr>
      </w:pPr>
      <w:bookmarkStart w:id="4" w:name="_Toc520372571"/>
      <w:r w:rsidRPr="00244365">
        <w:rPr>
          <w:rFonts w:ascii="Arial" w:hAnsi="Arial" w:cs="Arial"/>
          <w:color w:val="auto"/>
        </w:rPr>
        <w:t>Minimum qualification of trainer</w:t>
      </w:r>
      <w:bookmarkEnd w:id="4"/>
      <w:r w:rsidRPr="00244365">
        <w:rPr>
          <w:rFonts w:ascii="Arial" w:hAnsi="Arial" w:cs="Arial"/>
          <w:color w:val="auto"/>
        </w:rPr>
        <w:t xml:space="preserve"> </w:t>
      </w:r>
    </w:p>
    <w:p w:rsidR="00A46D3A" w:rsidRPr="00244365" w:rsidRDefault="00775163" w:rsidP="00A46D3A">
      <w:pPr>
        <w:rPr>
          <w:rFonts w:ascii="Arial" w:eastAsiaTheme="majorEastAsia" w:hAnsi="Arial" w:cs="Arial"/>
          <w:sz w:val="22"/>
          <w:szCs w:val="22"/>
        </w:rPr>
      </w:pPr>
      <w:r w:rsidRPr="00244365">
        <w:rPr>
          <w:rFonts w:ascii="Arial" w:eastAsiaTheme="majorEastAsia" w:hAnsi="Arial" w:cs="Arial"/>
          <w:sz w:val="22"/>
          <w:szCs w:val="22"/>
        </w:rPr>
        <w:t xml:space="preserve">The trainer for the course Auto </w:t>
      </w:r>
      <w:r w:rsidR="00612005" w:rsidRPr="00244365">
        <w:rPr>
          <w:rFonts w:ascii="Arial" w:eastAsiaTheme="majorEastAsia" w:hAnsi="Arial" w:cs="Arial"/>
          <w:sz w:val="22"/>
          <w:szCs w:val="22"/>
        </w:rPr>
        <w:t>Electrician Level</w:t>
      </w:r>
      <w:r w:rsidRPr="00244365">
        <w:rPr>
          <w:rFonts w:ascii="Arial" w:eastAsiaTheme="majorEastAsia" w:hAnsi="Arial" w:cs="Arial"/>
          <w:sz w:val="22"/>
          <w:szCs w:val="22"/>
        </w:rPr>
        <w:t xml:space="preserve">-2 and 3 should be DAE </w:t>
      </w:r>
      <w:r w:rsidR="00325BFA" w:rsidRPr="00244365">
        <w:rPr>
          <w:rFonts w:ascii="Arial" w:eastAsiaTheme="majorEastAsia" w:hAnsi="Arial" w:cs="Arial"/>
          <w:sz w:val="22"/>
          <w:szCs w:val="22"/>
        </w:rPr>
        <w:t xml:space="preserve">with the </w:t>
      </w:r>
      <w:r w:rsidR="00BC6E02" w:rsidRPr="00244365">
        <w:rPr>
          <w:rFonts w:ascii="Arial" w:eastAsiaTheme="majorEastAsia" w:hAnsi="Arial" w:cs="Arial"/>
          <w:sz w:val="22"/>
          <w:szCs w:val="22"/>
        </w:rPr>
        <w:t>relevant</w:t>
      </w:r>
      <w:r w:rsidR="00325BFA" w:rsidRPr="00244365">
        <w:rPr>
          <w:rFonts w:ascii="Arial" w:eastAsiaTheme="majorEastAsia" w:hAnsi="Arial" w:cs="Arial"/>
          <w:sz w:val="22"/>
          <w:szCs w:val="22"/>
        </w:rPr>
        <w:t xml:space="preserve"> experience of </w:t>
      </w:r>
      <w:r w:rsidR="00904250">
        <w:rPr>
          <w:rFonts w:ascii="Arial" w:eastAsiaTheme="majorEastAsia" w:hAnsi="Arial" w:cs="Arial"/>
          <w:sz w:val="22"/>
          <w:szCs w:val="22"/>
        </w:rPr>
        <w:t>0</w:t>
      </w:r>
      <w:r w:rsidR="00BC6E02" w:rsidRPr="00244365">
        <w:rPr>
          <w:rFonts w:ascii="Arial" w:eastAsiaTheme="majorEastAsia" w:hAnsi="Arial" w:cs="Arial"/>
          <w:sz w:val="22"/>
          <w:szCs w:val="22"/>
        </w:rPr>
        <w:t>2 years/</w:t>
      </w:r>
      <w:r w:rsidR="00325BFA" w:rsidRPr="00244365">
        <w:rPr>
          <w:rFonts w:ascii="Arial" w:eastAsiaTheme="majorEastAsia" w:hAnsi="Arial" w:cs="Arial"/>
          <w:sz w:val="22"/>
          <w:szCs w:val="22"/>
        </w:rPr>
        <w:t xml:space="preserve"> </w:t>
      </w:r>
      <w:r w:rsidR="007B718D" w:rsidRPr="00244365">
        <w:rPr>
          <w:rFonts w:ascii="Arial" w:eastAsiaTheme="majorEastAsia" w:hAnsi="Arial" w:cs="Arial"/>
          <w:sz w:val="22"/>
          <w:szCs w:val="22"/>
        </w:rPr>
        <w:t xml:space="preserve">B.Tech (HONS) or B.E with the </w:t>
      </w:r>
      <w:r w:rsidR="00BC6E02" w:rsidRPr="00244365">
        <w:rPr>
          <w:rFonts w:ascii="Arial" w:eastAsiaTheme="majorEastAsia" w:hAnsi="Arial" w:cs="Arial"/>
          <w:sz w:val="22"/>
          <w:szCs w:val="22"/>
        </w:rPr>
        <w:t xml:space="preserve">vocational </w:t>
      </w:r>
      <w:r w:rsidR="007B718D" w:rsidRPr="00244365">
        <w:rPr>
          <w:rFonts w:ascii="Arial" w:eastAsiaTheme="majorEastAsia" w:hAnsi="Arial" w:cs="Arial"/>
          <w:sz w:val="22"/>
          <w:szCs w:val="22"/>
        </w:rPr>
        <w:t>education training background.</w:t>
      </w:r>
      <w:r w:rsidR="00325BFA" w:rsidRPr="00244365">
        <w:rPr>
          <w:rFonts w:ascii="Arial" w:eastAsiaTheme="majorEastAsia" w:hAnsi="Arial" w:cs="Arial"/>
          <w:sz w:val="22"/>
          <w:szCs w:val="22"/>
        </w:rPr>
        <w:t xml:space="preserve">  </w:t>
      </w:r>
    </w:p>
    <w:p w:rsidR="00A46D3A" w:rsidRPr="00244365" w:rsidRDefault="00A46D3A" w:rsidP="00A46D3A">
      <w:pPr>
        <w:rPr>
          <w:rFonts w:ascii="Arial" w:eastAsiaTheme="majorEastAsia" w:hAnsi="Arial" w:cs="Arial"/>
          <w:sz w:val="22"/>
          <w:szCs w:val="22"/>
        </w:rPr>
      </w:pPr>
    </w:p>
    <w:p w:rsidR="004B6ED0" w:rsidRPr="00244365" w:rsidRDefault="004B6ED0" w:rsidP="008D1E70">
      <w:pPr>
        <w:pStyle w:val="Heading3"/>
        <w:rPr>
          <w:rFonts w:ascii="Arial" w:hAnsi="Arial" w:cs="Arial"/>
          <w:color w:val="auto"/>
        </w:rPr>
      </w:pPr>
      <w:bookmarkStart w:id="5" w:name="_Toc520372572"/>
      <w:r w:rsidRPr="00244365">
        <w:rPr>
          <w:rFonts w:ascii="Arial" w:hAnsi="Arial" w:cs="Arial"/>
          <w:color w:val="auto"/>
        </w:rPr>
        <w:t xml:space="preserve">Recommended </w:t>
      </w:r>
      <w:r w:rsidR="000F491F" w:rsidRPr="00244365">
        <w:rPr>
          <w:rFonts w:ascii="Arial" w:hAnsi="Arial" w:cs="Arial"/>
          <w:color w:val="auto"/>
        </w:rPr>
        <w:t>trainer:</w:t>
      </w:r>
      <w:r w:rsidRPr="00244365">
        <w:rPr>
          <w:rFonts w:ascii="Arial" w:hAnsi="Arial" w:cs="Arial"/>
          <w:color w:val="auto"/>
        </w:rPr>
        <w:t xml:space="preserve"> trainee ratio</w:t>
      </w:r>
      <w:bookmarkEnd w:id="5"/>
    </w:p>
    <w:p w:rsidR="00A46D3A" w:rsidRPr="00244365" w:rsidRDefault="00384D2F" w:rsidP="00A46D3A">
      <w:pPr>
        <w:rPr>
          <w:rFonts w:ascii="Arial" w:eastAsiaTheme="majorEastAsia" w:hAnsi="Arial" w:cs="Arial"/>
          <w:sz w:val="22"/>
          <w:szCs w:val="22"/>
        </w:rPr>
      </w:pPr>
      <w:r w:rsidRPr="00244365">
        <w:rPr>
          <w:rFonts w:ascii="Arial" w:eastAsiaTheme="majorEastAsia" w:hAnsi="Arial" w:cs="Arial"/>
          <w:sz w:val="22"/>
          <w:szCs w:val="22"/>
        </w:rPr>
        <w:t>The workshop facility is dependent upon the traine</w:t>
      </w:r>
      <w:r w:rsidR="00CF06EF">
        <w:rPr>
          <w:rFonts w:ascii="Arial" w:eastAsiaTheme="majorEastAsia" w:hAnsi="Arial" w:cs="Arial"/>
          <w:sz w:val="22"/>
          <w:szCs w:val="22"/>
        </w:rPr>
        <w:t xml:space="preserve">e and trainer ratio </w:t>
      </w:r>
      <w:r w:rsidRPr="00244365">
        <w:rPr>
          <w:rFonts w:ascii="Arial" w:eastAsiaTheme="majorEastAsia" w:hAnsi="Arial" w:cs="Arial"/>
          <w:sz w:val="22"/>
          <w:szCs w:val="22"/>
        </w:rPr>
        <w:t>that might be changed as per actual conte</w:t>
      </w:r>
      <w:r w:rsidR="0019068D" w:rsidRPr="00244365">
        <w:rPr>
          <w:rFonts w:ascii="Arial" w:eastAsiaTheme="majorEastAsia" w:hAnsi="Arial" w:cs="Arial"/>
          <w:sz w:val="22"/>
          <w:szCs w:val="22"/>
        </w:rPr>
        <w:t xml:space="preserve">xt, recommended trainees trainer ratio is 20:1. </w:t>
      </w:r>
      <w:r w:rsidRPr="00244365">
        <w:rPr>
          <w:rFonts w:ascii="Arial" w:eastAsiaTheme="majorEastAsia" w:hAnsi="Arial" w:cs="Arial"/>
          <w:sz w:val="22"/>
          <w:szCs w:val="22"/>
        </w:rPr>
        <w:t xml:space="preserve">  </w:t>
      </w:r>
    </w:p>
    <w:p w:rsidR="00A46D3A" w:rsidRPr="00244365" w:rsidRDefault="00A46D3A" w:rsidP="00A46D3A">
      <w:pPr>
        <w:rPr>
          <w:rFonts w:ascii="Arial" w:eastAsiaTheme="majorEastAsia" w:hAnsi="Arial" w:cs="Arial"/>
          <w:sz w:val="22"/>
          <w:szCs w:val="22"/>
        </w:rPr>
      </w:pPr>
    </w:p>
    <w:p w:rsidR="004B6ED0" w:rsidRPr="00244365" w:rsidRDefault="004B6ED0" w:rsidP="00D92214">
      <w:pPr>
        <w:pStyle w:val="Heading3"/>
        <w:spacing w:after="240" w:line="276" w:lineRule="auto"/>
        <w:rPr>
          <w:rFonts w:ascii="Arial" w:hAnsi="Arial" w:cs="Arial"/>
          <w:color w:val="auto"/>
        </w:rPr>
      </w:pPr>
      <w:bookmarkStart w:id="6" w:name="_Toc520372573"/>
      <w:r w:rsidRPr="00244365">
        <w:rPr>
          <w:rFonts w:ascii="Arial" w:hAnsi="Arial" w:cs="Arial"/>
          <w:color w:val="auto"/>
        </w:rPr>
        <w:t>Medium of instruction i.e. language of instruction</w:t>
      </w:r>
      <w:bookmarkEnd w:id="6"/>
    </w:p>
    <w:p w:rsidR="00A46D3A" w:rsidRPr="00244365" w:rsidRDefault="00951B30" w:rsidP="00D92214">
      <w:pPr>
        <w:spacing w:after="240" w:line="276" w:lineRule="auto"/>
        <w:rPr>
          <w:rFonts w:ascii="Arial" w:eastAsiaTheme="majorEastAsia" w:hAnsi="Arial" w:cs="Arial"/>
          <w:sz w:val="22"/>
          <w:szCs w:val="22"/>
        </w:rPr>
      </w:pPr>
      <w:r w:rsidRPr="00244365">
        <w:rPr>
          <w:rFonts w:ascii="Arial" w:eastAsiaTheme="majorEastAsia" w:hAnsi="Arial" w:cs="Arial"/>
          <w:sz w:val="22"/>
          <w:szCs w:val="22"/>
        </w:rPr>
        <w:t>The medium of the instruction is Urdu or local language, the contents for the training is available in English</w:t>
      </w:r>
      <w:r w:rsidR="005F35AC" w:rsidRPr="00244365">
        <w:rPr>
          <w:rFonts w:ascii="Arial" w:eastAsiaTheme="majorEastAsia" w:hAnsi="Arial" w:cs="Arial"/>
          <w:sz w:val="22"/>
          <w:szCs w:val="22"/>
        </w:rPr>
        <w:t>/Urdu</w:t>
      </w:r>
      <w:r w:rsidRPr="00244365">
        <w:rPr>
          <w:rFonts w:ascii="Arial" w:eastAsiaTheme="majorEastAsia" w:hAnsi="Arial" w:cs="Arial"/>
          <w:sz w:val="22"/>
          <w:szCs w:val="22"/>
        </w:rPr>
        <w:t xml:space="preserve">.  </w:t>
      </w:r>
    </w:p>
    <w:p w:rsidR="004B6ED0" w:rsidRPr="00244365" w:rsidRDefault="004B6ED0" w:rsidP="00D92214">
      <w:pPr>
        <w:pStyle w:val="Heading3"/>
        <w:spacing w:after="240" w:line="276" w:lineRule="auto"/>
        <w:rPr>
          <w:rFonts w:ascii="Arial" w:hAnsi="Arial" w:cs="Arial"/>
          <w:color w:val="auto"/>
        </w:rPr>
      </w:pPr>
      <w:bookmarkStart w:id="7" w:name="_Toc520372574"/>
      <w:r w:rsidRPr="00244365">
        <w:rPr>
          <w:rFonts w:ascii="Arial" w:hAnsi="Arial" w:cs="Arial"/>
          <w:color w:val="auto"/>
        </w:rPr>
        <w:t>Duration of the course (Total time, Theory &amp; Practical time)</w:t>
      </w:r>
      <w:bookmarkEnd w:id="7"/>
    </w:p>
    <w:p w:rsidR="00A46D3A" w:rsidRPr="00244365" w:rsidRDefault="00E459B4" w:rsidP="00D92214">
      <w:pPr>
        <w:spacing w:after="240" w:line="276" w:lineRule="auto"/>
        <w:rPr>
          <w:rFonts w:ascii="Arial" w:eastAsiaTheme="majorEastAsia" w:hAnsi="Arial" w:cs="Arial"/>
          <w:sz w:val="22"/>
          <w:szCs w:val="22"/>
        </w:rPr>
      </w:pPr>
      <w:r w:rsidRPr="00244365">
        <w:rPr>
          <w:rFonts w:ascii="Arial" w:eastAsiaTheme="majorEastAsia" w:hAnsi="Arial" w:cs="Arial"/>
          <w:sz w:val="22"/>
          <w:szCs w:val="22"/>
        </w:rPr>
        <w:t>The course duration for the level-2 is 420 learning hours including training and assessment.</w:t>
      </w:r>
    </w:p>
    <w:p w:rsidR="00E459B4" w:rsidRPr="00244365" w:rsidRDefault="00E459B4" w:rsidP="00D92214">
      <w:pPr>
        <w:spacing w:after="240" w:line="276" w:lineRule="auto"/>
        <w:rPr>
          <w:rFonts w:ascii="Arial" w:eastAsiaTheme="majorEastAsia" w:hAnsi="Arial" w:cs="Arial"/>
          <w:sz w:val="22"/>
          <w:szCs w:val="22"/>
        </w:rPr>
      </w:pPr>
      <w:r w:rsidRPr="00244365">
        <w:rPr>
          <w:rFonts w:ascii="Arial" w:eastAsiaTheme="majorEastAsia" w:hAnsi="Arial" w:cs="Arial"/>
          <w:sz w:val="22"/>
          <w:szCs w:val="22"/>
        </w:rPr>
        <w:t xml:space="preserve">The course duration for the level-3 is </w:t>
      </w:r>
      <w:r w:rsidR="00672608" w:rsidRPr="00244365">
        <w:rPr>
          <w:rFonts w:ascii="Arial" w:eastAsiaTheme="majorEastAsia" w:hAnsi="Arial" w:cs="Arial"/>
          <w:sz w:val="22"/>
          <w:szCs w:val="22"/>
        </w:rPr>
        <w:t>650</w:t>
      </w:r>
      <w:r w:rsidRPr="00244365">
        <w:rPr>
          <w:rFonts w:ascii="Arial" w:eastAsiaTheme="majorEastAsia" w:hAnsi="Arial" w:cs="Arial"/>
          <w:sz w:val="22"/>
          <w:szCs w:val="22"/>
        </w:rPr>
        <w:t xml:space="preserve"> learning hours including training and assessment.</w:t>
      </w:r>
    </w:p>
    <w:p w:rsidR="0067742B" w:rsidRPr="00244365" w:rsidRDefault="00E50721" w:rsidP="00864013">
      <w:pPr>
        <w:pStyle w:val="Heading3"/>
        <w:spacing w:after="240" w:line="276" w:lineRule="auto"/>
        <w:jc w:val="both"/>
        <w:rPr>
          <w:rFonts w:ascii="Arial" w:hAnsi="Arial" w:cs="Arial"/>
          <w:color w:val="auto"/>
        </w:rPr>
      </w:pPr>
      <w:bookmarkStart w:id="8" w:name="_Toc520372575"/>
      <w:r>
        <w:rPr>
          <w:rFonts w:ascii="Arial" w:hAnsi="Arial" w:cs="Arial"/>
          <w:color w:val="auto"/>
        </w:rPr>
        <w:lastRenderedPageBreak/>
        <w:t xml:space="preserve">Structure of the </w:t>
      </w:r>
      <w:r w:rsidR="00605E7C">
        <w:rPr>
          <w:rFonts w:ascii="Arial" w:hAnsi="Arial" w:cs="Arial"/>
          <w:color w:val="auto"/>
        </w:rPr>
        <w:t xml:space="preserve">Training </w:t>
      </w:r>
      <w:bookmarkStart w:id="9" w:name="_GoBack"/>
      <w:bookmarkEnd w:id="9"/>
      <w:r>
        <w:rPr>
          <w:rFonts w:ascii="Arial" w:hAnsi="Arial" w:cs="Arial"/>
          <w:color w:val="auto"/>
        </w:rPr>
        <w:t>Programmes</w:t>
      </w:r>
      <w:bookmarkEnd w:id="8"/>
    </w:p>
    <w:p w:rsidR="00A46D3A" w:rsidRPr="00244365" w:rsidRDefault="00B83A62" w:rsidP="008553E5">
      <w:pPr>
        <w:spacing w:before="240" w:after="240" w:line="276" w:lineRule="auto"/>
        <w:jc w:val="both"/>
        <w:rPr>
          <w:rFonts w:ascii="Arial" w:eastAsiaTheme="majorEastAsia" w:hAnsi="Arial" w:cs="Arial"/>
          <w:szCs w:val="22"/>
        </w:rPr>
      </w:pPr>
      <w:r w:rsidRPr="00244365">
        <w:rPr>
          <w:rFonts w:ascii="Arial" w:eastAsiaTheme="majorEastAsia" w:hAnsi="Arial" w:cs="Arial"/>
          <w:szCs w:val="22"/>
        </w:rPr>
        <w:t xml:space="preserve">For the level-2 </w:t>
      </w:r>
      <w:r w:rsidR="001154A1">
        <w:rPr>
          <w:rFonts w:ascii="Arial" w:eastAsiaTheme="majorEastAsia" w:hAnsi="Arial" w:cs="Arial"/>
          <w:szCs w:val="22"/>
        </w:rPr>
        <w:t xml:space="preserve">qualification, the </w:t>
      </w:r>
      <w:r w:rsidR="005E5373" w:rsidRPr="00244365">
        <w:rPr>
          <w:rFonts w:ascii="Arial" w:eastAsiaTheme="majorEastAsia" w:hAnsi="Arial" w:cs="Arial"/>
          <w:szCs w:val="22"/>
        </w:rPr>
        <w:t>le</w:t>
      </w:r>
      <w:r w:rsidR="00A20144" w:rsidRPr="00244365">
        <w:rPr>
          <w:rFonts w:ascii="Arial" w:eastAsiaTheme="majorEastAsia" w:hAnsi="Arial" w:cs="Arial"/>
          <w:szCs w:val="22"/>
        </w:rPr>
        <w:t>arning hours are 3</w:t>
      </w:r>
      <w:r w:rsidR="00E364EA" w:rsidRPr="00244365">
        <w:rPr>
          <w:rFonts w:ascii="Arial" w:eastAsiaTheme="majorEastAsia" w:hAnsi="Arial" w:cs="Arial"/>
          <w:szCs w:val="22"/>
        </w:rPr>
        <w:t>0</w:t>
      </w:r>
      <w:r w:rsidR="00A20144" w:rsidRPr="00244365">
        <w:rPr>
          <w:rFonts w:ascii="Arial" w:eastAsiaTheme="majorEastAsia" w:hAnsi="Arial" w:cs="Arial"/>
          <w:szCs w:val="22"/>
        </w:rPr>
        <w:t>0</w:t>
      </w:r>
      <w:r w:rsidR="001154A1">
        <w:rPr>
          <w:rFonts w:ascii="Arial" w:eastAsiaTheme="majorEastAsia" w:hAnsi="Arial" w:cs="Arial"/>
          <w:szCs w:val="22"/>
        </w:rPr>
        <w:t xml:space="preserve"> or 30 credits. The qualification has the following competency standards:</w:t>
      </w:r>
    </w:p>
    <w:p w:rsidR="00E50721" w:rsidRPr="00E50721" w:rsidRDefault="00E50721" w:rsidP="00B3011C">
      <w:pPr>
        <w:pStyle w:val="ListParagraph"/>
        <w:numPr>
          <w:ilvl w:val="0"/>
          <w:numId w:val="37"/>
        </w:numPr>
        <w:rPr>
          <w:rFonts w:ascii="Arial" w:hAnsi="Arial" w:cs="Arial"/>
          <w:sz w:val="20"/>
          <w:szCs w:val="22"/>
        </w:rPr>
      </w:pPr>
      <w:r w:rsidRPr="00E50721">
        <w:rPr>
          <w:rFonts w:ascii="Arial" w:hAnsi="Arial" w:cs="Arial"/>
          <w:sz w:val="22"/>
        </w:rPr>
        <w:t>071600496 Repair HVAC System of Vehicle</w:t>
      </w:r>
    </w:p>
    <w:p w:rsidR="00E50721" w:rsidRPr="00E50721" w:rsidRDefault="00E50721" w:rsidP="00B3011C">
      <w:pPr>
        <w:pStyle w:val="ListParagraph"/>
        <w:numPr>
          <w:ilvl w:val="0"/>
          <w:numId w:val="37"/>
        </w:numPr>
        <w:rPr>
          <w:rFonts w:ascii="Arial" w:hAnsi="Arial" w:cs="Arial"/>
          <w:sz w:val="20"/>
          <w:szCs w:val="22"/>
        </w:rPr>
      </w:pPr>
      <w:r w:rsidRPr="00E50721">
        <w:rPr>
          <w:rFonts w:ascii="Arial" w:hAnsi="Arial" w:cs="Arial"/>
          <w:sz w:val="22"/>
        </w:rPr>
        <w:t>071600495 Repair Instrument Panels</w:t>
      </w:r>
    </w:p>
    <w:p w:rsidR="00E50721" w:rsidRPr="00E50721" w:rsidRDefault="00E50721" w:rsidP="00B3011C">
      <w:pPr>
        <w:pStyle w:val="ListParagraph"/>
        <w:numPr>
          <w:ilvl w:val="0"/>
          <w:numId w:val="37"/>
        </w:numPr>
        <w:spacing w:after="160" w:line="259" w:lineRule="auto"/>
        <w:rPr>
          <w:rFonts w:ascii="Arial" w:hAnsi="Arial" w:cs="Arial"/>
          <w:sz w:val="22"/>
          <w:szCs w:val="22"/>
        </w:rPr>
      </w:pPr>
      <w:r w:rsidRPr="00E50721">
        <w:rPr>
          <w:rFonts w:ascii="Arial" w:hAnsi="Arial" w:cs="Arial"/>
          <w:sz w:val="22"/>
          <w:szCs w:val="22"/>
        </w:rPr>
        <w:t>061100560 Maintain Safe Work Environment</w:t>
      </w:r>
    </w:p>
    <w:p w:rsidR="00E50721" w:rsidRPr="00E50721" w:rsidRDefault="00E50721" w:rsidP="00B3011C">
      <w:pPr>
        <w:pStyle w:val="ListParagraph"/>
        <w:numPr>
          <w:ilvl w:val="0"/>
          <w:numId w:val="37"/>
        </w:numPr>
        <w:spacing w:after="160" w:line="259" w:lineRule="auto"/>
        <w:rPr>
          <w:rFonts w:ascii="Arial" w:hAnsi="Arial" w:cs="Arial"/>
          <w:sz w:val="22"/>
          <w:szCs w:val="22"/>
        </w:rPr>
      </w:pPr>
      <w:r w:rsidRPr="00E50721">
        <w:rPr>
          <w:rFonts w:ascii="Arial" w:hAnsi="Arial" w:cs="Arial"/>
          <w:sz w:val="22"/>
          <w:szCs w:val="22"/>
        </w:rPr>
        <w:t>071300559 Demonstrate Communication Skills</w:t>
      </w:r>
    </w:p>
    <w:p w:rsidR="00597211" w:rsidRDefault="005D3718" w:rsidP="008553E5">
      <w:pPr>
        <w:spacing w:before="240" w:line="276" w:lineRule="auto"/>
        <w:jc w:val="both"/>
        <w:rPr>
          <w:rFonts w:ascii="Arial" w:eastAsiaTheme="majorEastAsia" w:hAnsi="Arial" w:cs="Arial"/>
          <w:szCs w:val="22"/>
        </w:rPr>
      </w:pPr>
      <w:r w:rsidRPr="00244365">
        <w:rPr>
          <w:rFonts w:ascii="Arial" w:eastAsiaTheme="majorEastAsia" w:hAnsi="Arial" w:cs="Arial"/>
          <w:szCs w:val="22"/>
        </w:rPr>
        <w:t>For the Level-3</w:t>
      </w:r>
      <w:r w:rsidR="005E5373" w:rsidRPr="00244365">
        <w:rPr>
          <w:rFonts w:ascii="Arial" w:eastAsiaTheme="majorEastAsia" w:hAnsi="Arial" w:cs="Arial"/>
          <w:szCs w:val="22"/>
        </w:rPr>
        <w:t xml:space="preserve"> </w:t>
      </w:r>
      <w:r w:rsidR="001154A1">
        <w:rPr>
          <w:rFonts w:ascii="Arial" w:eastAsiaTheme="majorEastAsia" w:hAnsi="Arial" w:cs="Arial"/>
          <w:szCs w:val="22"/>
        </w:rPr>
        <w:t xml:space="preserve">qualification, the </w:t>
      </w:r>
      <w:r w:rsidR="005E5373" w:rsidRPr="00244365">
        <w:rPr>
          <w:rFonts w:ascii="Arial" w:eastAsiaTheme="majorEastAsia" w:hAnsi="Arial" w:cs="Arial"/>
          <w:szCs w:val="22"/>
        </w:rPr>
        <w:t>learning hours are 650</w:t>
      </w:r>
      <w:r w:rsidR="001154A1">
        <w:rPr>
          <w:rFonts w:ascii="Arial" w:eastAsiaTheme="majorEastAsia" w:hAnsi="Arial" w:cs="Arial"/>
          <w:szCs w:val="22"/>
        </w:rPr>
        <w:t xml:space="preserve"> or 65 credits. The qualification has the following competency standards:</w:t>
      </w:r>
    </w:p>
    <w:p w:rsidR="00E50721" w:rsidRPr="00244365" w:rsidRDefault="00E50721" w:rsidP="00E50721">
      <w:pPr>
        <w:jc w:val="both"/>
        <w:rPr>
          <w:rFonts w:ascii="Arial" w:eastAsiaTheme="majorEastAsia" w:hAnsi="Arial" w:cs="Arial"/>
          <w:szCs w:val="22"/>
        </w:rPr>
      </w:pPr>
    </w:p>
    <w:p w:rsidR="00E50721" w:rsidRPr="00E50721" w:rsidRDefault="00E50721" w:rsidP="00B3011C">
      <w:pPr>
        <w:pStyle w:val="ListParagraph"/>
        <w:numPr>
          <w:ilvl w:val="0"/>
          <w:numId w:val="38"/>
        </w:numPr>
        <w:rPr>
          <w:rFonts w:ascii="Arial" w:hAnsi="Arial" w:cs="Arial"/>
          <w:sz w:val="22"/>
          <w:szCs w:val="20"/>
        </w:rPr>
      </w:pPr>
      <w:r w:rsidRPr="00E50721">
        <w:rPr>
          <w:rFonts w:ascii="Arial" w:hAnsi="Arial" w:cs="Arial"/>
          <w:sz w:val="22"/>
          <w:szCs w:val="20"/>
        </w:rPr>
        <w:t>071600497 Repair Chassis Electrical</w:t>
      </w:r>
    </w:p>
    <w:p w:rsidR="00E50721" w:rsidRPr="00E50721" w:rsidRDefault="00E50721" w:rsidP="00B3011C">
      <w:pPr>
        <w:pStyle w:val="ListParagraph"/>
        <w:numPr>
          <w:ilvl w:val="0"/>
          <w:numId w:val="38"/>
        </w:numPr>
        <w:rPr>
          <w:rFonts w:ascii="Arial" w:hAnsi="Arial" w:cs="Arial"/>
          <w:sz w:val="22"/>
          <w:szCs w:val="20"/>
        </w:rPr>
      </w:pPr>
      <w:r w:rsidRPr="00E50721">
        <w:rPr>
          <w:rFonts w:ascii="Arial" w:hAnsi="Arial" w:cs="Arial"/>
          <w:sz w:val="22"/>
          <w:szCs w:val="20"/>
        </w:rPr>
        <w:t>071600494 Repair Electrical Systems of Vehicle</w:t>
      </w:r>
    </w:p>
    <w:p w:rsidR="00E50721" w:rsidRPr="00E50721" w:rsidRDefault="00E50721" w:rsidP="00B3011C">
      <w:pPr>
        <w:pStyle w:val="ListParagraph"/>
        <w:numPr>
          <w:ilvl w:val="0"/>
          <w:numId w:val="38"/>
        </w:numPr>
        <w:rPr>
          <w:rFonts w:ascii="Arial" w:hAnsi="Arial" w:cs="Arial"/>
          <w:sz w:val="22"/>
          <w:szCs w:val="20"/>
        </w:rPr>
      </w:pPr>
      <w:r w:rsidRPr="00E50721">
        <w:rPr>
          <w:rFonts w:ascii="Arial" w:hAnsi="Arial" w:cs="Arial"/>
          <w:sz w:val="22"/>
          <w:szCs w:val="20"/>
        </w:rPr>
        <w:t>071600498 Replace Comfort and Safety Features of Vehicle</w:t>
      </w:r>
    </w:p>
    <w:p w:rsidR="00E50721" w:rsidRPr="00E50721" w:rsidRDefault="00E50721" w:rsidP="00B3011C">
      <w:pPr>
        <w:pStyle w:val="ListParagraph"/>
        <w:numPr>
          <w:ilvl w:val="0"/>
          <w:numId w:val="38"/>
        </w:numPr>
        <w:rPr>
          <w:rFonts w:ascii="Arial" w:hAnsi="Arial" w:cs="Arial"/>
          <w:sz w:val="22"/>
          <w:szCs w:val="20"/>
        </w:rPr>
      </w:pPr>
      <w:r w:rsidRPr="00E50721">
        <w:rPr>
          <w:rFonts w:ascii="Arial" w:hAnsi="Arial" w:cs="Arial"/>
          <w:sz w:val="22"/>
          <w:szCs w:val="20"/>
        </w:rPr>
        <w:t>071600499 Repair Fuel and Emission Control System</w:t>
      </w:r>
    </w:p>
    <w:p w:rsidR="005D3718" w:rsidRPr="00E50721" w:rsidRDefault="005D3718" w:rsidP="00E50721">
      <w:pPr>
        <w:spacing w:before="240" w:line="276" w:lineRule="auto"/>
        <w:jc w:val="both"/>
        <w:rPr>
          <w:rFonts w:ascii="Arial" w:hAnsi="Arial" w:cs="Arial"/>
        </w:rPr>
      </w:pPr>
    </w:p>
    <w:p w:rsidR="005D3718" w:rsidRPr="00244365" w:rsidRDefault="005D3718" w:rsidP="008553E5">
      <w:pPr>
        <w:spacing w:before="240" w:line="276" w:lineRule="auto"/>
        <w:jc w:val="both"/>
        <w:rPr>
          <w:rFonts w:ascii="Arial" w:eastAsiaTheme="majorEastAsia" w:hAnsi="Arial" w:cs="Arial"/>
          <w:sz w:val="22"/>
          <w:szCs w:val="22"/>
        </w:rPr>
      </w:pPr>
    </w:p>
    <w:p w:rsidR="0051532A" w:rsidRPr="00244365" w:rsidRDefault="0051532A" w:rsidP="008553E5">
      <w:pPr>
        <w:spacing w:before="240" w:line="276" w:lineRule="auto"/>
        <w:jc w:val="both"/>
        <w:rPr>
          <w:rFonts w:ascii="Arial" w:eastAsiaTheme="majorEastAsia" w:hAnsi="Arial" w:cs="Arial"/>
          <w:sz w:val="22"/>
          <w:szCs w:val="22"/>
        </w:rPr>
      </w:pPr>
      <w:r w:rsidRPr="00244365">
        <w:rPr>
          <w:rFonts w:ascii="Arial" w:eastAsiaTheme="majorEastAsia" w:hAnsi="Arial" w:cs="Arial"/>
          <w:sz w:val="22"/>
          <w:szCs w:val="22"/>
        </w:rPr>
        <w:br w:type="page"/>
      </w:r>
    </w:p>
    <w:p w:rsidR="004B6ED0" w:rsidRPr="00244365" w:rsidRDefault="004B6ED0" w:rsidP="00AB28C9">
      <w:pPr>
        <w:pStyle w:val="Heading1"/>
        <w:spacing w:after="240" w:line="276" w:lineRule="auto"/>
        <w:rPr>
          <w:rFonts w:ascii="Arial" w:hAnsi="Arial" w:cs="Arial"/>
          <w:color w:val="auto"/>
        </w:rPr>
      </w:pPr>
      <w:bookmarkStart w:id="10" w:name="_Toc520372576"/>
      <w:r w:rsidRPr="00244365">
        <w:rPr>
          <w:rFonts w:ascii="Arial" w:hAnsi="Arial" w:cs="Arial"/>
          <w:color w:val="auto"/>
        </w:rPr>
        <w:lastRenderedPageBreak/>
        <w:t>OVERVIEW OF THE CURRICULUM</w:t>
      </w:r>
      <w:bookmarkEnd w:id="10"/>
    </w:p>
    <w:tbl>
      <w:tblPr>
        <w:tblW w:w="135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3"/>
        <w:gridCol w:w="5847"/>
        <w:gridCol w:w="1657"/>
        <w:gridCol w:w="1559"/>
      </w:tblGrid>
      <w:tr w:rsidR="00E50721" w:rsidRPr="00244365" w:rsidTr="002B38DB">
        <w:trPr>
          <w:trHeight w:val="548"/>
        </w:trPr>
        <w:tc>
          <w:tcPr>
            <w:tcW w:w="4483" w:type="dxa"/>
            <w:shd w:val="clear" w:color="auto" w:fill="F2F2F2"/>
            <w:vAlign w:val="center"/>
          </w:tcPr>
          <w:p w:rsidR="00E50721" w:rsidRPr="00244365" w:rsidRDefault="00E50721" w:rsidP="00D67FDE">
            <w:pPr>
              <w:pStyle w:val="Normal2"/>
              <w:spacing w:before="0" w:after="240"/>
              <w:jc w:val="center"/>
              <w:rPr>
                <w:rFonts w:eastAsiaTheme="majorEastAsia" w:cs="Arial"/>
                <w:b/>
                <w:lang w:val="en-US"/>
              </w:rPr>
            </w:pPr>
            <w:r w:rsidRPr="00244365">
              <w:rPr>
                <w:rFonts w:eastAsiaTheme="majorEastAsia" w:cs="Arial"/>
                <w:b/>
                <w:lang w:val="en-US"/>
              </w:rPr>
              <w:t>Module Title and Aim</w:t>
            </w:r>
          </w:p>
        </w:tc>
        <w:tc>
          <w:tcPr>
            <w:tcW w:w="5847" w:type="dxa"/>
            <w:shd w:val="clear" w:color="auto" w:fill="F2F2F2"/>
            <w:vAlign w:val="center"/>
          </w:tcPr>
          <w:p w:rsidR="00E50721" w:rsidRPr="00244365" w:rsidRDefault="00E50721" w:rsidP="00D67FDE">
            <w:pPr>
              <w:pStyle w:val="Normal2"/>
              <w:spacing w:before="0" w:after="240"/>
              <w:jc w:val="center"/>
              <w:rPr>
                <w:rFonts w:eastAsiaTheme="majorEastAsia" w:cs="Arial"/>
                <w:b/>
                <w:lang w:val="en-US"/>
              </w:rPr>
            </w:pPr>
            <w:r w:rsidRPr="00244365">
              <w:rPr>
                <w:rFonts w:eastAsiaTheme="majorEastAsia" w:cs="Arial"/>
                <w:b/>
                <w:lang w:val="en-US"/>
              </w:rPr>
              <w:t>Learning Units</w:t>
            </w:r>
          </w:p>
        </w:tc>
        <w:tc>
          <w:tcPr>
            <w:tcW w:w="1657" w:type="dxa"/>
            <w:shd w:val="clear" w:color="auto" w:fill="F2F2F2"/>
            <w:vAlign w:val="center"/>
          </w:tcPr>
          <w:p w:rsidR="00E50721" w:rsidRPr="00244365" w:rsidRDefault="00E50721" w:rsidP="00D67FDE">
            <w:pPr>
              <w:pStyle w:val="Normal2"/>
              <w:spacing w:before="0" w:after="240"/>
              <w:jc w:val="center"/>
              <w:rPr>
                <w:rFonts w:eastAsiaTheme="majorEastAsia" w:cs="Arial"/>
                <w:b/>
                <w:lang w:val="en-US"/>
              </w:rPr>
            </w:pPr>
            <w:r w:rsidRPr="00244365">
              <w:rPr>
                <w:rFonts w:eastAsiaTheme="majorEastAsia" w:cs="Arial"/>
                <w:b/>
                <w:lang w:val="en-US"/>
              </w:rPr>
              <w:t>Theory Days/hours</w:t>
            </w:r>
          </w:p>
        </w:tc>
        <w:tc>
          <w:tcPr>
            <w:tcW w:w="1559" w:type="dxa"/>
            <w:shd w:val="clear" w:color="auto" w:fill="F2F2F2"/>
            <w:vAlign w:val="center"/>
          </w:tcPr>
          <w:p w:rsidR="00E50721" w:rsidRPr="00244365" w:rsidRDefault="00E50721" w:rsidP="00D67FDE">
            <w:pPr>
              <w:pStyle w:val="Normal2"/>
              <w:spacing w:before="0" w:after="240"/>
              <w:jc w:val="center"/>
              <w:rPr>
                <w:rFonts w:eastAsiaTheme="majorEastAsia" w:cs="Arial"/>
                <w:b/>
                <w:lang w:val="en-US"/>
              </w:rPr>
            </w:pPr>
            <w:r w:rsidRPr="00244365">
              <w:rPr>
                <w:rFonts w:eastAsiaTheme="majorEastAsia" w:cs="Arial"/>
                <w:b/>
                <w:lang w:val="en-US"/>
              </w:rPr>
              <w:t>Workplace Days/hours</w:t>
            </w:r>
          </w:p>
        </w:tc>
      </w:tr>
      <w:tr w:rsidR="00E50721" w:rsidRPr="00244365" w:rsidTr="00E50721">
        <w:trPr>
          <w:trHeight w:val="618"/>
        </w:trPr>
        <w:tc>
          <w:tcPr>
            <w:tcW w:w="4483" w:type="dxa"/>
            <w:shd w:val="clear" w:color="auto" w:fill="auto"/>
          </w:tcPr>
          <w:p w:rsidR="00E50721" w:rsidRPr="00244365" w:rsidRDefault="00E50721" w:rsidP="001E7A7D">
            <w:pPr>
              <w:pStyle w:val="Normal2"/>
              <w:spacing w:before="0" w:after="0"/>
              <w:rPr>
                <w:rFonts w:eastAsiaTheme="majorEastAsia" w:cs="Arial"/>
                <w:lang w:val="en-US"/>
              </w:rPr>
            </w:pPr>
            <w:r w:rsidRPr="000C425F">
              <w:rPr>
                <w:rFonts w:eastAsiaTheme="majorEastAsia" w:cs="Arial"/>
                <w:lang w:val="en-US"/>
              </w:rPr>
              <w:t xml:space="preserve">071300559 </w:t>
            </w:r>
            <w:r w:rsidRPr="00244365">
              <w:rPr>
                <w:rFonts w:eastAsiaTheme="majorEastAsia" w:cs="Arial"/>
                <w:lang w:val="en-US"/>
              </w:rPr>
              <w:t>Module 1: Demonstrate Communication Skills</w:t>
            </w:r>
          </w:p>
        </w:tc>
        <w:tc>
          <w:tcPr>
            <w:tcW w:w="5847" w:type="dxa"/>
            <w:shd w:val="clear" w:color="auto" w:fill="auto"/>
          </w:tcPr>
          <w:p w:rsidR="00E50721" w:rsidRPr="00244365" w:rsidRDefault="00E50721" w:rsidP="001E7A7D">
            <w:pPr>
              <w:pStyle w:val="Normal2"/>
              <w:spacing w:before="0" w:after="0" w:line="240" w:lineRule="auto"/>
              <w:jc w:val="both"/>
              <w:rPr>
                <w:rFonts w:eastAsiaTheme="majorEastAsia" w:cs="Arial"/>
                <w:lang w:val="en-US"/>
              </w:rPr>
            </w:pPr>
            <w:r w:rsidRPr="00244365">
              <w:rPr>
                <w:rFonts w:eastAsiaTheme="majorEastAsia" w:cs="Arial"/>
                <w:lang w:val="en-US"/>
              </w:rPr>
              <w:t xml:space="preserve">LU1: </w:t>
            </w:r>
            <w:r w:rsidRPr="00244365">
              <w:rPr>
                <w:rFonts w:cs="Arial"/>
                <w:noProof/>
              </w:rPr>
              <w:t>Work in Team</w:t>
            </w:r>
          </w:p>
          <w:p w:rsidR="00E50721" w:rsidRPr="00244365" w:rsidRDefault="00E50721" w:rsidP="001E7A7D">
            <w:pPr>
              <w:pStyle w:val="Normal2"/>
              <w:spacing w:before="0" w:after="0" w:line="240" w:lineRule="auto"/>
              <w:jc w:val="both"/>
              <w:rPr>
                <w:rFonts w:eastAsiaTheme="majorEastAsia" w:cs="Arial"/>
                <w:lang w:val="en-US"/>
              </w:rPr>
            </w:pPr>
            <w:r w:rsidRPr="00244365">
              <w:rPr>
                <w:rFonts w:eastAsiaTheme="majorEastAsia" w:cs="Arial"/>
                <w:lang w:val="en-US"/>
              </w:rPr>
              <w:t xml:space="preserve">LU2: </w:t>
            </w:r>
            <w:r w:rsidRPr="00244365">
              <w:rPr>
                <w:rFonts w:cs="Arial"/>
              </w:rPr>
              <w:t>Deal with Clients</w:t>
            </w:r>
          </w:p>
          <w:p w:rsidR="00E50721" w:rsidRPr="00244365" w:rsidRDefault="00E50721" w:rsidP="001E7A7D">
            <w:pPr>
              <w:pStyle w:val="Normal2"/>
              <w:spacing w:before="0" w:after="0" w:line="240" w:lineRule="auto"/>
              <w:jc w:val="both"/>
              <w:rPr>
                <w:rFonts w:eastAsiaTheme="majorEastAsia" w:cs="Arial"/>
                <w:lang w:val="en-US"/>
              </w:rPr>
            </w:pPr>
            <w:r w:rsidRPr="00244365">
              <w:rPr>
                <w:rFonts w:eastAsiaTheme="majorEastAsia" w:cs="Arial"/>
                <w:lang w:val="en-US"/>
              </w:rPr>
              <w:t xml:space="preserve">LU3: </w:t>
            </w:r>
            <w:r w:rsidRPr="00244365">
              <w:rPr>
                <w:rFonts w:cs="Arial"/>
              </w:rPr>
              <w:t>Demonstrate Basic IT Skills</w:t>
            </w:r>
          </w:p>
        </w:tc>
        <w:tc>
          <w:tcPr>
            <w:tcW w:w="1657" w:type="dxa"/>
            <w:shd w:val="clear" w:color="auto" w:fill="auto"/>
            <w:vAlign w:val="center"/>
          </w:tcPr>
          <w:p w:rsidR="00E50721" w:rsidRPr="00244365" w:rsidRDefault="00E50721" w:rsidP="001E7A7D">
            <w:pPr>
              <w:pStyle w:val="Normal2"/>
              <w:spacing w:before="0" w:after="0"/>
              <w:jc w:val="center"/>
              <w:rPr>
                <w:rFonts w:eastAsiaTheme="majorEastAsia" w:cs="Arial"/>
                <w:lang w:val="en-US"/>
              </w:rPr>
            </w:pPr>
            <w:r w:rsidRPr="00244365">
              <w:rPr>
                <w:rFonts w:eastAsiaTheme="majorEastAsia" w:cs="Arial"/>
                <w:lang w:val="en-US"/>
              </w:rPr>
              <w:t>30 learning hours</w:t>
            </w:r>
          </w:p>
        </w:tc>
        <w:tc>
          <w:tcPr>
            <w:tcW w:w="1559" w:type="dxa"/>
            <w:shd w:val="clear" w:color="auto" w:fill="auto"/>
            <w:vAlign w:val="center"/>
          </w:tcPr>
          <w:p w:rsidR="00E50721" w:rsidRPr="00244365" w:rsidRDefault="00E50721" w:rsidP="001E7A7D">
            <w:pPr>
              <w:pStyle w:val="Normal2"/>
              <w:spacing w:before="0" w:after="0"/>
              <w:jc w:val="center"/>
              <w:rPr>
                <w:rFonts w:eastAsiaTheme="majorEastAsia" w:cs="Arial"/>
                <w:lang w:val="en-US"/>
              </w:rPr>
            </w:pPr>
            <w:r w:rsidRPr="00244365">
              <w:rPr>
                <w:rFonts w:eastAsiaTheme="majorEastAsia" w:cs="Arial"/>
                <w:lang w:val="en-US"/>
              </w:rPr>
              <w:t>Training institute</w:t>
            </w:r>
          </w:p>
        </w:tc>
      </w:tr>
      <w:tr w:rsidR="00E50721" w:rsidRPr="00244365" w:rsidTr="00E50721">
        <w:trPr>
          <w:trHeight w:val="968"/>
        </w:trPr>
        <w:tc>
          <w:tcPr>
            <w:tcW w:w="4483" w:type="dxa"/>
            <w:shd w:val="clear" w:color="auto" w:fill="auto"/>
          </w:tcPr>
          <w:p w:rsidR="00E50721" w:rsidRPr="00244365" w:rsidRDefault="00E50721" w:rsidP="001E7A7D">
            <w:pPr>
              <w:pStyle w:val="Normal2"/>
              <w:spacing w:before="0" w:after="0"/>
              <w:rPr>
                <w:rFonts w:eastAsiaTheme="majorEastAsia" w:cs="Arial"/>
                <w:lang w:val="en-US"/>
              </w:rPr>
            </w:pPr>
            <w:r w:rsidRPr="0081735F">
              <w:rPr>
                <w:rFonts w:eastAsiaTheme="majorEastAsia" w:cs="Arial"/>
                <w:lang w:val="en-US"/>
              </w:rPr>
              <w:t xml:space="preserve">061100560 </w:t>
            </w:r>
            <w:r w:rsidRPr="00244365">
              <w:rPr>
                <w:rFonts w:eastAsiaTheme="majorEastAsia" w:cs="Arial"/>
                <w:lang w:val="en-US"/>
              </w:rPr>
              <w:t>Module 2: Maintain Safe Work Environment</w:t>
            </w:r>
          </w:p>
        </w:tc>
        <w:tc>
          <w:tcPr>
            <w:tcW w:w="5847" w:type="dxa"/>
            <w:shd w:val="clear" w:color="auto" w:fill="auto"/>
          </w:tcPr>
          <w:p w:rsidR="00E50721" w:rsidRPr="00244365" w:rsidRDefault="00E50721" w:rsidP="001E7A7D">
            <w:pPr>
              <w:pStyle w:val="Normal2"/>
              <w:spacing w:before="0" w:after="0" w:line="240" w:lineRule="auto"/>
              <w:jc w:val="both"/>
              <w:rPr>
                <w:rFonts w:eastAsiaTheme="majorEastAsia" w:cs="Arial"/>
                <w:lang w:val="en-US"/>
              </w:rPr>
            </w:pPr>
            <w:r w:rsidRPr="00244365">
              <w:rPr>
                <w:rFonts w:eastAsiaTheme="majorEastAsia" w:cs="Arial"/>
                <w:lang w:val="en-US"/>
              </w:rPr>
              <w:t xml:space="preserve">LU1: </w:t>
            </w:r>
            <w:r w:rsidRPr="00244365">
              <w:rPr>
                <w:rFonts w:cs="Arial"/>
                <w:noProof/>
              </w:rPr>
              <w:t>Identify Hazards at Workplace</w:t>
            </w:r>
          </w:p>
          <w:p w:rsidR="00E50721" w:rsidRPr="00244365" w:rsidRDefault="00E50721" w:rsidP="001E7A7D">
            <w:pPr>
              <w:pStyle w:val="Normal2"/>
              <w:spacing w:before="0" w:after="0" w:line="240" w:lineRule="auto"/>
              <w:jc w:val="both"/>
              <w:rPr>
                <w:rFonts w:eastAsiaTheme="majorEastAsia" w:cs="Arial"/>
                <w:lang w:val="en-US"/>
              </w:rPr>
            </w:pPr>
            <w:r w:rsidRPr="00244365">
              <w:rPr>
                <w:rFonts w:eastAsiaTheme="majorEastAsia" w:cs="Arial"/>
                <w:lang w:val="en-US"/>
              </w:rPr>
              <w:t xml:space="preserve">LU2: </w:t>
            </w:r>
            <w:r w:rsidRPr="00244365">
              <w:rPr>
                <w:rFonts w:cs="Arial"/>
              </w:rPr>
              <w:t>Observe Occupational Safety and Health (OSH</w:t>
            </w:r>
          </w:p>
        </w:tc>
        <w:tc>
          <w:tcPr>
            <w:tcW w:w="1657" w:type="dxa"/>
            <w:shd w:val="clear" w:color="auto" w:fill="auto"/>
            <w:vAlign w:val="center"/>
          </w:tcPr>
          <w:p w:rsidR="00E50721" w:rsidRPr="00244365" w:rsidRDefault="00E50721" w:rsidP="001E7A7D">
            <w:pPr>
              <w:pStyle w:val="Normal2"/>
              <w:spacing w:before="0" w:after="0"/>
              <w:jc w:val="center"/>
              <w:rPr>
                <w:rFonts w:eastAsiaTheme="majorEastAsia" w:cs="Arial"/>
                <w:lang w:val="en-US"/>
              </w:rPr>
            </w:pPr>
            <w:r w:rsidRPr="00244365">
              <w:rPr>
                <w:rFonts w:eastAsiaTheme="majorEastAsia" w:cs="Arial"/>
                <w:lang w:val="en-US"/>
              </w:rPr>
              <w:t>30 learning hours</w:t>
            </w:r>
          </w:p>
        </w:tc>
        <w:tc>
          <w:tcPr>
            <w:tcW w:w="1559" w:type="dxa"/>
            <w:shd w:val="clear" w:color="auto" w:fill="auto"/>
            <w:vAlign w:val="center"/>
          </w:tcPr>
          <w:p w:rsidR="00E50721" w:rsidRPr="00244365" w:rsidRDefault="00E50721" w:rsidP="001E7A7D">
            <w:pPr>
              <w:pStyle w:val="Normal2"/>
              <w:spacing w:before="0" w:after="0"/>
              <w:jc w:val="center"/>
              <w:rPr>
                <w:rFonts w:eastAsiaTheme="majorEastAsia" w:cs="Arial"/>
                <w:lang w:val="en-US"/>
              </w:rPr>
            </w:pPr>
            <w:r w:rsidRPr="00244365">
              <w:rPr>
                <w:rFonts w:eastAsiaTheme="majorEastAsia" w:cs="Arial"/>
                <w:lang w:val="en-US"/>
              </w:rPr>
              <w:t>Training institute</w:t>
            </w:r>
          </w:p>
        </w:tc>
      </w:tr>
      <w:tr w:rsidR="00E50721" w:rsidRPr="00244365" w:rsidTr="00E50721">
        <w:trPr>
          <w:trHeight w:val="688"/>
        </w:trPr>
        <w:tc>
          <w:tcPr>
            <w:tcW w:w="4483" w:type="dxa"/>
            <w:shd w:val="clear" w:color="auto" w:fill="auto"/>
            <w:vAlign w:val="center"/>
          </w:tcPr>
          <w:p w:rsidR="00E50721" w:rsidRPr="00244365" w:rsidRDefault="00E50721" w:rsidP="004F39F0">
            <w:pPr>
              <w:pStyle w:val="Normal2"/>
              <w:spacing w:before="0" w:after="240"/>
              <w:rPr>
                <w:rFonts w:eastAsiaTheme="majorEastAsia" w:cs="Arial"/>
                <w:lang w:val="en-US"/>
              </w:rPr>
            </w:pPr>
            <w:r w:rsidRPr="000C425F">
              <w:rPr>
                <w:rFonts w:eastAsiaTheme="majorEastAsia" w:cs="Arial"/>
                <w:lang w:val="en-US"/>
              </w:rPr>
              <w:t>071600494</w:t>
            </w:r>
            <w:r>
              <w:rPr>
                <w:rFonts w:eastAsiaTheme="majorEastAsia" w:cs="Arial"/>
                <w:lang w:val="en-US"/>
              </w:rPr>
              <w:t xml:space="preserve"> </w:t>
            </w:r>
            <w:r w:rsidRPr="00244365">
              <w:rPr>
                <w:rFonts w:eastAsiaTheme="majorEastAsia" w:cs="Arial"/>
                <w:lang w:val="en-US"/>
              </w:rPr>
              <w:t>Module 3: Repair Electrical System of the vehicle.</w:t>
            </w:r>
          </w:p>
          <w:p w:rsidR="00E50721" w:rsidRPr="00244365" w:rsidRDefault="00E50721" w:rsidP="004F39F0">
            <w:pPr>
              <w:pStyle w:val="Normal2"/>
              <w:spacing w:before="0" w:after="240"/>
              <w:rPr>
                <w:rFonts w:eastAsiaTheme="majorEastAsia" w:cs="Arial"/>
                <w:lang w:val="en-US"/>
              </w:rPr>
            </w:pPr>
          </w:p>
        </w:tc>
        <w:tc>
          <w:tcPr>
            <w:tcW w:w="5847" w:type="dxa"/>
            <w:shd w:val="clear" w:color="auto" w:fill="auto"/>
            <w:vAlign w:val="center"/>
          </w:tcPr>
          <w:p w:rsidR="00E50721" w:rsidRPr="00244365" w:rsidRDefault="00E50721" w:rsidP="000A44DF">
            <w:pPr>
              <w:spacing w:line="276" w:lineRule="auto"/>
              <w:rPr>
                <w:rFonts w:ascii="Arial" w:eastAsiaTheme="majorEastAsia" w:hAnsi="Arial" w:cs="Arial"/>
                <w:sz w:val="22"/>
                <w:szCs w:val="22"/>
              </w:rPr>
            </w:pPr>
            <w:r w:rsidRPr="00244365">
              <w:rPr>
                <w:rFonts w:ascii="Arial" w:eastAsiaTheme="majorEastAsia" w:hAnsi="Arial" w:cs="Arial"/>
                <w:sz w:val="22"/>
                <w:szCs w:val="22"/>
              </w:rPr>
              <w:t>LU1: Basic Electricity.</w:t>
            </w:r>
          </w:p>
          <w:p w:rsidR="00E50721" w:rsidRPr="00244365" w:rsidRDefault="00E50721" w:rsidP="000A44DF">
            <w:pPr>
              <w:spacing w:line="276" w:lineRule="auto"/>
              <w:rPr>
                <w:rFonts w:ascii="Arial" w:eastAsiaTheme="majorEastAsia" w:hAnsi="Arial" w:cs="Arial"/>
                <w:sz w:val="22"/>
                <w:szCs w:val="22"/>
              </w:rPr>
            </w:pPr>
            <w:r w:rsidRPr="00244365">
              <w:rPr>
                <w:rFonts w:ascii="Arial" w:eastAsiaTheme="majorEastAsia" w:hAnsi="Arial" w:cs="Arial"/>
                <w:sz w:val="22"/>
                <w:szCs w:val="22"/>
              </w:rPr>
              <w:t>LU2: Perform Battery Maintenance.</w:t>
            </w:r>
          </w:p>
          <w:p w:rsidR="00E50721" w:rsidRPr="00244365" w:rsidRDefault="00E50721" w:rsidP="000A44DF">
            <w:pPr>
              <w:spacing w:line="276" w:lineRule="auto"/>
              <w:rPr>
                <w:rFonts w:ascii="Arial" w:eastAsiaTheme="majorEastAsia" w:hAnsi="Arial" w:cs="Arial"/>
                <w:sz w:val="22"/>
                <w:szCs w:val="22"/>
              </w:rPr>
            </w:pPr>
            <w:r w:rsidRPr="00244365">
              <w:rPr>
                <w:rFonts w:ascii="Arial" w:eastAsiaTheme="majorEastAsia" w:hAnsi="Arial" w:cs="Arial"/>
                <w:sz w:val="22"/>
                <w:szCs w:val="22"/>
              </w:rPr>
              <w:t xml:space="preserve">LU3: Repair Charging System.  </w:t>
            </w:r>
          </w:p>
          <w:p w:rsidR="00E50721" w:rsidRPr="00244365" w:rsidRDefault="00E50721" w:rsidP="000A44DF">
            <w:pPr>
              <w:spacing w:line="276" w:lineRule="auto"/>
              <w:rPr>
                <w:rFonts w:ascii="Arial" w:eastAsiaTheme="majorEastAsia" w:hAnsi="Arial" w:cs="Arial"/>
                <w:sz w:val="22"/>
                <w:szCs w:val="22"/>
              </w:rPr>
            </w:pPr>
            <w:r w:rsidRPr="00244365">
              <w:rPr>
                <w:rFonts w:ascii="Arial" w:eastAsiaTheme="majorEastAsia" w:hAnsi="Arial" w:cs="Arial"/>
                <w:sz w:val="22"/>
                <w:szCs w:val="22"/>
              </w:rPr>
              <w:t xml:space="preserve">LU4: Repair starting System.  </w:t>
            </w:r>
          </w:p>
          <w:p w:rsidR="00E50721" w:rsidRPr="00244365" w:rsidRDefault="00E50721" w:rsidP="000A44DF">
            <w:pPr>
              <w:pStyle w:val="Normal2"/>
              <w:spacing w:before="0" w:after="0"/>
              <w:rPr>
                <w:rFonts w:eastAsiaTheme="majorEastAsia" w:cs="Arial"/>
                <w:lang w:val="en-US"/>
              </w:rPr>
            </w:pPr>
            <w:r w:rsidRPr="00244365">
              <w:rPr>
                <w:rFonts w:eastAsiaTheme="majorEastAsia" w:cs="Arial"/>
                <w:lang w:val="en-US"/>
              </w:rPr>
              <w:t>LU5: Repair Ignition system.</w:t>
            </w:r>
          </w:p>
          <w:p w:rsidR="00E50721" w:rsidRPr="00244365" w:rsidRDefault="00E50721" w:rsidP="000A44DF">
            <w:pPr>
              <w:spacing w:line="276" w:lineRule="auto"/>
              <w:rPr>
                <w:rFonts w:ascii="Arial" w:eastAsiaTheme="majorEastAsia" w:hAnsi="Arial" w:cs="Arial"/>
                <w:sz w:val="22"/>
                <w:szCs w:val="22"/>
              </w:rPr>
            </w:pPr>
            <w:r w:rsidRPr="00244365">
              <w:rPr>
                <w:rFonts w:ascii="Arial" w:eastAsiaTheme="majorEastAsia" w:hAnsi="Arial" w:cs="Arial"/>
                <w:sz w:val="22"/>
                <w:szCs w:val="22"/>
              </w:rPr>
              <w:t>LU6: Engine cooling fan and electrical circuit.</w:t>
            </w:r>
          </w:p>
          <w:p w:rsidR="00E50721" w:rsidRPr="00244365" w:rsidRDefault="00E50721" w:rsidP="000A44DF">
            <w:pPr>
              <w:spacing w:line="276" w:lineRule="auto"/>
              <w:rPr>
                <w:rFonts w:ascii="Arial" w:eastAsiaTheme="majorEastAsia" w:hAnsi="Arial" w:cs="Arial"/>
                <w:sz w:val="22"/>
                <w:szCs w:val="22"/>
              </w:rPr>
            </w:pPr>
            <w:r w:rsidRPr="00244365">
              <w:rPr>
                <w:rFonts w:ascii="Arial" w:eastAsiaTheme="majorEastAsia" w:hAnsi="Arial" w:cs="Arial"/>
                <w:sz w:val="22"/>
                <w:szCs w:val="22"/>
              </w:rPr>
              <w:t>LU7: Repair Lightning system.</w:t>
            </w:r>
          </w:p>
        </w:tc>
        <w:tc>
          <w:tcPr>
            <w:tcW w:w="1657" w:type="dxa"/>
            <w:shd w:val="clear" w:color="auto" w:fill="auto"/>
            <w:vAlign w:val="center"/>
          </w:tcPr>
          <w:p w:rsidR="00E50721" w:rsidRPr="00244365" w:rsidRDefault="00E50721" w:rsidP="00B218A8">
            <w:pPr>
              <w:pStyle w:val="Normal2"/>
              <w:spacing w:before="0" w:after="240"/>
              <w:jc w:val="center"/>
              <w:rPr>
                <w:rFonts w:eastAsiaTheme="majorEastAsia" w:cs="Arial"/>
                <w:lang w:val="en-US"/>
              </w:rPr>
            </w:pPr>
            <w:r w:rsidRPr="00244365">
              <w:rPr>
                <w:rFonts w:eastAsiaTheme="majorEastAsia" w:cs="Arial"/>
                <w:lang w:val="en-US"/>
              </w:rPr>
              <w:t>300 learning hours</w:t>
            </w:r>
          </w:p>
        </w:tc>
        <w:tc>
          <w:tcPr>
            <w:tcW w:w="1559" w:type="dxa"/>
            <w:shd w:val="clear" w:color="auto" w:fill="auto"/>
            <w:vAlign w:val="center"/>
          </w:tcPr>
          <w:p w:rsidR="00E50721" w:rsidRPr="00244365" w:rsidRDefault="00E50721" w:rsidP="00B218A8">
            <w:pPr>
              <w:pStyle w:val="Normal2"/>
              <w:spacing w:before="0" w:after="240"/>
              <w:jc w:val="center"/>
              <w:rPr>
                <w:rFonts w:eastAsiaTheme="majorEastAsia" w:cs="Arial"/>
                <w:lang w:val="en-US"/>
              </w:rPr>
            </w:pPr>
            <w:r w:rsidRPr="00244365">
              <w:rPr>
                <w:rFonts w:eastAsiaTheme="majorEastAsia" w:cs="Arial"/>
                <w:lang w:val="en-US"/>
              </w:rPr>
              <w:t>Training institute</w:t>
            </w:r>
          </w:p>
        </w:tc>
      </w:tr>
    </w:tbl>
    <w:p w:rsidR="008715D3" w:rsidRPr="00244365" w:rsidRDefault="008715D3">
      <w:pPr>
        <w:rPr>
          <w:rFonts w:ascii="Arial" w:hAnsi="Arial" w:cs="Arial"/>
        </w:rPr>
      </w:pPr>
      <w:r w:rsidRPr="00244365">
        <w:rPr>
          <w:rFonts w:ascii="Arial" w:hAnsi="Arial" w:cs="Arial"/>
        </w:rPr>
        <w:br w:type="page"/>
      </w:r>
    </w:p>
    <w:tbl>
      <w:tblPr>
        <w:tblW w:w="136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5580"/>
        <w:gridCol w:w="1260"/>
        <w:gridCol w:w="1170"/>
        <w:gridCol w:w="1269"/>
      </w:tblGrid>
      <w:tr w:rsidR="00244365" w:rsidRPr="00244365" w:rsidTr="00EF6632">
        <w:trPr>
          <w:trHeight w:val="677"/>
        </w:trPr>
        <w:tc>
          <w:tcPr>
            <w:tcW w:w="4410" w:type="dxa"/>
            <w:shd w:val="clear" w:color="auto" w:fill="auto"/>
          </w:tcPr>
          <w:p w:rsidR="003C1AC6" w:rsidRPr="00244365" w:rsidRDefault="00760F63" w:rsidP="00D71DF0">
            <w:pPr>
              <w:pStyle w:val="Normal2"/>
              <w:spacing w:before="0" w:after="240"/>
              <w:rPr>
                <w:rFonts w:eastAsiaTheme="majorEastAsia" w:cs="Arial"/>
                <w:lang w:val="en-US"/>
              </w:rPr>
            </w:pPr>
            <w:r>
              <w:lastRenderedPageBreak/>
              <w:t>071600499</w:t>
            </w:r>
            <w:r>
              <w:t xml:space="preserve"> </w:t>
            </w:r>
            <w:r w:rsidR="003C1AC6" w:rsidRPr="00244365">
              <w:rPr>
                <w:rFonts w:eastAsiaTheme="majorEastAsia" w:cs="Arial"/>
                <w:lang w:val="en-US"/>
              </w:rPr>
              <w:t>Module 4: Repair Fuel and Emission Control System</w:t>
            </w:r>
          </w:p>
        </w:tc>
        <w:tc>
          <w:tcPr>
            <w:tcW w:w="5580" w:type="dxa"/>
            <w:shd w:val="clear" w:color="auto" w:fill="auto"/>
          </w:tcPr>
          <w:p w:rsidR="003C1AC6" w:rsidRPr="00244365" w:rsidRDefault="003C1AC6" w:rsidP="00D770C0">
            <w:pPr>
              <w:pStyle w:val="Normal2"/>
              <w:spacing w:before="0" w:after="0"/>
              <w:rPr>
                <w:rFonts w:eastAsiaTheme="majorEastAsia" w:cs="Arial"/>
                <w:lang w:val="en-US"/>
              </w:rPr>
            </w:pPr>
            <w:r w:rsidRPr="00244365">
              <w:rPr>
                <w:rFonts w:eastAsiaTheme="majorEastAsia" w:cs="Arial"/>
                <w:lang w:val="en-US"/>
              </w:rPr>
              <w:t>LU1: Repair petrol system (carburetor and EFI Engine)</w:t>
            </w:r>
          </w:p>
          <w:p w:rsidR="003C1AC6" w:rsidRPr="00244365" w:rsidRDefault="003C1AC6" w:rsidP="00D770C0">
            <w:pPr>
              <w:pStyle w:val="Normal2"/>
              <w:spacing w:before="0" w:after="0"/>
              <w:rPr>
                <w:rFonts w:eastAsiaTheme="majorEastAsia" w:cs="Arial"/>
                <w:lang w:val="en-US"/>
              </w:rPr>
            </w:pPr>
            <w:r w:rsidRPr="00244365">
              <w:rPr>
                <w:rFonts w:eastAsiaTheme="majorEastAsia" w:cs="Arial"/>
                <w:lang w:val="en-US"/>
              </w:rPr>
              <w:t>LU2: Repair Exhaust gas recirculation (EGR) system</w:t>
            </w:r>
          </w:p>
          <w:p w:rsidR="003C1AC6" w:rsidRPr="00244365" w:rsidRDefault="003C1AC6" w:rsidP="00203FD4">
            <w:pPr>
              <w:pStyle w:val="Normal2"/>
              <w:spacing w:before="0" w:after="0"/>
              <w:rPr>
                <w:rFonts w:eastAsiaTheme="majorEastAsia" w:cs="Arial"/>
                <w:lang w:val="en-US"/>
              </w:rPr>
            </w:pPr>
            <w:r w:rsidRPr="00244365">
              <w:rPr>
                <w:rFonts w:eastAsiaTheme="majorEastAsia" w:cs="Arial"/>
                <w:lang w:val="en-US"/>
              </w:rPr>
              <w:t>LU3: Repair CNG System (carburetor and EFI Engine)</w:t>
            </w:r>
          </w:p>
        </w:tc>
        <w:tc>
          <w:tcPr>
            <w:tcW w:w="1260" w:type="dxa"/>
            <w:shd w:val="clear" w:color="auto" w:fill="auto"/>
            <w:vAlign w:val="center"/>
          </w:tcPr>
          <w:p w:rsidR="003C1AC6" w:rsidRPr="00244365" w:rsidRDefault="00251FAA" w:rsidP="00EF6632">
            <w:pPr>
              <w:pStyle w:val="Normal2"/>
              <w:spacing w:before="0" w:after="240"/>
              <w:jc w:val="center"/>
              <w:rPr>
                <w:rFonts w:eastAsiaTheme="majorEastAsia" w:cs="Arial"/>
                <w:lang w:val="en-US"/>
              </w:rPr>
            </w:pPr>
            <w:r w:rsidRPr="00244365">
              <w:rPr>
                <w:rFonts w:eastAsiaTheme="majorEastAsia" w:cs="Arial"/>
                <w:lang w:val="en-US"/>
              </w:rPr>
              <w:t>150</w:t>
            </w:r>
            <w:r w:rsidR="003C1AC6" w:rsidRPr="00244365">
              <w:rPr>
                <w:rFonts w:eastAsiaTheme="majorEastAsia" w:cs="Arial"/>
                <w:lang w:val="en-US"/>
              </w:rPr>
              <w:t xml:space="preserve"> learning hours</w:t>
            </w:r>
          </w:p>
        </w:tc>
        <w:tc>
          <w:tcPr>
            <w:tcW w:w="1170" w:type="dxa"/>
            <w:shd w:val="clear" w:color="auto" w:fill="auto"/>
            <w:vAlign w:val="center"/>
          </w:tcPr>
          <w:p w:rsidR="003C1AC6" w:rsidRPr="00244365" w:rsidRDefault="003C1AC6" w:rsidP="00EF6632">
            <w:pPr>
              <w:pStyle w:val="Normal2"/>
              <w:spacing w:before="0" w:after="240"/>
              <w:jc w:val="center"/>
              <w:rPr>
                <w:rFonts w:eastAsiaTheme="majorEastAsia" w:cs="Arial"/>
                <w:lang w:val="en-US"/>
              </w:rPr>
            </w:pPr>
            <w:r w:rsidRPr="00244365">
              <w:rPr>
                <w:rFonts w:eastAsiaTheme="majorEastAsia" w:cs="Arial"/>
                <w:lang w:val="en-US"/>
              </w:rPr>
              <w:t>Training institute</w:t>
            </w:r>
          </w:p>
        </w:tc>
        <w:tc>
          <w:tcPr>
            <w:tcW w:w="1269" w:type="dxa"/>
          </w:tcPr>
          <w:p w:rsidR="003C1AC6" w:rsidRPr="00244365" w:rsidRDefault="003C1AC6" w:rsidP="00271465">
            <w:pPr>
              <w:pStyle w:val="Normal2"/>
              <w:spacing w:before="0" w:after="240"/>
              <w:jc w:val="both"/>
              <w:rPr>
                <w:rFonts w:eastAsiaTheme="majorEastAsia" w:cs="Arial"/>
                <w:lang w:val="en-US"/>
              </w:rPr>
            </w:pPr>
          </w:p>
        </w:tc>
      </w:tr>
      <w:tr w:rsidR="00244365" w:rsidRPr="00244365" w:rsidTr="00EF6632">
        <w:trPr>
          <w:trHeight w:val="677"/>
        </w:trPr>
        <w:tc>
          <w:tcPr>
            <w:tcW w:w="4410" w:type="dxa"/>
            <w:shd w:val="clear" w:color="auto" w:fill="auto"/>
          </w:tcPr>
          <w:p w:rsidR="006C6BDC" w:rsidRPr="00244365" w:rsidRDefault="000C425F" w:rsidP="00771072">
            <w:pPr>
              <w:pStyle w:val="Normal2"/>
              <w:spacing w:before="0" w:after="240"/>
              <w:rPr>
                <w:rFonts w:eastAsiaTheme="majorEastAsia" w:cs="Arial"/>
                <w:lang w:val="en-US"/>
              </w:rPr>
            </w:pPr>
            <w:r>
              <w:t>071600496</w:t>
            </w:r>
            <w:r>
              <w:t xml:space="preserve"> </w:t>
            </w:r>
            <w:r w:rsidR="006C6BDC" w:rsidRPr="00244365">
              <w:rPr>
                <w:rFonts w:eastAsiaTheme="majorEastAsia" w:cs="Arial"/>
                <w:lang w:val="en-US"/>
              </w:rPr>
              <w:t xml:space="preserve">Module 5: Repair HVAC </w:t>
            </w:r>
            <w:r w:rsidRPr="00244365">
              <w:rPr>
                <w:rFonts w:eastAsiaTheme="majorEastAsia" w:cs="Arial"/>
                <w:lang w:val="en-US"/>
              </w:rPr>
              <w:t xml:space="preserve">System </w:t>
            </w:r>
            <w:r w:rsidR="006C6BDC" w:rsidRPr="00244365">
              <w:rPr>
                <w:rFonts w:eastAsiaTheme="majorEastAsia" w:cs="Arial"/>
                <w:lang w:val="en-US"/>
              </w:rPr>
              <w:t xml:space="preserve">of the </w:t>
            </w:r>
            <w:r w:rsidRPr="00244365">
              <w:rPr>
                <w:rFonts w:eastAsiaTheme="majorEastAsia" w:cs="Arial"/>
                <w:lang w:val="en-US"/>
              </w:rPr>
              <w:t>Vehicle</w:t>
            </w:r>
          </w:p>
        </w:tc>
        <w:tc>
          <w:tcPr>
            <w:tcW w:w="5580" w:type="dxa"/>
            <w:shd w:val="clear" w:color="auto" w:fill="auto"/>
          </w:tcPr>
          <w:p w:rsidR="006C6BDC" w:rsidRPr="00244365" w:rsidRDefault="006C6BDC" w:rsidP="00771072">
            <w:pPr>
              <w:rPr>
                <w:rFonts w:ascii="Arial" w:eastAsiaTheme="majorEastAsia" w:hAnsi="Arial" w:cs="Arial"/>
                <w:sz w:val="22"/>
                <w:szCs w:val="22"/>
              </w:rPr>
            </w:pPr>
            <w:r w:rsidRPr="00244365">
              <w:rPr>
                <w:rFonts w:ascii="Arial" w:eastAsiaTheme="majorEastAsia" w:hAnsi="Arial" w:cs="Arial"/>
                <w:sz w:val="22"/>
                <w:szCs w:val="22"/>
              </w:rPr>
              <w:t>LU1: Repair heating in HVAC system.</w:t>
            </w:r>
          </w:p>
          <w:p w:rsidR="006C6BDC" w:rsidRPr="00244365" w:rsidRDefault="006C6BDC" w:rsidP="00203FD4">
            <w:pPr>
              <w:rPr>
                <w:rFonts w:ascii="Arial" w:eastAsiaTheme="majorEastAsia" w:hAnsi="Arial" w:cs="Arial"/>
                <w:sz w:val="22"/>
                <w:szCs w:val="22"/>
              </w:rPr>
            </w:pPr>
            <w:r w:rsidRPr="00244365">
              <w:rPr>
                <w:rFonts w:ascii="Arial" w:eastAsiaTheme="majorEastAsia" w:hAnsi="Arial" w:cs="Arial"/>
                <w:sz w:val="22"/>
                <w:szCs w:val="22"/>
              </w:rPr>
              <w:t>LU2: Repair Air conditioning system.</w:t>
            </w:r>
          </w:p>
        </w:tc>
        <w:tc>
          <w:tcPr>
            <w:tcW w:w="1260" w:type="dxa"/>
            <w:shd w:val="clear" w:color="auto" w:fill="auto"/>
            <w:vAlign w:val="center"/>
          </w:tcPr>
          <w:p w:rsidR="006C6BDC" w:rsidRPr="00244365" w:rsidRDefault="00E364EA" w:rsidP="00E364EA">
            <w:pPr>
              <w:pStyle w:val="Normal2"/>
              <w:spacing w:before="0" w:after="240"/>
              <w:jc w:val="center"/>
              <w:rPr>
                <w:rFonts w:eastAsiaTheme="majorEastAsia" w:cs="Arial"/>
                <w:lang w:val="en-US"/>
              </w:rPr>
            </w:pPr>
            <w:r w:rsidRPr="00244365">
              <w:rPr>
                <w:rFonts w:eastAsiaTheme="majorEastAsia" w:cs="Arial"/>
                <w:lang w:val="en-US"/>
              </w:rPr>
              <w:t>140</w:t>
            </w:r>
            <w:r w:rsidR="006C6BDC" w:rsidRPr="00244365">
              <w:rPr>
                <w:rFonts w:eastAsiaTheme="majorEastAsia" w:cs="Arial"/>
                <w:lang w:val="en-US"/>
              </w:rPr>
              <w:t xml:space="preserve"> learning hours</w:t>
            </w:r>
          </w:p>
        </w:tc>
        <w:tc>
          <w:tcPr>
            <w:tcW w:w="1170" w:type="dxa"/>
            <w:shd w:val="clear" w:color="auto" w:fill="auto"/>
            <w:vAlign w:val="center"/>
          </w:tcPr>
          <w:p w:rsidR="006C6BDC" w:rsidRPr="00244365" w:rsidRDefault="006C6BDC" w:rsidP="00EF6632">
            <w:pPr>
              <w:pStyle w:val="Normal2"/>
              <w:spacing w:before="0" w:after="240"/>
              <w:jc w:val="center"/>
              <w:rPr>
                <w:rFonts w:eastAsiaTheme="majorEastAsia" w:cs="Arial"/>
                <w:lang w:val="en-US"/>
              </w:rPr>
            </w:pPr>
            <w:r w:rsidRPr="00244365">
              <w:rPr>
                <w:rFonts w:eastAsiaTheme="majorEastAsia" w:cs="Arial"/>
                <w:lang w:val="en-US"/>
              </w:rPr>
              <w:t>Training institute</w:t>
            </w:r>
          </w:p>
        </w:tc>
        <w:tc>
          <w:tcPr>
            <w:tcW w:w="1269" w:type="dxa"/>
          </w:tcPr>
          <w:p w:rsidR="006C6BDC" w:rsidRPr="00244365" w:rsidRDefault="006C6BDC" w:rsidP="00271465">
            <w:pPr>
              <w:pStyle w:val="Normal2"/>
              <w:spacing w:before="0" w:after="240"/>
              <w:jc w:val="both"/>
              <w:rPr>
                <w:rFonts w:eastAsiaTheme="majorEastAsia" w:cs="Arial"/>
                <w:lang w:val="en-US"/>
              </w:rPr>
            </w:pPr>
          </w:p>
        </w:tc>
      </w:tr>
      <w:tr w:rsidR="00244365" w:rsidRPr="00244365" w:rsidTr="00EF6632">
        <w:trPr>
          <w:trHeight w:val="677"/>
        </w:trPr>
        <w:tc>
          <w:tcPr>
            <w:tcW w:w="4410" w:type="dxa"/>
            <w:shd w:val="clear" w:color="auto" w:fill="auto"/>
          </w:tcPr>
          <w:p w:rsidR="008715D3" w:rsidRPr="00244365" w:rsidRDefault="00760F63" w:rsidP="008715D3">
            <w:pPr>
              <w:pStyle w:val="Normal2"/>
              <w:spacing w:before="0" w:after="240"/>
              <w:rPr>
                <w:rFonts w:eastAsiaTheme="majorEastAsia" w:cs="Arial"/>
                <w:lang w:val="en-US"/>
              </w:rPr>
            </w:pPr>
            <w:r>
              <w:t>071600497</w:t>
            </w:r>
            <w:r>
              <w:t xml:space="preserve"> </w:t>
            </w:r>
            <w:r w:rsidR="008715D3" w:rsidRPr="00244365">
              <w:rPr>
                <w:rFonts w:eastAsiaTheme="majorEastAsia" w:cs="Arial"/>
                <w:lang w:val="en-US"/>
              </w:rPr>
              <w:t xml:space="preserve">Module 6: Repair </w:t>
            </w:r>
            <w:r w:rsidR="000C425F" w:rsidRPr="00244365">
              <w:rPr>
                <w:rFonts w:eastAsiaTheme="majorEastAsia" w:cs="Arial"/>
                <w:lang w:val="en-US"/>
              </w:rPr>
              <w:t>Chassis Electrical</w:t>
            </w:r>
          </w:p>
        </w:tc>
        <w:tc>
          <w:tcPr>
            <w:tcW w:w="5580" w:type="dxa"/>
            <w:shd w:val="clear" w:color="auto" w:fill="auto"/>
          </w:tcPr>
          <w:p w:rsidR="008715D3" w:rsidRPr="00244365" w:rsidRDefault="008715D3" w:rsidP="00E265CA">
            <w:pPr>
              <w:spacing w:line="276" w:lineRule="auto"/>
              <w:rPr>
                <w:rFonts w:ascii="Arial" w:eastAsiaTheme="majorEastAsia" w:hAnsi="Arial" w:cs="Arial"/>
                <w:sz w:val="22"/>
                <w:szCs w:val="22"/>
              </w:rPr>
            </w:pPr>
            <w:r w:rsidRPr="00244365">
              <w:rPr>
                <w:rFonts w:ascii="Arial" w:eastAsiaTheme="majorEastAsia" w:hAnsi="Arial" w:cs="Arial"/>
                <w:sz w:val="22"/>
                <w:szCs w:val="22"/>
              </w:rPr>
              <w:t>LU1: Repair Antilock Brake System (ABS)</w:t>
            </w:r>
          </w:p>
          <w:p w:rsidR="008715D3" w:rsidRPr="00244365" w:rsidRDefault="008715D3" w:rsidP="00E265CA">
            <w:pPr>
              <w:spacing w:line="276" w:lineRule="auto"/>
              <w:rPr>
                <w:rFonts w:ascii="Arial" w:eastAsiaTheme="majorEastAsia" w:hAnsi="Arial" w:cs="Arial"/>
                <w:sz w:val="22"/>
                <w:szCs w:val="22"/>
              </w:rPr>
            </w:pPr>
            <w:r w:rsidRPr="00244365">
              <w:rPr>
                <w:rFonts w:ascii="Arial" w:eastAsiaTheme="majorEastAsia" w:hAnsi="Arial" w:cs="Arial"/>
                <w:sz w:val="22"/>
                <w:szCs w:val="22"/>
              </w:rPr>
              <w:t>LU2: Repair Electronic power steering.</w:t>
            </w:r>
          </w:p>
          <w:p w:rsidR="008715D3" w:rsidRPr="00244365" w:rsidRDefault="008715D3" w:rsidP="0013761E">
            <w:pPr>
              <w:spacing w:line="276" w:lineRule="auto"/>
              <w:rPr>
                <w:rFonts w:ascii="Arial" w:eastAsiaTheme="majorEastAsia" w:hAnsi="Arial" w:cs="Arial"/>
                <w:sz w:val="22"/>
                <w:szCs w:val="22"/>
              </w:rPr>
            </w:pPr>
            <w:r w:rsidRPr="00244365">
              <w:rPr>
                <w:rFonts w:ascii="Arial" w:eastAsiaTheme="majorEastAsia" w:hAnsi="Arial" w:cs="Arial"/>
                <w:sz w:val="22"/>
                <w:szCs w:val="22"/>
              </w:rPr>
              <w:t>LU3: Repair Auto transmission.</w:t>
            </w:r>
          </w:p>
        </w:tc>
        <w:tc>
          <w:tcPr>
            <w:tcW w:w="1260" w:type="dxa"/>
            <w:shd w:val="clear" w:color="auto" w:fill="auto"/>
            <w:vAlign w:val="center"/>
          </w:tcPr>
          <w:p w:rsidR="008715D3" w:rsidRPr="00244365" w:rsidRDefault="00834F97" w:rsidP="008715D3">
            <w:pPr>
              <w:pStyle w:val="Normal2"/>
              <w:spacing w:before="0" w:after="240"/>
              <w:jc w:val="center"/>
              <w:rPr>
                <w:rFonts w:eastAsiaTheme="majorEastAsia" w:cs="Arial"/>
                <w:lang w:val="en-US"/>
              </w:rPr>
            </w:pPr>
            <w:r w:rsidRPr="00244365">
              <w:rPr>
                <w:rFonts w:eastAsiaTheme="majorEastAsia" w:cs="Arial"/>
                <w:lang w:val="en-US"/>
              </w:rPr>
              <w:t>100</w:t>
            </w:r>
            <w:r w:rsidR="008715D3" w:rsidRPr="00244365">
              <w:rPr>
                <w:rFonts w:eastAsiaTheme="majorEastAsia" w:cs="Arial"/>
                <w:lang w:val="en-US"/>
              </w:rPr>
              <w:t xml:space="preserve"> learning hours</w:t>
            </w:r>
          </w:p>
        </w:tc>
        <w:tc>
          <w:tcPr>
            <w:tcW w:w="1170" w:type="dxa"/>
            <w:shd w:val="clear" w:color="auto" w:fill="auto"/>
            <w:vAlign w:val="center"/>
          </w:tcPr>
          <w:p w:rsidR="008715D3" w:rsidRPr="00244365" w:rsidRDefault="008715D3" w:rsidP="00EF6632">
            <w:pPr>
              <w:pStyle w:val="Normal2"/>
              <w:spacing w:before="0" w:after="240"/>
              <w:jc w:val="center"/>
              <w:rPr>
                <w:rFonts w:eastAsiaTheme="majorEastAsia" w:cs="Arial"/>
                <w:lang w:val="en-US"/>
              </w:rPr>
            </w:pPr>
            <w:r w:rsidRPr="00244365">
              <w:rPr>
                <w:rFonts w:eastAsiaTheme="majorEastAsia" w:cs="Arial"/>
                <w:lang w:val="en-US"/>
              </w:rPr>
              <w:t>Training institute</w:t>
            </w:r>
          </w:p>
        </w:tc>
        <w:tc>
          <w:tcPr>
            <w:tcW w:w="1269" w:type="dxa"/>
          </w:tcPr>
          <w:p w:rsidR="008715D3" w:rsidRPr="00244365" w:rsidRDefault="008715D3" w:rsidP="00271465">
            <w:pPr>
              <w:pStyle w:val="Normal2"/>
              <w:spacing w:before="0" w:after="240"/>
              <w:jc w:val="both"/>
              <w:rPr>
                <w:rFonts w:eastAsiaTheme="majorEastAsia" w:cs="Arial"/>
                <w:lang w:val="en-US"/>
              </w:rPr>
            </w:pPr>
          </w:p>
        </w:tc>
      </w:tr>
      <w:tr w:rsidR="00244365" w:rsidRPr="00244365" w:rsidTr="00EF6632">
        <w:trPr>
          <w:trHeight w:val="677"/>
        </w:trPr>
        <w:tc>
          <w:tcPr>
            <w:tcW w:w="4410" w:type="dxa"/>
            <w:shd w:val="clear" w:color="auto" w:fill="auto"/>
          </w:tcPr>
          <w:p w:rsidR="005771DD" w:rsidRPr="00244365" w:rsidRDefault="000C425F" w:rsidP="00E265CA">
            <w:pPr>
              <w:pStyle w:val="Normal2"/>
              <w:spacing w:before="0" w:after="240"/>
              <w:rPr>
                <w:rFonts w:eastAsiaTheme="majorEastAsia" w:cs="Arial"/>
                <w:lang w:val="en-US"/>
              </w:rPr>
            </w:pPr>
            <w:r>
              <w:t>071600495</w:t>
            </w:r>
            <w:r>
              <w:t xml:space="preserve"> </w:t>
            </w:r>
            <w:r w:rsidR="005771DD" w:rsidRPr="00244365">
              <w:rPr>
                <w:rFonts w:eastAsiaTheme="majorEastAsia" w:cs="Arial"/>
                <w:lang w:val="en-US"/>
              </w:rPr>
              <w:t>Module 7: Repair Instrument panel.</w:t>
            </w:r>
          </w:p>
        </w:tc>
        <w:tc>
          <w:tcPr>
            <w:tcW w:w="5580" w:type="dxa"/>
            <w:shd w:val="clear" w:color="auto" w:fill="auto"/>
          </w:tcPr>
          <w:p w:rsidR="005771DD" w:rsidRPr="00244365" w:rsidRDefault="005771DD" w:rsidP="0013761E">
            <w:pPr>
              <w:rPr>
                <w:rFonts w:ascii="Arial" w:eastAsiaTheme="majorEastAsia" w:hAnsi="Arial" w:cs="Arial"/>
                <w:sz w:val="22"/>
                <w:szCs w:val="22"/>
              </w:rPr>
            </w:pPr>
            <w:r w:rsidRPr="00244365">
              <w:rPr>
                <w:rFonts w:ascii="Arial" w:eastAsiaTheme="majorEastAsia" w:hAnsi="Arial" w:cs="Arial"/>
                <w:sz w:val="22"/>
                <w:szCs w:val="22"/>
              </w:rPr>
              <w:t>LU1: Basic Electricity and measurement.</w:t>
            </w:r>
          </w:p>
          <w:p w:rsidR="005771DD" w:rsidRPr="00244365" w:rsidRDefault="005771DD" w:rsidP="009251AA">
            <w:pPr>
              <w:rPr>
                <w:rFonts w:ascii="Arial" w:eastAsiaTheme="majorEastAsia" w:hAnsi="Arial" w:cs="Arial"/>
                <w:sz w:val="22"/>
                <w:szCs w:val="22"/>
              </w:rPr>
            </w:pPr>
            <w:r w:rsidRPr="00244365">
              <w:rPr>
                <w:rFonts w:ascii="Arial" w:eastAsiaTheme="majorEastAsia" w:hAnsi="Arial" w:cs="Arial"/>
                <w:sz w:val="22"/>
                <w:szCs w:val="22"/>
              </w:rPr>
              <w:t>LU2: replace gauges and bulbs.</w:t>
            </w:r>
          </w:p>
        </w:tc>
        <w:tc>
          <w:tcPr>
            <w:tcW w:w="1260" w:type="dxa"/>
            <w:shd w:val="clear" w:color="auto" w:fill="auto"/>
            <w:vAlign w:val="center"/>
          </w:tcPr>
          <w:p w:rsidR="005771DD" w:rsidRPr="00244365" w:rsidRDefault="00A20144" w:rsidP="005771DD">
            <w:pPr>
              <w:pStyle w:val="Normal2"/>
              <w:spacing w:before="0" w:after="240"/>
              <w:jc w:val="center"/>
              <w:rPr>
                <w:rFonts w:eastAsiaTheme="majorEastAsia" w:cs="Arial"/>
                <w:lang w:val="en-US"/>
              </w:rPr>
            </w:pPr>
            <w:r w:rsidRPr="00244365">
              <w:rPr>
                <w:rFonts w:eastAsiaTheme="majorEastAsia" w:cs="Arial"/>
                <w:lang w:val="en-US"/>
              </w:rPr>
              <w:t>100</w:t>
            </w:r>
            <w:r w:rsidR="005771DD" w:rsidRPr="00244365">
              <w:rPr>
                <w:rFonts w:eastAsiaTheme="majorEastAsia" w:cs="Arial"/>
                <w:lang w:val="en-US"/>
              </w:rPr>
              <w:t xml:space="preserve"> learning hours</w:t>
            </w:r>
          </w:p>
        </w:tc>
        <w:tc>
          <w:tcPr>
            <w:tcW w:w="1170" w:type="dxa"/>
            <w:shd w:val="clear" w:color="auto" w:fill="auto"/>
            <w:vAlign w:val="center"/>
          </w:tcPr>
          <w:p w:rsidR="005771DD" w:rsidRPr="00244365" w:rsidRDefault="005771DD" w:rsidP="00EF6632">
            <w:pPr>
              <w:pStyle w:val="Normal2"/>
              <w:spacing w:before="0" w:after="240"/>
              <w:jc w:val="center"/>
              <w:rPr>
                <w:rFonts w:eastAsiaTheme="majorEastAsia" w:cs="Arial"/>
                <w:lang w:val="en-US"/>
              </w:rPr>
            </w:pPr>
            <w:r w:rsidRPr="00244365">
              <w:rPr>
                <w:rFonts w:eastAsiaTheme="majorEastAsia" w:cs="Arial"/>
                <w:lang w:val="en-US"/>
              </w:rPr>
              <w:t>Training institute</w:t>
            </w:r>
          </w:p>
        </w:tc>
        <w:tc>
          <w:tcPr>
            <w:tcW w:w="1269" w:type="dxa"/>
          </w:tcPr>
          <w:p w:rsidR="005771DD" w:rsidRPr="00244365" w:rsidRDefault="005771DD" w:rsidP="00271465">
            <w:pPr>
              <w:pStyle w:val="Normal2"/>
              <w:spacing w:before="0" w:after="240"/>
              <w:jc w:val="both"/>
              <w:rPr>
                <w:rFonts w:eastAsiaTheme="majorEastAsia" w:cs="Arial"/>
                <w:lang w:val="en-US"/>
              </w:rPr>
            </w:pPr>
          </w:p>
        </w:tc>
      </w:tr>
      <w:tr w:rsidR="00244365" w:rsidRPr="00244365" w:rsidTr="00EF6632">
        <w:trPr>
          <w:trHeight w:val="677"/>
        </w:trPr>
        <w:tc>
          <w:tcPr>
            <w:tcW w:w="4410" w:type="dxa"/>
            <w:shd w:val="clear" w:color="auto" w:fill="auto"/>
          </w:tcPr>
          <w:p w:rsidR="00424886" w:rsidRPr="00244365" w:rsidRDefault="00760F63" w:rsidP="00E265CA">
            <w:pPr>
              <w:pStyle w:val="Normal2"/>
              <w:spacing w:before="0" w:after="240"/>
              <w:rPr>
                <w:rFonts w:eastAsiaTheme="majorEastAsia" w:cs="Arial"/>
                <w:lang w:val="en-US"/>
              </w:rPr>
            </w:pPr>
            <w:r>
              <w:t>071600498</w:t>
            </w:r>
            <w:r>
              <w:t xml:space="preserve"> </w:t>
            </w:r>
            <w:r w:rsidR="00424886" w:rsidRPr="00244365">
              <w:rPr>
                <w:rFonts w:eastAsiaTheme="majorEastAsia" w:cs="Arial"/>
                <w:lang w:val="en-US"/>
              </w:rPr>
              <w:t xml:space="preserve">Module 8: Replace </w:t>
            </w:r>
            <w:r w:rsidR="000C425F" w:rsidRPr="00244365">
              <w:rPr>
                <w:rFonts w:eastAsiaTheme="majorEastAsia" w:cs="Arial"/>
                <w:lang w:val="en-US"/>
              </w:rPr>
              <w:t xml:space="preserve">Comfort </w:t>
            </w:r>
            <w:r w:rsidR="00424886" w:rsidRPr="00244365">
              <w:rPr>
                <w:rFonts w:eastAsiaTheme="majorEastAsia" w:cs="Arial"/>
                <w:lang w:val="en-US"/>
              </w:rPr>
              <w:t xml:space="preserve">and </w:t>
            </w:r>
            <w:r w:rsidR="000C425F" w:rsidRPr="00244365">
              <w:rPr>
                <w:rFonts w:eastAsiaTheme="majorEastAsia" w:cs="Arial"/>
                <w:lang w:val="en-US"/>
              </w:rPr>
              <w:t xml:space="preserve">Safety Features </w:t>
            </w:r>
            <w:r w:rsidR="00424886" w:rsidRPr="00244365">
              <w:rPr>
                <w:rFonts w:eastAsiaTheme="majorEastAsia" w:cs="Arial"/>
                <w:lang w:val="en-US"/>
              </w:rPr>
              <w:t xml:space="preserve">of </w:t>
            </w:r>
            <w:r w:rsidR="000C425F" w:rsidRPr="00244365">
              <w:rPr>
                <w:rFonts w:eastAsiaTheme="majorEastAsia" w:cs="Arial"/>
                <w:lang w:val="en-US"/>
              </w:rPr>
              <w:t>Vehicle</w:t>
            </w:r>
          </w:p>
        </w:tc>
        <w:tc>
          <w:tcPr>
            <w:tcW w:w="5580" w:type="dxa"/>
            <w:shd w:val="clear" w:color="auto" w:fill="auto"/>
          </w:tcPr>
          <w:p w:rsidR="00424886" w:rsidRPr="00244365" w:rsidRDefault="00424886" w:rsidP="00585F64">
            <w:pPr>
              <w:rPr>
                <w:rFonts w:ascii="Arial" w:eastAsiaTheme="majorEastAsia" w:hAnsi="Arial" w:cs="Arial"/>
                <w:sz w:val="22"/>
                <w:szCs w:val="22"/>
              </w:rPr>
            </w:pPr>
            <w:r w:rsidRPr="00244365">
              <w:rPr>
                <w:rFonts w:ascii="Arial" w:eastAsiaTheme="majorEastAsia" w:hAnsi="Arial" w:cs="Arial"/>
                <w:sz w:val="22"/>
                <w:szCs w:val="22"/>
              </w:rPr>
              <w:t>LU1: Repair vehicle special features.</w:t>
            </w:r>
          </w:p>
        </w:tc>
        <w:tc>
          <w:tcPr>
            <w:tcW w:w="1260" w:type="dxa"/>
            <w:shd w:val="clear" w:color="auto" w:fill="auto"/>
            <w:vAlign w:val="center"/>
          </w:tcPr>
          <w:p w:rsidR="00424886" w:rsidRPr="00244365" w:rsidRDefault="00834F97" w:rsidP="00EF6632">
            <w:pPr>
              <w:pStyle w:val="Normal2"/>
              <w:spacing w:before="0" w:after="240"/>
              <w:jc w:val="center"/>
              <w:rPr>
                <w:rFonts w:eastAsiaTheme="majorEastAsia" w:cs="Arial"/>
                <w:lang w:val="en-US"/>
              </w:rPr>
            </w:pPr>
            <w:r w:rsidRPr="00244365">
              <w:rPr>
                <w:rFonts w:eastAsiaTheme="majorEastAsia" w:cs="Arial"/>
                <w:lang w:val="en-US"/>
              </w:rPr>
              <w:t>100</w:t>
            </w:r>
            <w:r w:rsidR="00424886" w:rsidRPr="00244365">
              <w:rPr>
                <w:rFonts w:eastAsiaTheme="majorEastAsia" w:cs="Arial"/>
                <w:lang w:val="en-US"/>
              </w:rPr>
              <w:t xml:space="preserve"> learning hours</w:t>
            </w:r>
          </w:p>
        </w:tc>
        <w:tc>
          <w:tcPr>
            <w:tcW w:w="1170" w:type="dxa"/>
            <w:shd w:val="clear" w:color="auto" w:fill="auto"/>
            <w:vAlign w:val="center"/>
          </w:tcPr>
          <w:p w:rsidR="00424886" w:rsidRPr="00244365" w:rsidRDefault="00424886" w:rsidP="00EF6632">
            <w:pPr>
              <w:pStyle w:val="Normal2"/>
              <w:spacing w:before="0" w:after="240"/>
              <w:jc w:val="center"/>
              <w:rPr>
                <w:rFonts w:eastAsiaTheme="majorEastAsia" w:cs="Arial"/>
                <w:lang w:val="en-US"/>
              </w:rPr>
            </w:pPr>
            <w:r w:rsidRPr="00244365">
              <w:rPr>
                <w:rFonts w:eastAsiaTheme="majorEastAsia" w:cs="Arial"/>
                <w:lang w:val="en-US"/>
              </w:rPr>
              <w:t>Training institute</w:t>
            </w:r>
          </w:p>
        </w:tc>
        <w:tc>
          <w:tcPr>
            <w:tcW w:w="1269" w:type="dxa"/>
          </w:tcPr>
          <w:p w:rsidR="00424886" w:rsidRPr="00244365" w:rsidRDefault="00424886" w:rsidP="00271465">
            <w:pPr>
              <w:pStyle w:val="Normal2"/>
              <w:spacing w:before="0" w:after="240"/>
              <w:jc w:val="both"/>
              <w:rPr>
                <w:rFonts w:eastAsiaTheme="majorEastAsia" w:cs="Arial"/>
                <w:lang w:val="en-US"/>
              </w:rPr>
            </w:pPr>
          </w:p>
        </w:tc>
      </w:tr>
    </w:tbl>
    <w:p w:rsidR="00244365" w:rsidRPr="00244365" w:rsidRDefault="0067742B">
      <w:pPr>
        <w:spacing w:after="200" w:line="276" w:lineRule="auto"/>
        <w:rPr>
          <w:rFonts w:ascii="Arial" w:eastAsiaTheme="majorEastAsia" w:hAnsi="Arial" w:cs="Arial"/>
          <w:sz w:val="22"/>
          <w:szCs w:val="22"/>
        </w:rPr>
      </w:pPr>
      <w:r w:rsidRPr="00244365">
        <w:rPr>
          <w:rFonts w:eastAsiaTheme="majorEastAsia" w:cs="Arial"/>
          <w:sz w:val="22"/>
        </w:rPr>
        <w:br w:type="page"/>
      </w:r>
    </w:p>
    <w:tbl>
      <w:tblPr>
        <w:tblW w:w="14957" w:type="dxa"/>
        <w:tblInd w:w="108" w:type="dxa"/>
        <w:tblLayout w:type="fixed"/>
        <w:tblLook w:val="04A0" w:firstRow="1" w:lastRow="0" w:firstColumn="1" w:lastColumn="0" w:noHBand="0" w:noVBand="1"/>
      </w:tblPr>
      <w:tblGrid>
        <w:gridCol w:w="2124"/>
        <w:gridCol w:w="952"/>
        <w:gridCol w:w="2677"/>
        <w:gridCol w:w="615"/>
        <w:gridCol w:w="2290"/>
        <w:gridCol w:w="1574"/>
        <w:gridCol w:w="19"/>
        <w:gridCol w:w="1251"/>
        <w:gridCol w:w="8"/>
        <w:gridCol w:w="296"/>
        <w:gridCol w:w="1717"/>
        <w:gridCol w:w="76"/>
        <w:gridCol w:w="1341"/>
        <w:gridCol w:w="17"/>
      </w:tblGrid>
      <w:tr w:rsidR="00244365" w:rsidRPr="00244365" w:rsidTr="0075127D">
        <w:trPr>
          <w:trHeight w:val="395"/>
        </w:trPr>
        <w:tc>
          <w:tcPr>
            <w:tcW w:w="14957" w:type="dxa"/>
            <w:gridSpan w:val="14"/>
            <w:shd w:val="clear" w:color="auto" w:fill="auto"/>
          </w:tcPr>
          <w:p w:rsidR="00244365" w:rsidRPr="00244365" w:rsidRDefault="00E8309B" w:rsidP="00244365">
            <w:pPr>
              <w:pStyle w:val="Heading1"/>
              <w:rPr>
                <w:rFonts w:ascii="Arial" w:hAnsi="Arial" w:cs="Arial"/>
                <w:color w:val="auto"/>
              </w:rPr>
            </w:pPr>
            <w:bookmarkStart w:id="11" w:name="_Toc517340287"/>
            <w:bookmarkStart w:id="12" w:name="_Toc520372577"/>
            <w:r w:rsidRPr="00E8309B">
              <w:rPr>
                <w:rFonts w:ascii="Arial" w:hAnsi="Arial" w:cs="Arial"/>
                <w:color w:val="auto"/>
              </w:rPr>
              <w:lastRenderedPageBreak/>
              <w:t xml:space="preserve">071300559 </w:t>
            </w:r>
            <w:r w:rsidR="00244365" w:rsidRPr="00244365">
              <w:rPr>
                <w:rFonts w:ascii="Arial" w:hAnsi="Arial" w:cs="Arial"/>
                <w:color w:val="auto"/>
              </w:rPr>
              <w:t xml:space="preserve">Module </w:t>
            </w:r>
            <w:r w:rsidR="00244365">
              <w:rPr>
                <w:rFonts w:ascii="Arial" w:hAnsi="Arial" w:cs="Arial"/>
                <w:color w:val="auto"/>
              </w:rPr>
              <w:t>1</w:t>
            </w:r>
            <w:r w:rsidR="00244365" w:rsidRPr="00244365">
              <w:rPr>
                <w:rFonts w:ascii="Arial" w:hAnsi="Arial" w:cs="Arial"/>
                <w:color w:val="auto"/>
              </w:rPr>
              <w:t xml:space="preserve">: </w:t>
            </w:r>
            <w:r w:rsidR="00244365">
              <w:rPr>
                <w:rFonts w:ascii="Arial" w:hAnsi="Arial" w:cs="Arial"/>
                <w:color w:val="auto"/>
              </w:rPr>
              <w:t>Demonstrate Communication Skill</w:t>
            </w:r>
            <w:bookmarkEnd w:id="12"/>
            <w:r w:rsidR="00244365">
              <w:rPr>
                <w:rFonts w:ascii="Arial" w:hAnsi="Arial" w:cs="Arial"/>
                <w:color w:val="auto"/>
              </w:rPr>
              <w:t xml:space="preserve"> </w:t>
            </w:r>
          </w:p>
        </w:tc>
      </w:tr>
      <w:tr w:rsidR="00244365" w:rsidRPr="00244365" w:rsidTr="0075127D">
        <w:trPr>
          <w:trHeight w:val="395"/>
        </w:trPr>
        <w:tc>
          <w:tcPr>
            <w:tcW w:w="14957" w:type="dxa"/>
            <w:gridSpan w:val="14"/>
            <w:tcBorders>
              <w:bottom w:val="single" w:sz="18" w:space="0" w:color="auto"/>
            </w:tcBorders>
            <w:shd w:val="clear" w:color="auto" w:fill="auto"/>
          </w:tcPr>
          <w:p w:rsidR="0075127D" w:rsidRDefault="0075127D">
            <w:pPr>
              <w:rPr>
                <w:rFonts w:asciiTheme="minorBidi" w:hAnsiTheme="minorBidi"/>
                <w:b/>
                <w:bCs/>
                <w:sz w:val="22"/>
                <w:szCs w:val="22"/>
              </w:rPr>
            </w:pPr>
          </w:p>
          <w:p w:rsidR="00244365" w:rsidRDefault="00244365">
            <w:r w:rsidRPr="00F6269F">
              <w:rPr>
                <w:rFonts w:asciiTheme="minorBidi" w:hAnsiTheme="minorBidi"/>
                <w:b/>
                <w:bCs/>
                <w:sz w:val="22"/>
                <w:szCs w:val="22"/>
              </w:rPr>
              <w:t xml:space="preserve">Objective of the Module: </w:t>
            </w:r>
            <w:r w:rsidRPr="00F6269F">
              <w:rPr>
                <w:rFonts w:asciiTheme="minorBidi" w:hAnsiTheme="minorBidi"/>
                <w:sz w:val="22"/>
                <w:szCs w:val="22"/>
              </w:rPr>
              <w:t>After completing this module student will be able to use appropriate communication skills at workplace.</w:t>
            </w:r>
          </w:p>
        </w:tc>
      </w:tr>
      <w:tr w:rsidR="00244365" w:rsidRPr="00244365" w:rsidTr="0075127D">
        <w:trPr>
          <w:trHeight w:val="410"/>
        </w:trPr>
        <w:tc>
          <w:tcPr>
            <w:tcW w:w="3076"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3292"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sidRPr="00244365">
              <w:rPr>
                <w:rFonts w:eastAsiaTheme="majorEastAsia" w:cs="Arial"/>
                <w:b/>
                <w:lang w:val="en-US"/>
              </w:rPr>
              <w:t>Total hours</w:t>
            </w:r>
          </w:p>
        </w:tc>
        <w:tc>
          <w:tcPr>
            <w:tcW w:w="2290" w:type="dxa"/>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sidRPr="00244365">
              <w:rPr>
                <w:rFonts w:eastAsiaTheme="majorEastAsia" w:cs="Arial"/>
                <w:b/>
                <w:lang w:val="en-US"/>
              </w:rPr>
              <w:t>30</w:t>
            </w:r>
          </w:p>
        </w:tc>
        <w:tc>
          <w:tcPr>
            <w:tcW w:w="1574" w:type="dxa"/>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sidRPr="00244365">
              <w:rPr>
                <w:rFonts w:eastAsiaTheme="majorEastAsia" w:cs="Arial"/>
                <w:b/>
                <w:lang w:val="en-US"/>
              </w:rPr>
              <w:t>Theory:</w:t>
            </w:r>
          </w:p>
        </w:tc>
        <w:tc>
          <w:tcPr>
            <w:tcW w:w="1574" w:type="dxa"/>
            <w:gridSpan w:val="4"/>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244365">
            <w:pPr>
              <w:pStyle w:val="Normal2"/>
              <w:spacing w:before="0" w:after="0" w:line="240" w:lineRule="auto"/>
              <w:jc w:val="center"/>
              <w:rPr>
                <w:rFonts w:eastAsiaTheme="majorEastAsia" w:cs="Arial"/>
                <w:b/>
                <w:lang w:val="en-US"/>
              </w:rPr>
            </w:pPr>
            <w:r>
              <w:rPr>
                <w:rFonts w:eastAsiaTheme="majorEastAsia" w:cs="Arial"/>
                <w:b/>
                <w:lang w:val="en-US"/>
              </w:rPr>
              <w:t>05</w:t>
            </w:r>
          </w:p>
        </w:tc>
        <w:tc>
          <w:tcPr>
            <w:tcW w:w="1717" w:type="dxa"/>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sidRPr="00244365">
              <w:rPr>
                <w:rFonts w:eastAsiaTheme="majorEastAsia" w:cs="Arial"/>
                <w:b/>
                <w:lang w:val="en-US"/>
              </w:rPr>
              <w:t>Practical</w:t>
            </w:r>
          </w:p>
        </w:tc>
        <w:tc>
          <w:tcPr>
            <w:tcW w:w="1434" w:type="dxa"/>
            <w:gridSpan w:val="3"/>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Pr>
                <w:rFonts w:eastAsiaTheme="majorEastAsia" w:cs="Arial"/>
                <w:b/>
                <w:lang w:val="en-US"/>
              </w:rPr>
              <w:t>25</w:t>
            </w:r>
          </w:p>
        </w:tc>
      </w:tr>
      <w:bookmarkEnd w:id="11"/>
      <w:tr w:rsidR="00244365" w:rsidRPr="00244365" w:rsidTr="00751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252"/>
        </w:trPr>
        <w:tc>
          <w:tcPr>
            <w:tcW w:w="2124" w:type="dxa"/>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L U</w:t>
            </w:r>
          </w:p>
        </w:tc>
        <w:tc>
          <w:tcPr>
            <w:tcW w:w="3629" w:type="dxa"/>
            <w:gridSpan w:val="2"/>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Learning Outcomes</w:t>
            </w:r>
          </w:p>
        </w:tc>
        <w:tc>
          <w:tcPr>
            <w:tcW w:w="4498" w:type="dxa"/>
            <w:gridSpan w:val="4"/>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Learning Elements</w:t>
            </w:r>
          </w:p>
        </w:tc>
        <w:tc>
          <w:tcPr>
            <w:tcW w:w="1259" w:type="dxa"/>
            <w:gridSpan w:val="2"/>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Duration</w:t>
            </w:r>
          </w:p>
        </w:tc>
        <w:tc>
          <w:tcPr>
            <w:tcW w:w="2089" w:type="dxa"/>
            <w:gridSpan w:val="3"/>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Material</w:t>
            </w:r>
          </w:p>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Required</w:t>
            </w:r>
          </w:p>
        </w:tc>
        <w:tc>
          <w:tcPr>
            <w:tcW w:w="1341" w:type="dxa"/>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Learning Place</w:t>
            </w:r>
          </w:p>
        </w:tc>
      </w:tr>
      <w:tr w:rsidR="00244365" w:rsidRPr="00244365" w:rsidTr="00751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3410"/>
        </w:trPr>
        <w:tc>
          <w:tcPr>
            <w:tcW w:w="2124" w:type="dxa"/>
            <w:shd w:val="clear" w:color="auto" w:fill="auto"/>
            <w:vAlign w:val="center"/>
          </w:tcPr>
          <w:p w:rsidR="00244365" w:rsidRPr="00E91092" w:rsidRDefault="00E91092" w:rsidP="00E91092">
            <w:pPr>
              <w:autoSpaceDE w:val="0"/>
              <w:autoSpaceDN w:val="0"/>
              <w:adjustRightInd w:val="0"/>
              <w:rPr>
                <w:rFonts w:asciiTheme="minorBidi" w:hAnsiTheme="minorBidi"/>
                <w:bCs/>
                <w:sz w:val="20"/>
                <w:szCs w:val="20"/>
              </w:rPr>
            </w:pPr>
            <w:r>
              <w:rPr>
                <w:rFonts w:asciiTheme="minorBidi" w:hAnsiTheme="minorBidi"/>
                <w:noProof/>
                <w:sz w:val="20"/>
                <w:szCs w:val="20"/>
              </w:rPr>
              <w:t xml:space="preserve">LU1: </w:t>
            </w:r>
            <w:r w:rsidR="00244365" w:rsidRPr="00E91092">
              <w:rPr>
                <w:rFonts w:asciiTheme="minorBidi" w:hAnsiTheme="minorBidi"/>
                <w:noProof/>
                <w:sz w:val="20"/>
                <w:szCs w:val="20"/>
              </w:rPr>
              <w:t>Working in Team</w:t>
            </w:r>
          </w:p>
        </w:tc>
        <w:tc>
          <w:tcPr>
            <w:tcW w:w="3629" w:type="dxa"/>
            <w:gridSpan w:val="2"/>
            <w:shd w:val="clear" w:color="auto" w:fill="auto"/>
          </w:tcPr>
          <w:p w:rsidR="00244365" w:rsidRPr="00244365" w:rsidRDefault="00244365" w:rsidP="00B3011C">
            <w:pPr>
              <w:pStyle w:val="Normal2"/>
              <w:numPr>
                <w:ilvl w:val="0"/>
                <w:numId w:val="59"/>
              </w:numPr>
              <w:spacing w:before="0" w:after="0"/>
              <w:ind w:left="374"/>
              <w:rPr>
                <w:rFonts w:asciiTheme="minorBidi" w:hAnsiTheme="minorBidi" w:cstheme="minorBidi"/>
                <w:sz w:val="20"/>
                <w:szCs w:val="20"/>
              </w:rPr>
            </w:pPr>
            <w:r w:rsidRPr="00244365">
              <w:rPr>
                <w:rFonts w:asciiTheme="minorBidi" w:hAnsiTheme="minorBidi" w:cstheme="minorBidi"/>
                <w:sz w:val="20"/>
                <w:szCs w:val="20"/>
              </w:rPr>
              <w:t>Treat team members with respect and maintain positive relationships to achieve common organizational goals</w:t>
            </w:r>
          </w:p>
          <w:p w:rsidR="00244365" w:rsidRPr="00244365" w:rsidRDefault="00244365" w:rsidP="00B3011C">
            <w:pPr>
              <w:pStyle w:val="Normal2"/>
              <w:numPr>
                <w:ilvl w:val="0"/>
                <w:numId w:val="59"/>
              </w:numPr>
              <w:spacing w:before="0" w:after="0"/>
              <w:ind w:left="374"/>
              <w:jc w:val="both"/>
              <w:rPr>
                <w:rFonts w:asciiTheme="minorBidi" w:hAnsiTheme="minorBidi" w:cstheme="minorBidi"/>
                <w:sz w:val="20"/>
                <w:szCs w:val="20"/>
              </w:rPr>
            </w:pPr>
            <w:r w:rsidRPr="00244365">
              <w:rPr>
                <w:rFonts w:asciiTheme="minorBidi" w:hAnsiTheme="minorBidi" w:cstheme="minorBidi"/>
                <w:sz w:val="20"/>
                <w:szCs w:val="20"/>
              </w:rPr>
              <w:t>Listen to instructions carefully &amp; comply with those instructions</w:t>
            </w:r>
          </w:p>
          <w:p w:rsidR="00244365" w:rsidRPr="00244365" w:rsidRDefault="00244365" w:rsidP="00B3011C">
            <w:pPr>
              <w:pStyle w:val="Normal2"/>
              <w:numPr>
                <w:ilvl w:val="0"/>
                <w:numId w:val="59"/>
              </w:numPr>
              <w:spacing w:before="0" w:after="0"/>
              <w:ind w:left="374"/>
              <w:jc w:val="both"/>
              <w:rPr>
                <w:rFonts w:asciiTheme="minorBidi" w:hAnsiTheme="minorBidi" w:cstheme="minorBidi"/>
                <w:sz w:val="20"/>
                <w:szCs w:val="20"/>
              </w:rPr>
            </w:pPr>
            <w:r w:rsidRPr="00244365">
              <w:rPr>
                <w:rFonts w:asciiTheme="minorBidi" w:hAnsiTheme="minorBidi" w:cstheme="minorBidi"/>
                <w:sz w:val="20"/>
                <w:szCs w:val="20"/>
              </w:rPr>
              <w:t>Provide work related information to team members and identify interrelated work activities to avoid confusion</w:t>
            </w:r>
          </w:p>
          <w:p w:rsidR="00244365" w:rsidRPr="00244365" w:rsidRDefault="00244365" w:rsidP="00B3011C">
            <w:pPr>
              <w:pStyle w:val="Normal2"/>
              <w:numPr>
                <w:ilvl w:val="0"/>
                <w:numId w:val="59"/>
              </w:numPr>
              <w:spacing w:before="0" w:after="0"/>
              <w:ind w:left="374"/>
              <w:jc w:val="both"/>
              <w:rPr>
                <w:rFonts w:asciiTheme="minorBidi" w:hAnsiTheme="minorBidi" w:cstheme="minorBidi"/>
                <w:sz w:val="20"/>
                <w:szCs w:val="20"/>
              </w:rPr>
            </w:pPr>
            <w:r w:rsidRPr="00244365">
              <w:rPr>
                <w:rFonts w:asciiTheme="minorBidi" w:hAnsiTheme="minorBidi" w:cstheme="minorBidi"/>
                <w:sz w:val="20"/>
                <w:szCs w:val="20"/>
              </w:rPr>
              <w:t>Adopt communication skills appropriate to work activities and company procedures</w:t>
            </w:r>
          </w:p>
          <w:p w:rsidR="00244365" w:rsidRPr="00244365" w:rsidRDefault="00244365" w:rsidP="00B3011C">
            <w:pPr>
              <w:pStyle w:val="ListParagraph"/>
              <w:numPr>
                <w:ilvl w:val="0"/>
                <w:numId w:val="59"/>
              </w:numPr>
              <w:autoSpaceDE w:val="0"/>
              <w:autoSpaceDN w:val="0"/>
              <w:adjustRightInd w:val="0"/>
              <w:ind w:left="374"/>
              <w:contextualSpacing w:val="0"/>
              <w:rPr>
                <w:rFonts w:asciiTheme="minorBidi" w:hAnsiTheme="minorBidi"/>
                <w:sz w:val="20"/>
                <w:szCs w:val="20"/>
              </w:rPr>
            </w:pPr>
            <w:r w:rsidRPr="00244365">
              <w:rPr>
                <w:rFonts w:asciiTheme="minorBidi" w:hAnsiTheme="minorBidi"/>
                <w:sz w:val="20"/>
                <w:szCs w:val="20"/>
              </w:rPr>
              <w:t>Identify problems and resolve them through discussion and mutual agreement</w:t>
            </w:r>
          </w:p>
        </w:tc>
        <w:tc>
          <w:tcPr>
            <w:tcW w:w="4498" w:type="dxa"/>
            <w:gridSpan w:val="4"/>
          </w:tcPr>
          <w:p w:rsidR="00244365" w:rsidRPr="00244365" w:rsidRDefault="00244365" w:rsidP="00B3011C">
            <w:pPr>
              <w:pStyle w:val="ListParagraph"/>
              <w:numPr>
                <w:ilvl w:val="0"/>
                <w:numId w:val="59"/>
              </w:numPr>
              <w:ind w:left="432"/>
              <w:rPr>
                <w:rFonts w:asciiTheme="minorBidi" w:hAnsiTheme="minorBidi"/>
                <w:sz w:val="20"/>
                <w:szCs w:val="20"/>
              </w:rPr>
            </w:pPr>
            <w:r w:rsidRPr="00244365">
              <w:rPr>
                <w:rFonts w:asciiTheme="minorBidi" w:hAnsiTheme="minorBidi"/>
                <w:sz w:val="20"/>
                <w:szCs w:val="20"/>
              </w:rPr>
              <w:t>Definition of Team</w:t>
            </w:r>
          </w:p>
          <w:p w:rsidR="00244365" w:rsidRPr="00244365" w:rsidRDefault="00244365" w:rsidP="00B3011C">
            <w:pPr>
              <w:pStyle w:val="ListParagraph"/>
              <w:numPr>
                <w:ilvl w:val="0"/>
                <w:numId w:val="59"/>
              </w:numPr>
              <w:ind w:left="432"/>
              <w:rPr>
                <w:rFonts w:asciiTheme="minorBidi" w:hAnsiTheme="minorBidi"/>
                <w:sz w:val="20"/>
                <w:szCs w:val="20"/>
              </w:rPr>
            </w:pPr>
            <w:r w:rsidRPr="00244365">
              <w:rPr>
                <w:rFonts w:asciiTheme="minorBidi" w:hAnsiTheme="minorBidi"/>
                <w:sz w:val="20"/>
                <w:szCs w:val="20"/>
              </w:rPr>
              <w:t>Importance and Benefits of working in Team</w:t>
            </w:r>
          </w:p>
          <w:p w:rsidR="00244365" w:rsidRPr="00244365" w:rsidRDefault="00244365" w:rsidP="00B3011C">
            <w:pPr>
              <w:pStyle w:val="ListParagraph"/>
              <w:numPr>
                <w:ilvl w:val="0"/>
                <w:numId w:val="59"/>
              </w:numPr>
              <w:ind w:left="432"/>
              <w:rPr>
                <w:rFonts w:asciiTheme="minorBidi" w:hAnsiTheme="minorBidi"/>
                <w:sz w:val="20"/>
                <w:szCs w:val="20"/>
              </w:rPr>
            </w:pPr>
            <w:r w:rsidRPr="00244365">
              <w:rPr>
                <w:rFonts w:asciiTheme="minorBidi" w:hAnsiTheme="minorBidi"/>
                <w:sz w:val="20"/>
                <w:szCs w:val="20"/>
              </w:rPr>
              <w:t xml:space="preserve">Role of team members and functionality of the teams </w:t>
            </w:r>
          </w:p>
          <w:p w:rsidR="00244365" w:rsidRPr="00244365" w:rsidRDefault="00244365" w:rsidP="00B3011C">
            <w:pPr>
              <w:pStyle w:val="ListParagraph"/>
              <w:numPr>
                <w:ilvl w:val="0"/>
                <w:numId w:val="59"/>
              </w:numPr>
              <w:ind w:left="432"/>
              <w:rPr>
                <w:rFonts w:asciiTheme="minorBidi" w:hAnsiTheme="minorBidi"/>
                <w:sz w:val="20"/>
                <w:szCs w:val="20"/>
              </w:rPr>
            </w:pPr>
            <w:r w:rsidRPr="00244365">
              <w:rPr>
                <w:rFonts w:asciiTheme="minorBidi" w:hAnsiTheme="minorBidi"/>
                <w:sz w:val="20"/>
                <w:szCs w:val="20"/>
              </w:rPr>
              <w:t>Team dynamics and stages of team development</w:t>
            </w:r>
          </w:p>
          <w:p w:rsidR="00244365" w:rsidRPr="00244365" w:rsidRDefault="00244365" w:rsidP="00B3011C">
            <w:pPr>
              <w:pStyle w:val="ListParagraph"/>
              <w:numPr>
                <w:ilvl w:val="0"/>
                <w:numId w:val="59"/>
              </w:numPr>
              <w:ind w:left="432"/>
              <w:rPr>
                <w:rFonts w:asciiTheme="minorBidi" w:hAnsiTheme="minorBidi"/>
                <w:sz w:val="20"/>
                <w:szCs w:val="20"/>
              </w:rPr>
            </w:pPr>
            <w:r w:rsidRPr="00244365">
              <w:rPr>
                <w:rFonts w:asciiTheme="minorBidi" w:hAnsiTheme="minorBidi"/>
                <w:sz w:val="20"/>
                <w:szCs w:val="20"/>
              </w:rPr>
              <w:t>Negotiation techniques</w:t>
            </w:r>
          </w:p>
          <w:p w:rsidR="00244365" w:rsidRPr="00244365" w:rsidRDefault="00244365" w:rsidP="00B3011C">
            <w:pPr>
              <w:pStyle w:val="ListParagraph"/>
              <w:numPr>
                <w:ilvl w:val="0"/>
                <w:numId w:val="59"/>
              </w:numPr>
              <w:ind w:left="432"/>
              <w:rPr>
                <w:rFonts w:asciiTheme="minorBidi" w:hAnsiTheme="minorBidi"/>
                <w:sz w:val="20"/>
                <w:szCs w:val="20"/>
              </w:rPr>
            </w:pPr>
            <w:r w:rsidRPr="00244365">
              <w:rPr>
                <w:rFonts w:asciiTheme="minorBidi" w:hAnsiTheme="minorBidi"/>
                <w:sz w:val="20"/>
                <w:szCs w:val="20"/>
              </w:rPr>
              <w:t xml:space="preserve">Conflict resolution strategies </w:t>
            </w:r>
          </w:p>
          <w:p w:rsidR="00244365" w:rsidRPr="00244365" w:rsidRDefault="00244365" w:rsidP="00AB7868">
            <w:pPr>
              <w:pStyle w:val="Normal2"/>
              <w:spacing w:before="0" w:after="0" w:line="240" w:lineRule="auto"/>
              <w:rPr>
                <w:rFonts w:asciiTheme="minorBidi" w:hAnsiTheme="minorBidi" w:cstheme="minorBidi"/>
                <w:b/>
                <w:sz w:val="20"/>
                <w:szCs w:val="20"/>
              </w:rPr>
            </w:pPr>
          </w:p>
          <w:p w:rsidR="00244365" w:rsidRPr="00244365" w:rsidRDefault="00244365" w:rsidP="00AB7868">
            <w:pPr>
              <w:pStyle w:val="Normal2"/>
              <w:spacing w:before="0" w:after="0" w:line="240" w:lineRule="auto"/>
              <w:rPr>
                <w:rFonts w:asciiTheme="minorBidi" w:hAnsiTheme="minorBidi" w:cstheme="minorBidi"/>
                <w:b/>
                <w:sz w:val="20"/>
                <w:szCs w:val="20"/>
              </w:rPr>
            </w:pPr>
            <w:r w:rsidRPr="00244365">
              <w:rPr>
                <w:rFonts w:asciiTheme="minorBidi" w:hAnsiTheme="minorBidi" w:cstheme="minorBidi"/>
                <w:b/>
                <w:sz w:val="20"/>
                <w:szCs w:val="20"/>
              </w:rPr>
              <w:t>Practical Activity:</w:t>
            </w:r>
          </w:p>
          <w:p w:rsidR="00244365" w:rsidRPr="00244365" w:rsidRDefault="00244365" w:rsidP="00AB7868">
            <w:pPr>
              <w:pStyle w:val="Normal2"/>
              <w:spacing w:before="0" w:after="0" w:line="240" w:lineRule="auto"/>
              <w:ind w:left="720"/>
              <w:rPr>
                <w:rFonts w:asciiTheme="minorBidi" w:hAnsiTheme="minorBidi" w:cstheme="minorBidi"/>
                <w:b/>
                <w:sz w:val="20"/>
                <w:szCs w:val="20"/>
              </w:rPr>
            </w:pPr>
          </w:p>
          <w:p w:rsidR="00244365" w:rsidRPr="00244365" w:rsidRDefault="00244365" w:rsidP="00B3011C">
            <w:pPr>
              <w:pStyle w:val="ListParagraph"/>
              <w:numPr>
                <w:ilvl w:val="0"/>
                <w:numId w:val="63"/>
              </w:numPr>
              <w:rPr>
                <w:rFonts w:asciiTheme="minorBidi" w:hAnsiTheme="minorBidi"/>
                <w:b/>
                <w:sz w:val="20"/>
                <w:szCs w:val="20"/>
              </w:rPr>
            </w:pPr>
            <w:r w:rsidRPr="00244365">
              <w:rPr>
                <w:rFonts w:asciiTheme="minorBidi" w:hAnsiTheme="minorBidi"/>
                <w:sz w:val="20"/>
                <w:szCs w:val="20"/>
              </w:rPr>
              <w:t xml:space="preserve">Make a team of 5 </w:t>
            </w:r>
            <w:r w:rsidR="00AB7868" w:rsidRPr="00244365">
              <w:rPr>
                <w:rFonts w:asciiTheme="minorBidi" w:hAnsiTheme="minorBidi"/>
                <w:sz w:val="20"/>
                <w:szCs w:val="20"/>
              </w:rPr>
              <w:t>students;</w:t>
            </w:r>
            <w:r w:rsidRPr="00244365">
              <w:rPr>
                <w:rFonts w:asciiTheme="minorBidi" w:hAnsiTheme="minorBidi"/>
                <w:sz w:val="20"/>
                <w:szCs w:val="20"/>
              </w:rPr>
              <w:t xml:space="preserve"> check the wiring of class room and lab. Discuss the problems in team.</w:t>
            </w:r>
            <w:r w:rsidR="00AB7868">
              <w:rPr>
                <w:rFonts w:asciiTheme="minorBidi" w:hAnsiTheme="minorBidi"/>
                <w:sz w:val="20"/>
                <w:szCs w:val="20"/>
              </w:rPr>
              <w:t xml:space="preserve"> </w:t>
            </w:r>
            <w:r w:rsidRPr="00244365">
              <w:rPr>
                <w:rFonts w:asciiTheme="minorBidi" w:hAnsiTheme="minorBidi"/>
                <w:sz w:val="20"/>
                <w:szCs w:val="20"/>
              </w:rPr>
              <w:t>Make a report for the in-charge Maintenance.</w:t>
            </w:r>
          </w:p>
          <w:p w:rsidR="00244365" w:rsidRPr="00244365" w:rsidRDefault="00244365" w:rsidP="00AB7868">
            <w:pPr>
              <w:pStyle w:val="Normal2"/>
              <w:spacing w:before="0" w:after="0" w:line="240" w:lineRule="auto"/>
              <w:rPr>
                <w:rFonts w:asciiTheme="minorBidi" w:hAnsiTheme="minorBidi" w:cstheme="minorBidi"/>
                <w:b/>
                <w:sz w:val="20"/>
                <w:szCs w:val="20"/>
              </w:rPr>
            </w:pPr>
          </w:p>
        </w:tc>
        <w:tc>
          <w:tcPr>
            <w:tcW w:w="1259" w:type="dxa"/>
            <w:gridSpan w:val="2"/>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Cs/>
                <w:sz w:val="20"/>
                <w:szCs w:val="20"/>
              </w:rPr>
            </w:pPr>
            <w:r w:rsidRPr="00244365">
              <w:rPr>
                <w:rFonts w:asciiTheme="minorBidi" w:hAnsiTheme="minorBidi" w:cstheme="minorBidi"/>
                <w:bCs/>
                <w:sz w:val="20"/>
                <w:szCs w:val="20"/>
              </w:rPr>
              <w:t>06 Hrs.</w:t>
            </w: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tc>
        <w:tc>
          <w:tcPr>
            <w:tcW w:w="2089" w:type="dxa"/>
            <w:gridSpan w:val="3"/>
            <w:shd w:val="clear" w:color="auto" w:fill="auto"/>
          </w:tcPr>
          <w:p w:rsidR="00244365" w:rsidRPr="00244365" w:rsidRDefault="00244365" w:rsidP="00AB7868">
            <w:pPr>
              <w:pStyle w:val="Normal2"/>
              <w:spacing w:before="0" w:after="0" w:line="240" w:lineRule="auto"/>
              <w:rPr>
                <w:rFonts w:asciiTheme="minorBidi" w:hAnsiTheme="minorBidi" w:cstheme="minorBidi"/>
                <w:sz w:val="20"/>
                <w:szCs w:val="20"/>
              </w:rPr>
            </w:pPr>
            <w:r w:rsidRPr="00244365">
              <w:rPr>
                <w:rFonts w:asciiTheme="minorBidi" w:hAnsiTheme="minorBidi" w:cstheme="minorBidi"/>
                <w:sz w:val="20"/>
                <w:szCs w:val="20"/>
              </w:rPr>
              <w:t>Labs , Job Task (Theoretical or Practical Activity), Work Instructions, Equipment</w:t>
            </w:r>
          </w:p>
          <w:p w:rsidR="00244365" w:rsidRPr="00244365" w:rsidRDefault="00244365" w:rsidP="00AB7868">
            <w:pPr>
              <w:pStyle w:val="Normal2"/>
              <w:spacing w:before="0" w:after="0" w:line="240" w:lineRule="auto"/>
              <w:ind w:left="720"/>
              <w:rPr>
                <w:rFonts w:asciiTheme="minorBidi" w:hAnsiTheme="minorBidi" w:cstheme="minorBidi"/>
                <w:bCs/>
                <w:sz w:val="20"/>
                <w:szCs w:val="20"/>
              </w:rPr>
            </w:pPr>
          </w:p>
        </w:tc>
        <w:tc>
          <w:tcPr>
            <w:tcW w:w="1341" w:type="dxa"/>
            <w:vAlign w:val="center"/>
          </w:tcPr>
          <w:p w:rsidR="00244365" w:rsidRPr="00244365" w:rsidRDefault="00244365" w:rsidP="00AB7868">
            <w:pPr>
              <w:autoSpaceDE w:val="0"/>
              <w:autoSpaceDN w:val="0"/>
              <w:adjustRightInd w:val="0"/>
              <w:spacing w:after="225"/>
              <w:rPr>
                <w:rFonts w:asciiTheme="minorBidi" w:hAnsiTheme="minorBidi"/>
                <w:bCs/>
                <w:sz w:val="20"/>
                <w:szCs w:val="20"/>
              </w:rPr>
            </w:pPr>
            <w:r w:rsidRPr="00244365">
              <w:rPr>
                <w:rFonts w:asciiTheme="minorBidi" w:eastAsia="Times New Roman" w:hAnsiTheme="minorBidi"/>
                <w:bCs/>
                <w:sz w:val="20"/>
                <w:szCs w:val="20"/>
                <w:lang w:val="en-GB"/>
              </w:rPr>
              <w:t>Workshop / elec.lab</w:t>
            </w:r>
          </w:p>
        </w:tc>
      </w:tr>
      <w:tr w:rsidR="00244365" w:rsidRPr="00244365" w:rsidTr="00751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1430"/>
        </w:trPr>
        <w:tc>
          <w:tcPr>
            <w:tcW w:w="2124" w:type="dxa"/>
            <w:shd w:val="clear" w:color="auto" w:fill="auto"/>
            <w:vAlign w:val="center"/>
          </w:tcPr>
          <w:p w:rsidR="00244365" w:rsidRPr="00244365" w:rsidRDefault="00E91092" w:rsidP="00AB7868">
            <w:pPr>
              <w:pStyle w:val="Normal2"/>
              <w:rPr>
                <w:rFonts w:asciiTheme="minorBidi" w:hAnsiTheme="minorBidi" w:cstheme="minorBidi"/>
                <w:bCs/>
                <w:sz w:val="20"/>
                <w:szCs w:val="20"/>
              </w:rPr>
            </w:pPr>
            <w:r>
              <w:rPr>
                <w:rFonts w:asciiTheme="minorBidi" w:hAnsiTheme="minorBidi" w:cstheme="minorBidi"/>
                <w:bCs/>
                <w:sz w:val="20"/>
                <w:szCs w:val="20"/>
              </w:rPr>
              <w:t xml:space="preserve">LU2: </w:t>
            </w:r>
            <w:r w:rsidR="00244365" w:rsidRPr="00244365">
              <w:rPr>
                <w:rFonts w:asciiTheme="minorBidi" w:hAnsiTheme="minorBidi" w:cstheme="minorBidi"/>
                <w:bCs/>
                <w:sz w:val="20"/>
                <w:szCs w:val="20"/>
              </w:rPr>
              <w:t>Dealing with Clients</w:t>
            </w:r>
          </w:p>
        </w:tc>
        <w:tc>
          <w:tcPr>
            <w:tcW w:w="3629" w:type="dxa"/>
            <w:gridSpan w:val="2"/>
            <w:shd w:val="clear" w:color="auto" w:fill="auto"/>
          </w:tcPr>
          <w:p w:rsidR="00244365" w:rsidRPr="00244365" w:rsidRDefault="00244365" w:rsidP="00B3011C">
            <w:pPr>
              <w:pStyle w:val="Normal2"/>
              <w:numPr>
                <w:ilvl w:val="0"/>
                <w:numId w:val="67"/>
              </w:numPr>
              <w:ind w:left="375"/>
              <w:rPr>
                <w:rFonts w:asciiTheme="minorBidi" w:hAnsiTheme="minorBidi" w:cstheme="minorBidi"/>
                <w:sz w:val="20"/>
                <w:szCs w:val="20"/>
              </w:rPr>
            </w:pPr>
            <w:r w:rsidRPr="00244365">
              <w:rPr>
                <w:rFonts w:asciiTheme="minorBidi" w:hAnsiTheme="minorBidi" w:cstheme="minorBidi"/>
                <w:sz w:val="20"/>
                <w:szCs w:val="20"/>
              </w:rPr>
              <w:t>Collect and confirm work requirements from clients using appropriate communication procedures</w:t>
            </w:r>
          </w:p>
          <w:p w:rsidR="00244365" w:rsidRPr="00244365" w:rsidRDefault="00244365" w:rsidP="00B3011C">
            <w:pPr>
              <w:pStyle w:val="Normal2"/>
              <w:numPr>
                <w:ilvl w:val="0"/>
                <w:numId w:val="67"/>
              </w:numPr>
              <w:ind w:left="375"/>
              <w:rPr>
                <w:rFonts w:asciiTheme="minorBidi" w:hAnsiTheme="minorBidi" w:cstheme="minorBidi"/>
                <w:sz w:val="20"/>
                <w:szCs w:val="20"/>
              </w:rPr>
            </w:pPr>
            <w:r w:rsidRPr="00244365">
              <w:rPr>
                <w:rFonts w:asciiTheme="minorBidi" w:hAnsiTheme="minorBidi" w:cstheme="minorBidi"/>
                <w:sz w:val="20"/>
                <w:szCs w:val="20"/>
              </w:rPr>
              <w:t>Provide clear information to clients about work requirements including costs and time needed to accomplish the task</w:t>
            </w:r>
          </w:p>
          <w:p w:rsidR="00244365" w:rsidRPr="00244365" w:rsidRDefault="00244365" w:rsidP="00B3011C">
            <w:pPr>
              <w:pStyle w:val="ListParagraph"/>
              <w:numPr>
                <w:ilvl w:val="0"/>
                <w:numId w:val="67"/>
              </w:numPr>
              <w:autoSpaceDE w:val="0"/>
              <w:autoSpaceDN w:val="0"/>
              <w:adjustRightInd w:val="0"/>
              <w:ind w:left="375"/>
              <w:rPr>
                <w:rFonts w:asciiTheme="minorBidi" w:eastAsiaTheme="minorHAnsi" w:hAnsiTheme="minorBidi"/>
                <w:sz w:val="20"/>
                <w:szCs w:val="20"/>
              </w:rPr>
            </w:pPr>
            <w:r w:rsidRPr="00244365">
              <w:rPr>
                <w:rFonts w:asciiTheme="minorBidi" w:hAnsiTheme="minorBidi"/>
                <w:sz w:val="20"/>
                <w:szCs w:val="20"/>
              </w:rPr>
              <w:lastRenderedPageBreak/>
              <w:t>Negotiate with clients regarding wages, time, labour requirements etc.</w:t>
            </w:r>
          </w:p>
        </w:tc>
        <w:tc>
          <w:tcPr>
            <w:tcW w:w="4498" w:type="dxa"/>
            <w:gridSpan w:val="4"/>
          </w:tcPr>
          <w:p w:rsidR="00244365" w:rsidRPr="00244365" w:rsidRDefault="00244365" w:rsidP="00B3011C">
            <w:pPr>
              <w:pStyle w:val="Normal2"/>
              <w:numPr>
                <w:ilvl w:val="0"/>
                <w:numId w:val="68"/>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lastRenderedPageBreak/>
              <w:t>Client, Value of Client.</w:t>
            </w:r>
          </w:p>
          <w:p w:rsidR="00244365" w:rsidRPr="00244365" w:rsidRDefault="00244365" w:rsidP="00B3011C">
            <w:pPr>
              <w:pStyle w:val="Normal2"/>
              <w:numPr>
                <w:ilvl w:val="0"/>
                <w:numId w:val="68"/>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Principles of effective and interactive communication</w:t>
            </w:r>
          </w:p>
          <w:p w:rsidR="00244365" w:rsidRPr="00244365" w:rsidRDefault="00244365" w:rsidP="00B3011C">
            <w:pPr>
              <w:pStyle w:val="Normal2"/>
              <w:numPr>
                <w:ilvl w:val="0"/>
                <w:numId w:val="68"/>
              </w:numPr>
              <w:spacing w:before="0" w:after="0" w:line="240" w:lineRule="auto"/>
              <w:rPr>
                <w:rFonts w:asciiTheme="minorBidi" w:hAnsiTheme="minorBidi" w:cstheme="minorBidi"/>
                <w:sz w:val="20"/>
                <w:szCs w:val="20"/>
              </w:rPr>
            </w:pPr>
            <w:r w:rsidRPr="00244365">
              <w:rPr>
                <w:rFonts w:asciiTheme="minorBidi" w:hAnsiTheme="minorBidi" w:cstheme="minorBidi"/>
                <w:sz w:val="20"/>
                <w:szCs w:val="20"/>
              </w:rPr>
              <w:t>7 C’s of communication and their importance</w:t>
            </w:r>
          </w:p>
          <w:p w:rsidR="00244365" w:rsidRPr="00244365" w:rsidRDefault="00244365" w:rsidP="00B3011C">
            <w:pPr>
              <w:pStyle w:val="Normal2"/>
              <w:numPr>
                <w:ilvl w:val="0"/>
                <w:numId w:val="68"/>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Cultural and organizational practices for effective communication</w:t>
            </w:r>
          </w:p>
          <w:p w:rsidR="00244365" w:rsidRPr="00244365" w:rsidRDefault="00244365" w:rsidP="00B3011C">
            <w:pPr>
              <w:pStyle w:val="Normal2"/>
              <w:numPr>
                <w:ilvl w:val="0"/>
                <w:numId w:val="68"/>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Effective negotiation skills</w:t>
            </w:r>
          </w:p>
          <w:p w:rsidR="00244365" w:rsidRPr="00244365" w:rsidRDefault="00244365" w:rsidP="00B3011C">
            <w:pPr>
              <w:pStyle w:val="Normal2"/>
              <w:numPr>
                <w:ilvl w:val="0"/>
                <w:numId w:val="68"/>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Conflict resolution strategies</w:t>
            </w:r>
          </w:p>
          <w:p w:rsidR="00244365" w:rsidRPr="00244365" w:rsidRDefault="00244365" w:rsidP="00B3011C">
            <w:pPr>
              <w:pStyle w:val="Normal2"/>
              <w:numPr>
                <w:ilvl w:val="0"/>
                <w:numId w:val="68"/>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Negotiation techniques</w:t>
            </w:r>
          </w:p>
          <w:p w:rsidR="00244365" w:rsidRPr="00244365" w:rsidRDefault="00244365" w:rsidP="00B3011C">
            <w:pPr>
              <w:pStyle w:val="Normal2"/>
              <w:numPr>
                <w:ilvl w:val="0"/>
                <w:numId w:val="68"/>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lastRenderedPageBreak/>
              <w:t>Basic computer skills using MS Word, MS Excel, use of internet, sending and receiving emails etc.</w:t>
            </w:r>
          </w:p>
          <w:p w:rsidR="00244365" w:rsidRPr="00244365" w:rsidRDefault="00244365" w:rsidP="00B3011C">
            <w:pPr>
              <w:pStyle w:val="Normal2"/>
              <w:numPr>
                <w:ilvl w:val="0"/>
                <w:numId w:val="68"/>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Preparing relevant documents and reports</w:t>
            </w:r>
          </w:p>
          <w:p w:rsidR="00244365" w:rsidRPr="00244365" w:rsidRDefault="00244365" w:rsidP="00AB7868">
            <w:pPr>
              <w:pStyle w:val="Normal2"/>
              <w:spacing w:before="0" w:after="0" w:line="240" w:lineRule="auto"/>
              <w:jc w:val="both"/>
              <w:rPr>
                <w:rFonts w:asciiTheme="minorBidi" w:hAnsiTheme="minorBidi" w:cstheme="minorBidi"/>
                <w:sz w:val="20"/>
                <w:szCs w:val="20"/>
              </w:rPr>
            </w:pPr>
          </w:p>
          <w:p w:rsidR="00244365" w:rsidRPr="00244365" w:rsidRDefault="00244365" w:rsidP="00AB7868">
            <w:pPr>
              <w:pStyle w:val="Normal2"/>
              <w:spacing w:before="0" w:after="0" w:line="240" w:lineRule="auto"/>
              <w:jc w:val="both"/>
              <w:rPr>
                <w:rFonts w:asciiTheme="minorBidi" w:hAnsiTheme="minorBidi" w:cstheme="minorBidi"/>
                <w:b/>
                <w:sz w:val="20"/>
                <w:szCs w:val="20"/>
              </w:rPr>
            </w:pPr>
            <w:r w:rsidRPr="00244365">
              <w:rPr>
                <w:rFonts w:asciiTheme="minorBidi" w:hAnsiTheme="minorBidi" w:cstheme="minorBidi"/>
                <w:b/>
                <w:sz w:val="20"/>
                <w:szCs w:val="20"/>
              </w:rPr>
              <w:t xml:space="preserve">Practical Activity </w:t>
            </w:r>
          </w:p>
          <w:p w:rsidR="00244365" w:rsidRDefault="00244365" w:rsidP="00B3011C">
            <w:pPr>
              <w:pStyle w:val="Normal2"/>
              <w:numPr>
                <w:ilvl w:val="0"/>
                <w:numId w:val="64"/>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Make a team of five members, two of them are service provider and rest three are client.</w:t>
            </w:r>
            <w:r w:rsidR="0075127D">
              <w:rPr>
                <w:rFonts w:asciiTheme="minorBidi" w:hAnsiTheme="minorBidi" w:cstheme="minorBidi"/>
                <w:sz w:val="20"/>
                <w:szCs w:val="20"/>
              </w:rPr>
              <w:t xml:space="preserve"> </w:t>
            </w:r>
            <w:r w:rsidRPr="00244365">
              <w:rPr>
                <w:rFonts w:asciiTheme="minorBidi" w:hAnsiTheme="minorBidi" w:cstheme="minorBidi"/>
                <w:sz w:val="20"/>
                <w:szCs w:val="20"/>
              </w:rPr>
              <w:t>Client requires some wiring in his office. Service provider should discuss about the types of cable, cost and quality.</w:t>
            </w:r>
            <w:r w:rsidR="0075127D">
              <w:rPr>
                <w:rFonts w:asciiTheme="minorBidi" w:hAnsiTheme="minorBidi" w:cstheme="minorBidi"/>
                <w:sz w:val="20"/>
                <w:szCs w:val="20"/>
              </w:rPr>
              <w:t xml:space="preserve"> </w:t>
            </w:r>
            <w:r w:rsidRPr="00244365">
              <w:rPr>
                <w:rFonts w:asciiTheme="minorBidi" w:hAnsiTheme="minorBidi" w:cstheme="minorBidi"/>
                <w:sz w:val="20"/>
                <w:szCs w:val="20"/>
              </w:rPr>
              <w:t>Service provider and client should negotiate on the cost.</w:t>
            </w:r>
          </w:p>
          <w:p w:rsidR="0075127D" w:rsidRPr="00244365" w:rsidRDefault="0075127D" w:rsidP="0075127D">
            <w:pPr>
              <w:pStyle w:val="Normal2"/>
              <w:spacing w:before="0" w:after="0" w:line="240" w:lineRule="auto"/>
              <w:ind w:left="360"/>
              <w:jc w:val="both"/>
              <w:rPr>
                <w:rFonts w:asciiTheme="minorBidi" w:hAnsiTheme="minorBidi" w:cstheme="minorBidi"/>
                <w:sz w:val="20"/>
                <w:szCs w:val="20"/>
              </w:rPr>
            </w:pPr>
          </w:p>
        </w:tc>
        <w:tc>
          <w:tcPr>
            <w:tcW w:w="1259" w:type="dxa"/>
            <w:gridSpan w:val="2"/>
            <w:shd w:val="clear" w:color="auto" w:fill="auto"/>
          </w:tcPr>
          <w:p w:rsidR="00244365" w:rsidRPr="00244365" w:rsidRDefault="00244365" w:rsidP="00AB7868">
            <w:pPr>
              <w:pStyle w:val="Normal2"/>
              <w:spacing w:before="0" w:after="0" w:line="240" w:lineRule="auto"/>
              <w:rPr>
                <w:rFonts w:asciiTheme="minorBidi" w:hAnsiTheme="minorBidi" w:cstheme="minorBidi"/>
                <w:bCs/>
                <w:sz w:val="20"/>
                <w:szCs w:val="20"/>
              </w:rPr>
            </w:pPr>
            <w:r w:rsidRPr="00244365">
              <w:rPr>
                <w:rFonts w:asciiTheme="minorBidi" w:hAnsiTheme="minorBidi" w:cstheme="minorBidi"/>
                <w:bCs/>
                <w:sz w:val="20"/>
                <w:szCs w:val="20"/>
              </w:rPr>
              <w:lastRenderedPageBreak/>
              <w:t>10 Hrs.</w:t>
            </w: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tc>
        <w:tc>
          <w:tcPr>
            <w:tcW w:w="2089" w:type="dxa"/>
            <w:gridSpan w:val="3"/>
            <w:shd w:val="clear" w:color="auto" w:fill="auto"/>
          </w:tcPr>
          <w:p w:rsidR="00244365" w:rsidRPr="00244365" w:rsidRDefault="00244365" w:rsidP="0075127D">
            <w:pPr>
              <w:pStyle w:val="Normal2"/>
              <w:spacing w:before="0" w:after="0" w:line="240" w:lineRule="auto"/>
              <w:rPr>
                <w:rFonts w:asciiTheme="minorBidi" w:hAnsiTheme="minorBidi" w:cstheme="minorBidi"/>
                <w:sz w:val="20"/>
                <w:szCs w:val="20"/>
              </w:rPr>
            </w:pPr>
            <w:r w:rsidRPr="00244365">
              <w:rPr>
                <w:rFonts w:asciiTheme="minorBidi" w:hAnsiTheme="minorBidi" w:cstheme="minorBidi"/>
                <w:sz w:val="20"/>
                <w:szCs w:val="20"/>
              </w:rPr>
              <w:lastRenderedPageBreak/>
              <w:t xml:space="preserve">Labs , (Group Discussion / Practical Activity by making some students client and others service provider / Electrician), Work Instructions, Equipment if required </w:t>
            </w:r>
          </w:p>
          <w:p w:rsidR="00244365" w:rsidRPr="00244365" w:rsidRDefault="00244365" w:rsidP="00AB7868">
            <w:pPr>
              <w:pStyle w:val="Normal2"/>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lastRenderedPageBreak/>
              <w:t>Multimedia for display of relevant videos</w:t>
            </w:r>
          </w:p>
        </w:tc>
        <w:tc>
          <w:tcPr>
            <w:tcW w:w="1341" w:type="dxa"/>
            <w:vAlign w:val="center"/>
          </w:tcPr>
          <w:p w:rsidR="00244365" w:rsidRPr="00244365" w:rsidRDefault="00244365" w:rsidP="00AB7868">
            <w:pPr>
              <w:autoSpaceDE w:val="0"/>
              <w:autoSpaceDN w:val="0"/>
              <w:adjustRightInd w:val="0"/>
              <w:spacing w:after="225"/>
              <w:rPr>
                <w:rFonts w:asciiTheme="minorBidi" w:eastAsia="Times New Roman" w:hAnsiTheme="minorBidi"/>
                <w:bCs/>
                <w:sz w:val="20"/>
                <w:szCs w:val="20"/>
                <w:lang w:val="en-GB"/>
              </w:rPr>
            </w:pPr>
            <w:r w:rsidRPr="00244365">
              <w:rPr>
                <w:rFonts w:asciiTheme="minorBidi" w:eastAsia="Times New Roman" w:hAnsiTheme="minorBidi"/>
                <w:bCs/>
                <w:sz w:val="20"/>
                <w:szCs w:val="20"/>
                <w:lang w:val="en-GB"/>
              </w:rPr>
              <w:lastRenderedPageBreak/>
              <w:t>class room/workshop/elec lab</w:t>
            </w:r>
          </w:p>
        </w:tc>
      </w:tr>
      <w:tr w:rsidR="00244365" w:rsidRPr="00244365" w:rsidTr="00E910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7" w:type="dxa"/>
          <w:trHeight w:val="440"/>
        </w:trPr>
        <w:tc>
          <w:tcPr>
            <w:tcW w:w="2124" w:type="dxa"/>
          </w:tcPr>
          <w:p w:rsidR="00244365" w:rsidRPr="00E91092" w:rsidRDefault="00E91092" w:rsidP="00E91092">
            <w:pPr>
              <w:rPr>
                <w:rFonts w:asciiTheme="minorBidi" w:hAnsiTheme="minorBidi"/>
                <w:sz w:val="20"/>
                <w:szCs w:val="20"/>
              </w:rPr>
            </w:pPr>
            <w:r>
              <w:rPr>
                <w:rFonts w:asciiTheme="minorBidi" w:hAnsiTheme="minorBidi"/>
                <w:sz w:val="20"/>
                <w:szCs w:val="20"/>
              </w:rPr>
              <w:lastRenderedPageBreak/>
              <w:t xml:space="preserve">LU3: </w:t>
            </w:r>
            <w:r w:rsidR="00244365" w:rsidRPr="00E91092">
              <w:rPr>
                <w:rFonts w:asciiTheme="minorBidi" w:hAnsiTheme="minorBidi"/>
                <w:sz w:val="20"/>
                <w:szCs w:val="20"/>
              </w:rPr>
              <w:t>Demonstrating Basic IT Skills</w:t>
            </w:r>
          </w:p>
        </w:tc>
        <w:tc>
          <w:tcPr>
            <w:tcW w:w="3629" w:type="dxa"/>
            <w:gridSpan w:val="2"/>
          </w:tcPr>
          <w:p w:rsidR="00244365" w:rsidRPr="00244365" w:rsidRDefault="00244365" w:rsidP="00B3011C">
            <w:pPr>
              <w:pStyle w:val="ListParagraph"/>
              <w:numPr>
                <w:ilvl w:val="0"/>
                <w:numId w:val="70"/>
              </w:numPr>
              <w:jc w:val="both"/>
              <w:rPr>
                <w:rFonts w:asciiTheme="minorBidi" w:hAnsiTheme="minorBidi"/>
                <w:sz w:val="20"/>
                <w:szCs w:val="20"/>
              </w:rPr>
            </w:pPr>
            <w:r w:rsidRPr="00244365">
              <w:rPr>
                <w:rFonts w:asciiTheme="minorBidi" w:hAnsiTheme="minorBidi"/>
                <w:sz w:val="20"/>
                <w:szCs w:val="20"/>
              </w:rPr>
              <w:t>Create folders and files and learn major commands of operating system/windows</w:t>
            </w:r>
          </w:p>
          <w:p w:rsidR="00244365" w:rsidRPr="00244365" w:rsidRDefault="00244365" w:rsidP="00B3011C">
            <w:pPr>
              <w:pStyle w:val="ListParagraph"/>
              <w:numPr>
                <w:ilvl w:val="0"/>
                <w:numId w:val="70"/>
              </w:numPr>
              <w:jc w:val="both"/>
              <w:rPr>
                <w:rFonts w:asciiTheme="minorBidi" w:hAnsiTheme="minorBidi"/>
                <w:sz w:val="20"/>
                <w:szCs w:val="20"/>
              </w:rPr>
            </w:pPr>
            <w:r w:rsidRPr="00244365">
              <w:rPr>
                <w:rFonts w:asciiTheme="minorBidi" w:hAnsiTheme="minorBidi"/>
                <w:sz w:val="20"/>
                <w:szCs w:val="20"/>
              </w:rPr>
              <w:t>Type text and use major commands such as printing, editing, creating tables, header footer, footnotes, table of contents and page number etc.</w:t>
            </w:r>
          </w:p>
          <w:p w:rsidR="00244365" w:rsidRPr="00244365" w:rsidRDefault="00244365" w:rsidP="00B3011C">
            <w:pPr>
              <w:pStyle w:val="ListParagraph"/>
              <w:numPr>
                <w:ilvl w:val="0"/>
                <w:numId w:val="70"/>
              </w:numPr>
              <w:jc w:val="both"/>
              <w:rPr>
                <w:rFonts w:asciiTheme="minorBidi" w:hAnsiTheme="minorBidi"/>
                <w:sz w:val="20"/>
                <w:szCs w:val="20"/>
              </w:rPr>
            </w:pPr>
            <w:r w:rsidRPr="00244365">
              <w:rPr>
                <w:rFonts w:asciiTheme="minorBidi" w:hAnsiTheme="minorBidi"/>
                <w:sz w:val="20"/>
                <w:szCs w:val="20"/>
              </w:rPr>
              <w:t>Make the document as per work specifications and client’s requirement</w:t>
            </w:r>
          </w:p>
          <w:p w:rsidR="00244365" w:rsidRPr="00244365" w:rsidRDefault="00244365" w:rsidP="00B3011C">
            <w:pPr>
              <w:pStyle w:val="ListParagraph"/>
              <w:numPr>
                <w:ilvl w:val="0"/>
                <w:numId w:val="70"/>
              </w:numPr>
              <w:jc w:val="both"/>
              <w:rPr>
                <w:rFonts w:asciiTheme="minorBidi" w:hAnsiTheme="minorBidi"/>
                <w:sz w:val="20"/>
                <w:szCs w:val="20"/>
              </w:rPr>
            </w:pPr>
            <w:r w:rsidRPr="00244365">
              <w:rPr>
                <w:rFonts w:asciiTheme="minorBidi" w:hAnsiTheme="minorBidi"/>
                <w:sz w:val="20"/>
                <w:szCs w:val="20"/>
              </w:rPr>
              <w:t>Generate reports for clients using appropriate computer applications</w:t>
            </w:r>
          </w:p>
          <w:p w:rsidR="00244365" w:rsidRPr="00244365" w:rsidRDefault="00244365" w:rsidP="00B3011C">
            <w:pPr>
              <w:pStyle w:val="ListParagraph"/>
              <w:numPr>
                <w:ilvl w:val="0"/>
                <w:numId w:val="70"/>
              </w:numPr>
              <w:spacing w:after="200" w:line="276" w:lineRule="auto"/>
              <w:rPr>
                <w:rFonts w:asciiTheme="minorBidi" w:hAnsiTheme="minorBidi"/>
                <w:b/>
                <w:bCs/>
                <w:sz w:val="32"/>
                <w:szCs w:val="32"/>
              </w:rPr>
            </w:pPr>
            <w:r w:rsidRPr="00244365">
              <w:rPr>
                <w:rFonts w:asciiTheme="minorBidi" w:hAnsiTheme="minorBidi"/>
                <w:sz w:val="20"/>
                <w:szCs w:val="20"/>
              </w:rPr>
              <w:t>Use internet for sending/receiving emails and connecting through social or other media</w:t>
            </w:r>
          </w:p>
        </w:tc>
        <w:tc>
          <w:tcPr>
            <w:tcW w:w="4498" w:type="dxa"/>
            <w:gridSpan w:val="4"/>
          </w:tcPr>
          <w:p w:rsidR="00244365" w:rsidRPr="00244365" w:rsidRDefault="00244365" w:rsidP="00B3011C">
            <w:pPr>
              <w:pStyle w:val="ListParagraph"/>
              <w:numPr>
                <w:ilvl w:val="0"/>
                <w:numId w:val="69"/>
              </w:numPr>
              <w:pBdr>
                <w:bottom w:val="single" w:sz="6" w:space="11" w:color="EFEFEF"/>
              </w:pBdr>
              <w:autoSpaceDE w:val="0"/>
              <w:autoSpaceDN w:val="0"/>
              <w:adjustRightInd w:val="0"/>
              <w:spacing w:after="225"/>
              <w:jc w:val="both"/>
              <w:rPr>
                <w:rFonts w:asciiTheme="minorBidi" w:eastAsia="Times New Roman" w:hAnsiTheme="minorBidi"/>
                <w:bCs/>
                <w:sz w:val="20"/>
                <w:szCs w:val="20"/>
                <w:lang w:val="en-GB"/>
              </w:rPr>
            </w:pPr>
            <w:r w:rsidRPr="00244365">
              <w:rPr>
                <w:rFonts w:asciiTheme="minorBidi" w:eastAsia="Times New Roman" w:hAnsiTheme="minorBidi"/>
                <w:bCs/>
                <w:sz w:val="20"/>
                <w:szCs w:val="20"/>
                <w:lang w:val="en-GB"/>
              </w:rPr>
              <w:t>Basic architecture of computer system</w:t>
            </w:r>
          </w:p>
          <w:p w:rsidR="00244365" w:rsidRPr="00244365" w:rsidRDefault="00244365" w:rsidP="00B3011C">
            <w:pPr>
              <w:pStyle w:val="ListParagraph"/>
              <w:numPr>
                <w:ilvl w:val="0"/>
                <w:numId w:val="69"/>
              </w:numPr>
              <w:pBdr>
                <w:bottom w:val="single" w:sz="6" w:space="11" w:color="EFEFEF"/>
              </w:pBdr>
              <w:autoSpaceDE w:val="0"/>
              <w:autoSpaceDN w:val="0"/>
              <w:adjustRightInd w:val="0"/>
              <w:spacing w:after="225"/>
              <w:jc w:val="both"/>
              <w:rPr>
                <w:rFonts w:asciiTheme="minorBidi" w:eastAsia="Times New Roman" w:hAnsiTheme="minorBidi"/>
                <w:bCs/>
                <w:sz w:val="20"/>
                <w:szCs w:val="20"/>
                <w:lang w:val="en-GB"/>
              </w:rPr>
            </w:pPr>
            <w:r w:rsidRPr="00244365">
              <w:rPr>
                <w:rFonts w:asciiTheme="minorBidi" w:eastAsia="Times New Roman" w:hAnsiTheme="minorBidi"/>
                <w:bCs/>
                <w:sz w:val="20"/>
                <w:szCs w:val="20"/>
                <w:lang w:val="en-GB"/>
              </w:rPr>
              <w:t>Input / output devices of computer and their functions</w:t>
            </w:r>
          </w:p>
          <w:p w:rsidR="00244365" w:rsidRPr="00244365" w:rsidRDefault="00244365" w:rsidP="00B3011C">
            <w:pPr>
              <w:pStyle w:val="ListParagraph"/>
              <w:numPr>
                <w:ilvl w:val="0"/>
                <w:numId w:val="69"/>
              </w:numPr>
              <w:pBdr>
                <w:bottom w:val="single" w:sz="6" w:space="11" w:color="EFEFEF"/>
              </w:pBdr>
              <w:autoSpaceDE w:val="0"/>
              <w:autoSpaceDN w:val="0"/>
              <w:adjustRightInd w:val="0"/>
              <w:spacing w:after="225"/>
              <w:jc w:val="both"/>
              <w:rPr>
                <w:rFonts w:asciiTheme="minorBidi" w:eastAsia="Times New Roman" w:hAnsiTheme="minorBidi"/>
                <w:bCs/>
                <w:sz w:val="20"/>
                <w:szCs w:val="20"/>
                <w:lang w:val="en-GB"/>
              </w:rPr>
            </w:pPr>
            <w:r w:rsidRPr="00244365">
              <w:rPr>
                <w:rFonts w:asciiTheme="minorBidi" w:eastAsia="Times New Roman" w:hAnsiTheme="minorBidi"/>
                <w:bCs/>
                <w:sz w:val="20"/>
                <w:szCs w:val="20"/>
                <w:lang w:val="en-GB"/>
              </w:rPr>
              <w:t>Basic computer skills using MS Word, MS Excel, use of internet, sending and receiving emails etc.</w:t>
            </w:r>
          </w:p>
          <w:p w:rsidR="00244365" w:rsidRPr="00244365" w:rsidRDefault="00244365" w:rsidP="00B3011C">
            <w:pPr>
              <w:pStyle w:val="ListParagraph"/>
              <w:numPr>
                <w:ilvl w:val="0"/>
                <w:numId w:val="69"/>
              </w:numPr>
              <w:pBdr>
                <w:bottom w:val="single" w:sz="6" w:space="11" w:color="EFEFEF"/>
              </w:pBdr>
              <w:autoSpaceDE w:val="0"/>
              <w:autoSpaceDN w:val="0"/>
              <w:adjustRightInd w:val="0"/>
              <w:spacing w:after="225"/>
              <w:jc w:val="both"/>
              <w:rPr>
                <w:rFonts w:asciiTheme="minorBidi" w:eastAsia="Times New Roman" w:hAnsiTheme="minorBidi"/>
                <w:bCs/>
                <w:sz w:val="20"/>
                <w:szCs w:val="20"/>
                <w:lang w:val="en-GB"/>
              </w:rPr>
            </w:pPr>
            <w:r w:rsidRPr="00244365">
              <w:rPr>
                <w:rFonts w:asciiTheme="minorBidi" w:eastAsia="Times New Roman" w:hAnsiTheme="minorBidi"/>
                <w:bCs/>
                <w:sz w:val="20"/>
                <w:szCs w:val="20"/>
                <w:lang w:val="en-GB"/>
              </w:rPr>
              <w:t>Preparing relevant documents and reports</w:t>
            </w:r>
          </w:p>
          <w:p w:rsidR="00244365" w:rsidRPr="00244365" w:rsidRDefault="00244365" w:rsidP="00AB7868">
            <w:pPr>
              <w:pBdr>
                <w:bottom w:val="single" w:sz="6" w:space="11" w:color="EFEFEF"/>
              </w:pBdr>
              <w:autoSpaceDE w:val="0"/>
              <w:autoSpaceDN w:val="0"/>
              <w:adjustRightInd w:val="0"/>
              <w:jc w:val="both"/>
              <w:rPr>
                <w:rFonts w:asciiTheme="minorBidi" w:eastAsia="Times New Roman" w:hAnsiTheme="minorBidi"/>
                <w:b/>
                <w:sz w:val="20"/>
                <w:szCs w:val="20"/>
                <w:lang w:val="en-GB"/>
              </w:rPr>
            </w:pPr>
            <w:r w:rsidRPr="00244365">
              <w:rPr>
                <w:rFonts w:asciiTheme="minorBidi" w:eastAsia="Times New Roman" w:hAnsiTheme="minorBidi"/>
                <w:b/>
                <w:sz w:val="20"/>
                <w:szCs w:val="20"/>
                <w:lang w:val="en-GB"/>
              </w:rPr>
              <w:t>Practical Activities</w:t>
            </w:r>
          </w:p>
          <w:p w:rsidR="00244365" w:rsidRPr="00244365" w:rsidRDefault="00244365" w:rsidP="00B3011C">
            <w:pPr>
              <w:pStyle w:val="ListParagraph"/>
              <w:numPr>
                <w:ilvl w:val="0"/>
                <w:numId w:val="65"/>
              </w:numPr>
              <w:pBdr>
                <w:bottom w:val="single" w:sz="6" w:space="11" w:color="EFEFEF"/>
              </w:pBdr>
              <w:autoSpaceDE w:val="0"/>
              <w:autoSpaceDN w:val="0"/>
              <w:adjustRightInd w:val="0"/>
              <w:contextualSpacing w:val="0"/>
              <w:jc w:val="both"/>
              <w:rPr>
                <w:rFonts w:asciiTheme="minorBidi" w:eastAsia="Times New Roman" w:hAnsiTheme="minorBidi"/>
                <w:bCs/>
                <w:sz w:val="20"/>
                <w:szCs w:val="20"/>
                <w:lang w:val="en-GB"/>
              </w:rPr>
            </w:pPr>
            <w:r w:rsidRPr="00244365">
              <w:rPr>
                <w:rFonts w:asciiTheme="minorBidi" w:eastAsia="Times New Roman" w:hAnsiTheme="minorBidi"/>
                <w:bCs/>
                <w:sz w:val="20"/>
                <w:szCs w:val="20"/>
                <w:lang w:val="en-GB"/>
              </w:rPr>
              <w:t>Client has demanded some electrical work through email from you. Make a Detail invoice for client and send it to him along with your company profile made in Power point, by email as per following instructions.</w:t>
            </w:r>
          </w:p>
          <w:p w:rsidR="00244365" w:rsidRPr="00244365" w:rsidRDefault="00244365" w:rsidP="00B3011C">
            <w:pPr>
              <w:pStyle w:val="ListParagraph"/>
              <w:numPr>
                <w:ilvl w:val="0"/>
                <w:numId w:val="65"/>
              </w:numPr>
              <w:pBdr>
                <w:bottom w:val="single" w:sz="6" w:space="11" w:color="EFEFEF"/>
              </w:pBdr>
              <w:autoSpaceDE w:val="0"/>
              <w:autoSpaceDN w:val="0"/>
              <w:adjustRightInd w:val="0"/>
              <w:contextualSpacing w:val="0"/>
              <w:jc w:val="both"/>
              <w:rPr>
                <w:rFonts w:asciiTheme="minorBidi" w:eastAsia="Times New Roman" w:hAnsiTheme="minorBidi"/>
                <w:bCs/>
                <w:sz w:val="20"/>
                <w:szCs w:val="20"/>
                <w:lang w:val="en-GB"/>
              </w:rPr>
            </w:pPr>
            <w:r w:rsidRPr="00244365">
              <w:rPr>
                <w:rFonts w:asciiTheme="minorBidi" w:eastAsia="Times New Roman" w:hAnsiTheme="minorBidi"/>
                <w:bCs/>
                <w:sz w:val="20"/>
                <w:szCs w:val="20"/>
                <w:lang w:val="en-GB"/>
              </w:rPr>
              <w:t>Invoice should be saved in separate folder in your PC for further work.</w:t>
            </w:r>
          </w:p>
          <w:p w:rsidR="00244365" w:rsidRPr="00244365" w:rsidRDefault="00244365" w:rsidP="00B3011C">
            <w:pPr>
              <w:pStyle w:val="ListParagraph"/>
              <w:numPr>
                <w:ilvl w:val="0"/>
                <w:numId w:val="65"/>
              </w:numPr>
              <w:pBdr>
                <w:bottom w:val="single" w:sz="6" w:space="11" w:color="EFEFEF"/>
              </w:pBdr>
              <w:autoSpaceDE w:val="0"/>
              <w:autoSpaceDN w:val="0"/>
              <w:adjustRightInd w:val="0"/>
              <w:contextualSpacing w:val="0"/>
              <w:jc w:val="both"/>
              <w:rPr>
                <w:rFonts w:asciiTheme="minorBidi" w:eastAsia="Times New Roman" w:hAnsiTheme="minorBidi"/>
                <w:bCs/>
                <w:sz w:val="20"/>
                <w:szCs w:val="20"/>
                <w:lang w:val="en-GB"/>
              </w:rPr>
            </w:pPr>
            <w:r w:rsidRPr="00244365">
              <w:rPr>
                <w:rFonts w:asciiTheme="minorBidi" w:eastAsia="Times New Roman" w:hAnsiTheme="minorBidi"/>
                <w:bCs/>
                <w:sz w:val="20"/>
                <w:szCs w:val="20"/>
                <w:lang w:val="en-GB"/>
              </w:rPr>
              <w:t>Prepare invoice in excel and word both formats.</w:t>
            </w:r>
          </w:p>
          <w:p w:rsidR="00244365" w:rsidRPr="00244365" w:rsidRDefault="00244365" w:rsidP="00B3011C">
            <w:pPr>
              <w:pStyle w:val="ListParagraph"/>
              <w:numPr>
                <w:ilvl w:val="0"/>
                <w:numId w:val="65"/>
              </w:numPr>
              <w:pBdr>
                <w:bottom w:val="single" w:sz="6" w:space="11" w:color="EFEFEF"/>
              </w:pBdr>
              <w:autoSpaceDE w:val="0"/>
              <w:autoSpaceDN w:val="0"/>
              <w:adjustRightInd w:val="0"/>
              <w:spacing w:after="225"/>
              <w:jc w:val="both"/>
              <w:rPr>
                <w:rFonts w:asciiTheme="minorBidi" w:eastAsia="Times New Roman" w:hAnsiTheme="minorBidi"/>
                <w:b/>
                <w:sz w:val="32"/>
                <w:szCs w:val="32"/>
                <w:vertAlign w:val="subscript"/>
                <w:lang w:val="en-GB"/>
              </w:rPr>
            </w:pPr>
            <w:r w:rsidRPr="00244365">
              <w:rPr>
                <w:rFonts w:asciiTheme="minorBidi" w:eastAsia="Times New Roman" w:hAnsiTheme="minorBidi"/>
                <w:bCs/>
                <w:sz w:val="20"/>
                <w:szCs w:val="20"/>
              </w:rPr>
              <w:t>Send a small presentation (Power Point) of your company along with this invoice.</w:t>
            </w:r>
          </w:p>
        </w:tc>
        <w:tc>
          <w:tcPr>
            <w:tcW w:w="1251" w:type="dxa"/>
          </w:tcPr>
          <w:p w:rsidR="00244365" w:rsidRPr="00244365" w:rsidRDefault="00244365" w:rsidP="00AB7868">
            <w:pPr>
              <w:spacing w:after="200" w:line="276" w:lineRule="auto"/>
              <w:rPr>
                <w:rFonts w:asciiTheme="minorBidi" w:eastAsia="Times New Roman" w:hAnsiTheme="minorBidi"/>
                <w:lang w:val="en-GB"/>
              </w:rPr>
            </w:pPr>
            <w:r w:rsidRPr="00244365">
              <w:rPr>
                <w:rFonts w:asciiTheme="minorBidi" w:eastAsia="Times New Roman" w:hAnsiTheme="minorBidi"/>
                <w:sz w:val="22"/>
                <w:szCs w:val="22"/>
                <w:lang w:val="en-GB"/>
              </w:rPr>
              <w:t>14Hrs.</w:t>
            </w:r>
          </w:p>
          <w:p w:rsidR="00244365" w:rsidRPr="00244365" w:rsidRDefault="00244365" w:rsidP="00AB7868">
            <w:pPr>
              <w:spacing w:after="200" w:line="276" w:lineRule="auto"/>
              <w:rPr>
                <w:rFonts w:asciiTheme="minorBidi" w:eastAsia="Times New Roman" w:hAnsiTheme="minorBidi"/>
                <w:b/>
                <w:bCs/>
                <w:sz w:val="32"/>
                <w:szCs w:val="32"/>
                <w:lang w:val="en-GB"/>
              </w:rPr>
            </w:pPr>
          </w:p>
          <w:p w:rsidR="00244365" w:rsidRPr="00244365" w:rsidRDefault="00244365" w:rsidP="00AB7868">
            <w:pPr>
              <w:spacing w:after="200" w:line="276" w:lineRule="auto"/>
              <w:rPr>
                <w:rFonts w:asciiTheme="minorBidi" w:eastAsia="Times New Roman" w:hAnsiTheme="minorBidi"/>
                <w:b/>
                <w:bCs/>
                <w:sz w:val="32"/>
                <w:szCs w:val="32"/>
                <w:lang w:val="en-GB"/>
              </w:rPr>
            </w:pPr>
          </w:p>
          <w:p w:rsidR="00244365" w:rsidRPr="00244365" w:rsidRDefault="00244365" w:rsidP="00AB7868">
            <w:pPr>
              <w:spacing w:after="200" w:line="276" w:lineRule="auto"/>
              <w:rPr>
                <w:rFonts w:asciiTheme="minorBidi" w:eastAsia="Times New Roman" w:hAnsiTheme="minorBidi"/>
                <w:b/>
                <w:bCs/>
                <w:sz w:val="32"/>
                <w:szCs w:val="32"/>
                <w:lang w:val="en-GB"/>
              </w:rPr>
            </w:pPr>
          </w:p>
          <w:p w:rsidR="00244365" w:rsidRPr="00244365" w:rsidRDefault="00244365" w:rsidP="00AB7868">
            <w:pPr>
              <w:spacing w:after="200" w:line="276" w:lineRule="auto"/>
              <w:rPr>
                <w:rFonts w:asciiTheme="minorBidi" w:eastAsia="Times New Roman" w:hAnsiTheme="minorBidi"/>
                <w:b/>
                <w:bCs/>
                <w:sz w:val="32"/>
                <w:szCs w:val="32"/>
                <w:lang w:val="en-GB"/>
              </w:rPr>
            </w:pPr>
          </w:p>
          <w:p w:rsidR="00244365" w:rsidRPr="00244365" w:rsidRDefault="00244365" w:rsidP="00AB7868">
            <w:pPr>
              <w:spacing w:after="200" w:line="276" w:lineRule="auto"/>
              <w:rPr>
                <w:rFonts w:asciiTheme="minorBidi" w:eastAsia="Times New Roman" w:hAnsiTheme="minorBidi"/>
                <w:b/>
                <w:bCs/>
                <w:sz w:val="32"/>
                <w:szCs w:val="32"/>
                <w:lang w:val="en-GB"/>
              </w:rPr>
            </w:pPr>
          </w:p>
          <w:p w:rsidR="00244365" w:rsidRPr="00244365" w:rsidRDefault="00244365" w:rsidP="00AB7868">
            <w:pPr>
              <w:spacing w:after="200" w:line="276" w:lineRule="auto"/>
              <w:rPr>
                <w:rFonts w:asciiTheme="minorBidi" w:eastAsia="Times New Roman" w:hAnsiTheme="minorBidi"/>
                <w:lang w:val="en-GB"/>
              </w:rPr>
            </w:pPr>
          </w:p>
          <w:p w:rsidR="00244365" w:rsidRPr="00244365" w:rsidRDefault="00244365" w:rsidP="00AB7868">
            <w:pPr>
              <w:pStyle w:val="Normal2"/>
              <w:spacing w:before="0" w:after="0" w:line="240" w:lineRule="auto"/>
              <w:rPr>
                <w:rFonts w:asciiTheme="minorBidi" w:hAnsiTheme="minorBidi" w:cstheme="minorBidi"/>
                <w:b/>
                <w:bCs/>
                <w:sz w:val="32"/>
                <w:szCs w:val="32"/>
              </w:rPr>
            </w:pPr>
          </w:p>
        </w:tc>
        <w:tc>
          <w:tcPr>
            <w:tcW w:w="2097" w:type="dxa"/>
            <w:gridSpan w:val="4"/>
          </w:tcPr>
          <w:p w:rsidR="00244365" w:rsidRPr="00244365" w:rsidRDefault="00244365" w:rsidP="00AB7868">
            <w:pPr>
              <w:pStyle w:val="Normal2"/>
              <w:spacing w:before="0" w:after="0" w:line="240" w:lineRule="auto"/>
              <w:ind w:left="720"/>
              <w:rPr>
                <w:rFonts w:asciiTheme="minorBidi" w:hAnsiTheme="minorBidi" w:cstheme="minorBidi"/>
                <w:bCs/>
                <w:sz w:val="32"/>
                <w:szCs w:val="32"/>
                <w:vertAlign w:val="subscript"/>
              </w:rPr>
            </w:pPr>
            <w:r w:rsidRPr="00244365">
              <w:rPr>
                <w:rFonts w:asciiTheme="minorBidi" w:hAnsiTheme="minorBidi" w:cstheme="minorBidi"/>
                <w:bCs/>
                <w:sz w:val="32"/>
                <w:szCs w:val="32"/>
                <w:vertAlign w:val="subscript"/>
                <w:lang w:val="en-US"/>
              </w:rPr>
              <w:t>Computers, Multimedia , Internet Connection</w:t>
            </w:r>
          </w:p>
        </w:tc>
        <w:tc>
          <w:tcPr>
            <w:tcW w:w="1341" w:type="dxa"/>
          </w:tcPr>
          <w:p w:rsidR="00244365" w:rsidRPr="00244365" w:rsidRDefault="00244365" w:rsidP="00AB7868">
            <w:pPr>
              <w:spacing w:after="200" w:line="276" w:lineRule="auto"/>
              <w:rPr>
                <w:rFonts w:asciiTheme="minorBidi" w:eastAsia="Times New Roman" w:hAnsiTheme="minorBidi"/>
                <w:b/>
                <w:bCs/>
                <w:sz w:val="32"/>
                <w:szCs w:val="32"/>
                <w:lang w:val="en-GB"/>
              </w:rPr>
            </w:pPr>
          </w:p>
          <w:p w:rsidR="00244365" w:rsidRPr="00244365" w:rsidRDefault="00244365" w:rsidP="00AB7868">
            <w:pPr>
              <w:spacing w:after="200" w:line="276" w:lineRule="auto"/>
              <w:rPr>
                <w:rFonts w:asciiTheme="minorBidi" w:eastAsia="Times New Roman" w:hAnsiTheme="minorBidi"/>
                <w:b/>
                <w:bCs/>
                <w:sz w:val="32"/>
                <w:szCs w:val="32"/>
                <w:lang w:val="en-GB"/>
              </w:rPr>
            </w:pPr>
          </w:p>
          <w:p w:rsidR="00244365" w:rsidRPr="00244365" w:rsidRDefault="00244365" w:rsidP="00AB7868">
            <w:pPr>
              <w:pStyle w:val="Normal2"/>
              <w:spacing w:before="0" w:after="0" w:line="240" w:lineRule="auto"/>
              <w:rPr>
                <w:rFonts w:asciiTheme="minorBidi" w:hAnsiTheme="minorBidi" w:cstheme="minorBidi"/>
                <w:b/>
                <w:bCs/>
                <w:sz w:val="32"/>
                <w:szCs w:val="32"/>
              </w:rPr>
            </w:pPr>
            <w:r w:rsidRPr="00244365">
              <w:rPr>
                <w:rFonts w:asciiTheme="minorBidi" w:hAnsiTheme="minorBidi" w:cstheme="minorBidi"/>
                <w:sz w:val="28"/>
                <w:szCs w:val="28"/>
                <w:vertAlign w:val="subscript"/>
              </w:rPr>
              <w:t>Computer Lab</w:t>
            </w:r>
          </w:p>
        </w:tc>
      </w:tr>
    </w:tbl>
    <w:p w:rsidR="00244365" w:rsidRPr="00244365" w:rsidRDefault="00244365" w:rsidP="00244365">
      <w:pPr>
        <w:rPr>
          <w:rFonts w:asciiTheme="minorBidi" w:hAnsiTheme="minorBidi"/>
          <w:sz w:val="22"/>
          <w:szCs w:val="22"/>
        </w:rPr>
      </w:pPr>
    </w:p>
    <w:tbl>
      <w:tblPr>
        <w:tblW w:w="14957" w:type="dxa"/>
        <w:tblInd w:w="108" w:type="dxa"/>
        <w:tblLayout w:type="fixed"/>
        <w:tblLook w:val="04A0" w:firstRow="1" w:lastRow="0" w:firstColumn="1" w:lastColumn="0" w:noHBand="0" w:noVBand="1"/>
      </w:tblPr>
      <w:tblGrid>
        <w:gridCol w:w="2126"/>
        <w:gridCol w:w="950"/>
        <w:gridCol w:w="2681"/>
        <w:gridCol w:w="611"/>
        <w:gridCol w:w="2290"/>
        <w:gridCol w:w="1574"/>
        <w:gridCol w:w="23"/>
        <w:gridCol w:w="1080"/>
        <w:gridCol w:w="471"/>
        <w:gridCol w:w="1717"/>
        <w:gridCol w:w="79"/>
        <w:gridCol w:w="1338"/>
        <w:gridCol w:w="17"/>
      </w:tblGrid>
      <w:tr w:rsidR="00244365" w:rsidRPr="00244365" w:rsidTr="0075127D">
        <w:trPr>
          <w:trHeight w:val="395"/>
        </w:trPr>
        <w:tc>
          <w:tcPr>
            <w:tcW w:w="14957" w:type="dxa"/>
            <w:gridSpan w:val="13"/>
            <w:shd w:val="clear" w:color="auto" w:fill="auto"/>
          </w:tcPr>
          <w:p w:rsidR="00244365" w:rsidRPr="00244365" w:rsidRDefault="00E8309B" w:rsidP="00244365">
            <w:pPr>
              <w:pStyle w:val="Heading1"/>
              <w:rPr>
                <w:rFonts w:ascii="Arial" w:hAnsi="Arial" w:cs="Arial"/>
                <w:color w:val="auto"/>
              </w:rPr>
            </w:pPr>
            <w:bookmarkStart w:id="13" w:name="_Toc520372578"/>
            <w:r w:rsidRPr="00E8309B">
              <w:rPr>
                <w:rFonts w:ascii="Arial" w:hAnsi="Arial" w:cs="Arial"/>
                <w:color w:val="auto"/>
              </w:rPr>
              <w:lastRenderedPageBreak/>
              <w:t xml:space="preserve">061100560 </w:t>
            </w:r>
            <w:r w:rsidR="00244365" w:rsidRPr="00244365">
              <w:rPr>
                <w:rFonts w:ascii="Arial" w:hAnsi="Arial" w:cs="Arial"/>
                <w:color w:val="auto"/>
              </w:rPr>
              <w:t xml:space="preserve">Module </w:t>
            </w:r>
            <w:r w:rsidR="00244365">
              <w:rPr>
                <w:rFonts w:ascii="Arial" w:hAnsi="Arial" w:cs="Arial"/>
                <w:color w:val="auto"/>
              </w:rPr>
              <w:t>2</w:t>
            </w:r>
            <w:r w:rsidR="00244365" w:rsidRPr="00244365">
              <w:rPr>
                <w:rFonts w:ascii="Arial" w:hAnsi="Arial" w:cs="Arial"/>
                <w:color w:val="auto"/>
              </w:rPr>
              <w:t xml:space="preserve">: </w:t>
            </w:r>
            <w:r w:rsidR="00244365">
              <w:rPr>
                <w:rFonts w:ascii="Arial" w:hAnsi="Arial" w:cs="Arial"/>
                <w:color w:val="auto"/>
              </w:rPr>
              <w:t>Maintain Safe Work Environment</w:t>
            </w:r>
            <w:bookmarkEnd w:id="13"/>
            <w:r w:rsidR="00244365">
              <w:rPr>
                <w:rFonts w:ascii="Arial" w:hAnsi="Arial" w:cs="Arial"/>
                <w:color w:val="auto"/>
              </w:rPr>
              <w:t xml:space="preserve"> </w:t>
            </w:r>
          </w:p>
        </w:tc>
      </w:tr>
      <w:tr w:rsidR="00244365" w:rsidRPr="00244365" w:rsidTr="0075127D">
        <w:trPr>
          <w:trHeight w:val="395"/>
        </w:trPr>
        <w:tc>
          <w:tcPr>
            <w:tcW w:w="14957" w:type="dxa"/>
            <w:gridSpan w:val="13"/>
            <w:tcBorders>
              <w:bottom w:val="single" w:sz="18" w:space="0" w:color="auto"/>
            </w:tcBorders>
            <w:shd w:val="clear" w:color="auto" w:fill="auto"/>
          </w:tcPr>
          <w:p w:rsidR="0075127D" w:rsidRDefault="0075127D" w:rsidP="00244365">
            <w:pPr>
              <w:rPr>
                <w:rFonts w:asciiTheme="minorBidi" w:hAnsiTheme="minorBidi"/>
                <w:b/>
                <w:bCs/>
                <w:sz w:val="22"/>
                <w:szCs w:val="22"/>
              </w:rPr>
            </w:pPr>
          </w:p>
          <w:p w:rsidR="00244365" w:rsidRPr="0075127D" w:rsidRDefault="00244365" w:rsidP="0075127D">
            <w:pPr>
              <w:rPr>
                <w:rFonts w:asciiTheme="minorBidi" w:hAnsiTheme="minorBidi"/>
                <w:sz w:val="22"/>
                <w:szCs w:val="22"/>
              </w:rPr>
            </w:pPr>
            <w:r w:rsidRPr="00244365">
              <w:rPr>
                <w:rFonts w:asciiTheme="minorBidi" w:hAnsiTheme="minorBidi"/>
                <w:b/>
                <w:bCs/>
                <w:sz w:val="22"/>
                <w:szCs w:val="22"/>
              </w:rPr>
              <w:t>Objective of the Module:</w:t>
            </w:r>
            <w:r w:rsidRPr="00244365">
              <w:rPr>
                <w:rFonts w:asciiTheme="minorBidi" w:hAnsiTheme="minorBidi"/>
                <w:sz w:val="22"/>
                <w:szCs w:val="22"/>
              </w:rPr>
              <w:t xml:space="preserve"> After completing this module student will be able to diagnose hazards in electrical works &amp; apply occupational health &amp; safety procedu</w:t>
            </w:r>
            <w:r w:rsidR="0075127D">
              <w:rPr>
                <w:rFonts w:asciiTheme="minorBidi" w:hAnsiTheme="minorBidi"/>
                <w:sz w:val="22"/>
                <w:szCs w:val="22"/>
              </w:rPr>
              <w:t>re according to their work plan.</w:t>
            </w:r>
          </w:p>
        </w:tc>
      </w:tr>
      <w:tr w:rsidR="00244365" w:rsidRPr="00244365" w:rsidTr="0075127D">
        <w:trPr>
          <w:trHeight w:val="410"/>
        </w:trPr>
        <w:tc>
          <w:tcPr>
            <w:tcW w:w="3076"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3292"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sidRPr="00244365">
              <w:rPr>
                <w:rFonts w:eastAsiaTheme="majorEastAsia" w:cs="Arial"/>
                <w:b/>
                <w:lang w:val="en-US"/>
              </w:rPr>
              <w:t>Total hours</w:t>
            </w:r>
          </w:p>
        </w:tc>
        <w:tc>
          <w:tcPr>
            <w:tcW w:w="2290" w:type="dxa"/>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244365">
            <w:pPr>
              <w:pStyle w:val="Normal2"/>
              <w:spacing w:before="0" w:after="0" w:line="240" w:lineRule="auto"/>
              <w:jc w:val="center"/>
              <w:rPr>
                <w:rFonts w:eastAsiaTheme="majorEastAsia" w:cs="Arial"/>
                <w:b/>
                <w:lang w:val="en-US"/>
              </w:rPr>
            </w:pPr>
            <w:r w:rsidRPr="00244365">
              <w:rPr>
                <w:rFonts w:eastAsiaTheme="majorEastAsia" w:cs="Arial"/>
                <w:b/>
                <w:lang w:val="en-US"/>
              </w:rPr>
              <w:t>30</w:t>
            </w:r>
          </w:p>
        </w:tc>
        <w:tc>
          <w:tcPr>
            <w:tcW w:w="1574" w:type="dxa"/>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sidRPr="00244365">
              <w:rPr>
                <w:rFonts w:eastAsiaTheme="majorEastAsia" w:cs="Arial"/>
                <w:b/>
                <w:lang w:val="en-US"/>
              </w:rPr>
              <w:t>Theory:</w:t>
            </w:r>
          </w:p>
        </w:tc>
        <w:tc>
          <w:tcPr>
            <w:tcW w:w="1574" w:type="dxa"/>
            <w:gridSpan w:val="3"/>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Pr>
                <w:rFonts w:eastAsiaTheme="majorEastAsia" w:cs="Arial"/>
                <w:b/>
                <w:lang w:val="en-US"/>
              </w:rPr>
              <w:t>10</w:t>
            </w:r>
          </w:p>
        </w:tc>
        <w:tc>
          <w:tcPr>
            <w:tcW w:w="1717" w:type="dxa"/>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sidRPr="00244365">
              <w:rPr>
                <w:rFonts w:eastAsiaTheme="majorEastAsia" w:cs="Arial"/>
                <w:b/>
                <w:lang w:val="en-US"/>
              </w:rPr>
              <w:t>Practical</w:t>
            </w:r>
          </w:p>
        </w:tc>
        <w:tc>
          <w:tcPr>
            <w:tcW w:w="1434" w:type="dxa"/>
            <w:gridSpan w:val="3"/>
            <w:tcBorders>
              <w:top w:val="single" w:sz="18" w:space="0" w:color="auto"/>
              <w:left w:val="single" w:sz="18" w:space="0" w:color="auto"/>
              <w:bottom w:val="single" w:sz="18" w:space="0" w:color="auto"/>
              <w:right w:val="single" w:sz="18" w:space="0" w:color="auto"/>
            </w:tcBorders>
            <w:shd w:val="clear" w:color="auto" w:fill="auto"/>
            <w:vAlign w:val="center"/>
          </w:tcPr>
          <w:p w:rsidR="00244365" w:rsidRPr="00244365" w:rsidRDefault="00244365" w:rsidP="00AB7868">
            <w:pPr>
              <w:pStyle w:val="Normal2"/>
              <w:spacing w:before="0" w:after="0" w:line="240" w:lineRule="auto"/>
              <w:jc w:val="center"/>
              <w:rPr>
                <w:rFonts w:eastAsiaTheme="majorEastAsia" w:cs="Arial"/>
                <w:b/>
                <w:lang w:val="en-US"/>
              </w:rPr>
            </w:pPr>
            <w:r>
              <w:rPr>
                <w:rFonts w:eastAsiaTheme="majorEastAsia" w:cs="Arial"/>
                <w:b/>
                <w:lang w:val="en-US"/>
              </w:rPr>
              <w:t>20</w:t>
            </w:r>
          </w:p>
        </w:tc>
      </w:tr>
      <w:tr w:rsidR="00244365" w:rsidRPr="00244365" w:rsidTr="00751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657"/>
        </w:trPr>
        <w:tc>
          <w:tcPr>
            <w:tcW w:w="2126" w:type="dxa"/>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Learning Unit</w:t>
            </w:r>
          </w:p>
        </w:tc>
        <w:tc>
          <w:tcPr>
            <w:tcW w:w="3631" w:type="dxa"/>
            <w:gridSpan w:val="2"/>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Learning Outcomes</w:t>
            </w:r>
          </w:p>
        </w:tc>
        <w:tc>
          <w:tcPr>
            <w:tcW w:w="4498" w:type="dxa"/>
            <w:gridSpan w:val="4"/>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Learning Elements</w:t>
            </w:r>
          </w:p>
        </w:tc>
        <w:tc>
          <w:tcPr>
            <w:tcW w:w="1080" w:type="dxa"/>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Duration</w:t>
            </w:r>
          </w:p>
        </w:tc>
        <w:tc>
          <w:tcPr>
            <w:tcW w:w="2267" w:type="dxa"/>
            <w:gridSpan w:val="3"/>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Material</w:t>
            </w:r>
          </w:p>
          <w:p w:rsidR="00244365" w:rsidRPr="00244365" w:rsidRDefault="00244365" w:rsidP="00AB7868">
            <w:pPr>
              <w:pStyle w:val="Normal2"/>
              <w:spacing w:before="0" w:after="0" w:line="240" w:lineRule="auto"/>
              <w:jc w:val="center"/>
              <w:rPr>
                <w:rFonts w:asciiTheme="minorBidi" w:hAnsiTheme="minorBidi" w:cstheme="minorBidi"/>
                <w:b/>
                <w:sz w:val="20"/>
                <w:szCs w:val="20"/>
              </w:rPr>
            </w:pPr>
            <w:r w:rsidRPr="00244365">
              <w:rPr>
                <w:rFonts w:asciiTheme="minorBidi" w:hAnsiTheme="minorBidi" w:cstheme="minorBidi"/>
                <w:b/>
                <w:sz w:val="20"/>
                <w:szCs w:val="20"/>
              </w:rPr>
              <w:t>Required</w:t>
            </w:r>
          </w:p>
        </w:tc>
        <w:tc>
          <w:tcPr>
            <w:tcW w:w="1338" w:type="dxa"/>
            <w:shd w:val="clear" w:color="auto" w:fill="auto"/>
            <w:vAlign w:val="center"/>
          </w:tcPr>
          <w:p w:rsidR="00244365" w:rsidRPr="00244365" w:rsidRDefault="00244365" w:rsidP="00AB7868">
            <w:pPr>
              <w:pStyle w:val="Normal2"/>
              <w:spacing w:before="0" w:after="0" w:line="240" w:lineRule="auto"/>
              <w:ind w:left="-66"/>
              <w:jc w:val="center"/>
              <w:rPr>
                <w:rFonts w:asciiTheme="minorBidi" w:hAnsiTheme="minorBidi" w:cstheme="minorBidi"/>
                <w:b/>
                <w:sz w:val="20"/>
                <w:szCs w:val="20"/>
              </w:rPr>
            </w:pPr>
            <w:r w:rsidRPr="00244365">
              <w:rPr>
                <w:rFonts w:asciiTheme="minorBidi" w:hAnsiTheme="minorBidi" w:cstheme="minorBidi"/>
                <w:b/>
                <w:sz w:val="20"/>
                <w:szCs w:val="20"/>
              </w:rPr>
              <w:t>Learning Place</w:t>
            </w:r>
          </w:p>
        </w:tc>
      </w:tr>
      <w:tr w:rsidR="00244365" w:rsidRPr="00244365" w:rsidTr="00751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3410"/>
        </w:trPr>
        <w:tc>
          <w:tcPr>
            <w:tcW w:w="2126" w:type="dxa"/>
            <w:shd w:val="clear" w:color="auto" w:fill="auto"/>
          </w:tcPr>
          <w:p w:rsidR="00244365" w:rsidRPr="00244365" w:rsidRDefault="00E91092" w:rsidP="00E91092">
            <w:pPr>
              <w:pStyle w:val="Normal2"/>
              <w:spacing w:before="0" w:after="0" w:line="240" w:lineRule="auto"/>
              <w:rPr>
                <w:rFonts w:asciiTheme="minorBidi" w:hAnsiTheme="minorBidi" w:cstheme="minorBidi"/>
                <w:b/>
                <w:sz w:val="20"/>
                <w:szCs w:val="20"/>
              </w:rPr>
            </w:pPr>
            <w:r>
              <w:rPr>
                <w:rFonts w:asciiTheme="minorBidi" w:hAnsiTheme="minorBidi" w:cstheme="minorBidi"/>
                <w:noProof/>
                <w:sz w:val="20"/>
                <w:szCs w:val="20"/>
              </w:rPr>
              <w:t>LU1:</w:t>
            </w:r>
            <w:r w:rsidR="00244365" w:rsidRPr="00244365">
              <w:rPr>
                <w:rFonts w:asciiTheme="minorBidi" w:hAnsiTheme="minorBidi" w:cstheme="minorBidi"/>
                <w:noProof/>
                <w:sz w:val="20"/>
                <w:szCs w:val="20"/>
              </w:rPr>
              <w:t xml:space="preserve"> Identifying Hazards at Workplace</w:t>
            </w:r>
          </w:p>
        </w:tc>
        <w:tc>
          <w:tcPr>
            <w:tcW w:w="3631" w:type="dxa"/>
            <w:gridSpan w:val="2"/>
            <w:shd w:val="clear" w:color="auto" w:fill="auto"/>
          </w:tcPr>
          <w:p w:rsidR="00244365" w:rsidRPr="00244365" w:rsidRDefault="00244365" w:rsidP="00B3011C">
            <w:pPr>
              <w:numPr>
                <w:ilvl w:val="0"/>
                <w:numId w:val="58"/>
              </w:numPr>
              <w:rPr>
                <w:rFonts w:asciiTheme="minorBidi" w:eastAsia="Times New Roman" w:hAnsiTheme="minorBidi"/>
                <w:sz w:val="20"/>
                <w:szCs w:val="20"/>
              </w:rPr>
            </w:pPr>
            <w:r w:rsidRPr="00244365">
              <w:rPr>
                <w:rFonts w:asciiTheme="minorBidi" w:eastAsia="Times New Roman" w:hAnsiTheme="minorBidi"/>
                <w:sz w:val="20"/>
                <w:szCs w:val="20"/>
              </w:rPr>
              <w:t>Read and interpret work processes and procedures correctly to identify risk of hazards at workplace</w:t>
            </w:r>
          </w:p>
          <w:p w:rsidR="00244365" w:rsidRPr="00244365" w:rsidRDefault="00244365" w:rsidP="00B3011C">
            <w:pPr>
              <w:numPr>
                <w:ilvl w:val="0"/>
                <w:numId w:val="58"/>
              </w:numPr>
              <w:rPr>
                <w:rFonts w:asciiTheme="minorBidi" w:eastAsia="Times New Roman" w:hAnsiTheme="minorBidi"/>
                <w:sz w:val="20"/>
                <w:szCs w:val="20"/>
              </w:rPr>
            </w:pPr>
            <w:r w:rsidRPr="00244365">
              <w:rPr>
                <w:rFonts w:asciiTheme="minorBidi" w:eastAsia="Times New Roman" w:hAnsiTheme="minorBidi"/>
                <w:sz w:val="20"/>
                <w:szCs w:val="20"/>
              </w:rPr>
              <w:t>Recognize engineering processes, tools, equipment and consumable materials that have the potential to cause harm</w:t>
            </w:r>
          </w:p>
          <w:p w:rsidR="00244365" w:rsidRPr="00244365" w:rsidRDefault="00244365" w:rsidP="00B3011C">
            <w:pPr>
              <w:numPr>
                <w:ilvl w:val="0"/>
                <w:numId w:val="58"/>
              </w:numPr>
              <w:rPr>
                <w:rFonts w:asciiTheme="minorBidi" w:eastAsia="Times New Roman" w:hAnsiTheme="minorBidi"/>
                <w:sz w:val="20"/>
                <w:szCs w:val="20"/>
              </w:rPr>
            </w:pPr>
            <w:r w:rsidRPr="00244365">
              <w:rPr>
                <w:rFonts w:asciiTheme="minorBidi" w:eastAsia="Times New Roman" w:hAnsiTheme="minorBidi"/>
                <w:sz w:val="20"/>
                <w:szCs w:val="20"/>
              </w:rPr>
              <w:t>Identify any potential hazards and take appropriate action to minimize the risk</w:t>
            </w:r>
          </w:p>
          <w:p w:rsidR="00244365" w:rsidRPr="00244365" w:rsidRDefault="00244365" w:rsidP="00AB7868">
            <w:pPr>
              <w:pStyle w:val="Normal2"/>
              <w:spacing w:before="0" w:after="0" w:line="240" w:lineRule="auto"/>
              <w:jc w:val="both"/>
              <w:rPr>
                <w:rFonts w:asciiTheme="minorBidi" w:hAnsiTheme="minorBidi" w:cstheme="minorBidi"/>
                <w:sz w:val="20"/>
                <w:szCs w:val="20"/>
              </w:rPr>
            </w:pPr>
          </w:p>
        </w:tc>
        <w:tc>
          <w:tcPr>
            <w:tcW w:w="4498" w:type="dxa"/>
            <w:gridSpan w:val="4"/>
          </w:tcPr>
          <w:p w:rsidR="00244365" w:rsidRPr="00244365" w:rsidRDefault="00244365" w:rsidP="00B3011C">
            <w:pPr>
              <w:pStyle w:val="Normal2"/>
              <w:numPr>
                <w:ilvl w:val="0"/>
                <w:numId w:val="58"/>
              </w:numPr>
              <w:jc w:val="both"/>
              <w:rPr>
                <w:rFonts w:asciiTheme="minorBidi" w:hAnsiTheme="minorBidi" w:cstheme="minorBidi"/>
                <w:sz w:val="20"/>
                <w:szCs w:val="20"/>
              </w:rPr>
            </w:pPr>
            <w:r w:rsidRPr="00244365">
              <w:rPr>
                <w:rFonts w:asciiTheme="minorBidi" w:hAnsiTheme="minorBidi" w:cstheme="minorBidi"/>
                <w:sz w:val="20"/>
                <w:szCs w:val="20"/>
              </w:rPr>
              <w:t>Types of hazards that are most likely to cause harm to health and safety</w:t>
            </w:r>
          </w:p>
          <w:p w:rsidR="00244365" w:rsidRPr="00244365" w:rsidRDefault="00244365" w:rsidP="00B3011C">
            <w:pPr>
              <w:pStyle w:val="Normal2"/>
              <w:numPr>
                <w:ilvl w:val="0"/>
                <w:numId w:val="58"/>
              </w:numPr>
              <w:jc w:val="both"/>
              <w:rPr>
                <w:rFonts w:asciiTheme="minorBidi" w:hAnsiTheme="minorBidi" w:cstheme="minorBidi"/>
                <w:sz w:val="20"/>
                <w:szCs w:val="20"/>
              </w:rPr>
            </w:pPr>
            <w:r w:rsidRPr="00244365">
              <w:rPr>
                <w:rFonts w:asciiTheme="minorBidi" w:hAnsiTheme="minorBidi" w:cstheme="minorBidi"/>
                <w:sz w:val="20"/>
                <w:szCs w:val="20"/>
              </w:rPr>
              <w:t>Health and safety precautions</w:t>
            </w:r>
          </w:p>
          <w:p w:rsidR="00244365" w:rsidRPr="00244365" w:rsidRDefault="00244365" w:rsidP="00B3011C">
            <w:pPr>
              <w:pStyle w:val="Normal2"/>
              <w:numPr>
                <w:ilvl w:val="0"/>
                <w:numId w:val="58"/>
              </w:numPr>
              <w:jc w:val="both"/>
              <w:rPr>
                <w:rFonts w:asciiTheme="minorBidi" w:hAnsiTheme="minorBidi" w:cstheme="minorBidi"/>
                <w:sz w:val="20"/>
                <w:szCs w:val="20"/>
              </w:rPr>
            </w:pPr>
            <w:r w:rsidRPr="00244365">
              <w:rPr>
                <w:rFonts w:asciiTheme="minorBidi" w:hAnsiTheme="minorBidi" w:cstheme="minorBidi"/>
                <w:sz w:val="20"/>
                <w:szCs w:val="20"/>
              </w:rPr>
              <w:t>Health and safety signs and symbols</w:t>
            </w:r>
          </w:p>
          <w:p w:rsidR="00244365" w:rsidRPr="00244365" w:rsidRDefault="00244365" w:rsidP="00B3011C">
            <w:pPr>
              <w:pStyle w:val="Normal2"/>
              <w:numPr>
                <w:ilvl w:val="0"/>
                <w:numId w:val="58"/>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Techniques and methods to identify the risks of hazards at workplace</w:t>
            </w:r>
          </w:p>
          <w:p w:rsidR="00244365" w:rsidRPr="00244365" w:rsidRDefault="00244365" w:rsidP="00AB7868">
            <w:pPr>
              <w:pStyle w:val="Normal2"/>
              <w:spacing w:before="0" w:after="0" w:line="240" w:lineRule="auto"/>
              <w:jc w:val="both"/>
              <w:rPr>
                <w:rFonts w:asciiTheme="minorBidi" w:hAnsiTheme="minorBidi" w:cstheme="minorBidi"/>
                <w:sz w:val="20"/>
                <w:szCs w:val="20"/>
              </w:rPr>
            </w:pPr>
          </w:p>
          <w:p w:rsidR="00244365" w:rsidRPr="00244365" w:rsidRDefault="00244365" w:rsidP="00AB7868">
            <w:pPr>
              <w:pStyle w:val="Normal2"/>
              <w:spacing w:before="0" w:after="0" w:line="240" w:lineRule="auto"/>
              <w:jc w:val="both"/>
              <w:rPr>
                <w:rFonts w:asciiTheme="minorBidi" w:hAnsiTheme="minorBidi" w:cstheme="minorBidi"/>
                <w:b/>
                <w:sz w:val="20"/>
                <w:szCs w:val="20"/>
              </w:rPr>
            </w:pPr>
            <w:r w:rsidRPr="00244365">
              <w:rPr>
                <w:rFonts w:asciiTheme="minorBidi" w:hAnsiTheme="minorBidi" w:cstheme="minorBidi"/>
                <w:b/>
                <w:sz w:val="20"/>
                <w:szCs w:val="20"/>
              </w:rPr>
              <w:t>Practical Activity</w:t>
            </w:r>
          </w:p>
          <w:p w:rsidR="00244365" w:rsidRPr="00244365" w:rsidRDefault="00244365" w:rsidP="00B3011C">
            <w:pPr>
              <w:pStyle w:val="Normal2"/>
              <w:numPr>
                <w:ilvl w:val="0"/>
                <w:numId w:val="62"/>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Visit Power lab of your institute, identify potential hazards. List PPE available and required to work there.</w:t>
            </w:r>
          </w:p>
          <w:p w:rsidR="00244365" w:rsidRPr="00244365" w:rsidRDefault="00244365" w:rsidP="00AB7868">
            <w:pPr>
              <w:pStyle w:val="Normal2"/>
              <w:spacing w:before="0" w:after="0" w:line="240" w:lineRule="auto"/>
              <w:jc w:val="both"/>
              <w:rPr>
                <w:rFonts w:asciiTheme="minorBidi" w:hAnsiTheme="minorBidi" w:cstheme="minorBidi"/>
                <w:sz w:val="20"/>
                <w:szCs w:val="20"/>
              </w:rPr>
            </w:pPr>
          </w:p>
        </w:tc>
        <w:tc>
          <w:tcPr>
            <w:tcW w:w="1080" w:type="dxa"/>
            <w:shd w:val="clear" w:color="auto" w:fill="auto"/>
            <w:vAlign w:val="center"/>
          </w:tcPr>
          <w:p w:rsidR="00244365" w:rsidRPr="00244365" w:rsidRDefault="00244365" w:rsidP="00AB7868">
            <w:pPr>
              <w:pStyle w:val="Normal2"/>
              <w:spacing w:before="0" w:after="0" w:line="240" w:lineRule="auto"/>
              <w:jc w:val="center"/>
              <w:rPr>
                <w:rFonts w:asciiTheme="minorBidi" w:hAnsiTheme="minorBidi" w:cstheme="minorBidi"/>
                <w:bCs/>
                <w:sz w:val="20"/>
                <w:szCs w:val="20"/>
              </w:rPr>
            </w:pPr>
            <w:r w:rsidRPr="00244365">
              <w:rPr>
                <w:rFonts w:asciiTheme="minorBidi" w:hAnsiTheme="minorBidi" w:cstheme="minorBidi"/>
                <w:bCs/>
                <w:sz w:val="20"/>
                <w:szCs w:val="20"/>
              </w:rPr>
              <w:t>15Hrs.</w:t>
            </w:r>
          </w:p>
          <w:p w:rsidR="00244365" w:rsidRPr="00244365" w:rsidRDefault="00244365" w:rsidP="00AB7868">
            <w:pPr>
              <w:pStyle w:val="Normal2"/>
              <w:spacing w:before="0" w:after="0" w:line="240" w:lineRule="auto"/>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jc w:val="center"/>
              <w:rPr>
                <w:rFonts w:asciiTheme="minorBidi" w:hAnsiTheme="minorBidi" w:cstheme="minorBidi"/>
                <w:bCs/>
                <w:sz w:val="20"/>
                <w:szCs w:val="20"/>
              </w:rPr>
            </w:pPr>
          </w:p>
          <w:p w:rsidR="00244365" w:rsidRPr="00244365" w:rsidRDefault="00244365" w:rsidP="00AB7868">
            <w:pPr>
              <w:pStyle w:val="Normal2"/>
              <w:spacing w:before="0" w:after="0" w:line="240" w:lineRule="auto"/>
              <w:rPr>
                <w:rFonts w:asciiTheme="minorBidi" w:hAnsiTheme="minorBidi" w:cstheme="minorBidi"/>
                <w:bCs/>
                <w:sz w:val="20"/>
                <w:szCs w:val="20"/>
              </w:rPr>
            </w:pPr>
          </w:p>
        </w:tc>
        <w:tc>
          <w:tcPr>
            <w:tcW w:w="2267" w:type="dxa"/>
            <w:gridSpan w:val="3"/>
            <w:shd w:val="clear" w:color="auto" w:fill="auto"/>
          </w:tcPr>
          <w:p w:rsidR="00244365" w:rsidRPr="00244365" w:rsidRDefault="00244365" w:rsidP="00AB7868">
            <w:pPr>
              <w:pStyle w:val="Normal2"/>
              <w:spacing w:before="0" w:after="0" w:line="240" w:lineRule="auto"/>
              <w:rPr>
                <w:rFonts w:asciiTheme="minorBidi" w:hAnsiTheme="minorBidi" w:cstheme="minorBidi"/>
                <w:sz w:val="20"/>
                <w:szCs w:val="20"/>
              </w:rPr>
            </w:pPr>
            <w:r w:rsidRPr="00244365">
              <w:rPr>
                <w:rFonts w:asciiTheme="minorBidi" w:hAnsiTheme="minorBidi" w:cstheme="minorBidi"/>
                <w:sz w:val="20"/>
                <w:szCs w:val="20"/>
              </w:rPr>
              <w:t>PPE , other safety equipment, firefighting equipment, Safety Charts</w:t>
            </w:r>
          </w:p>
        </w:tc>
        <w:tc>
          <w:tcPr>
            <w:tcW w:w="1338" w:type="dxa"/>
          </w:tcPr>
          <w:p w:rsidR="00244365" w:rsidRPr="00244365" w:rsidRDefault="00244365" w:rsidP="00AB7868">
            <w:pPr>
              <w:pStyle w:val="Normal2"/>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Class room, Labs / Workshop</w:t>
            </w:r>
          </w:p>
        </w:tc>
      </w:tr>
      <w:tr w:rsidR="00244365" w:rsidRPr="00244365" w:rsidTr="00751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7" w:type="dxa"/>
          <w:trHeight w:val="2250"/>
        </w:trPr>
        <w:tc>
          <w:tcPr>
            <w:tcW w:w="2126" w:type="dxa"/>
          </w:tcPr>
          <w:p w:rsidR="00244365" w:rsidRPr="00244365" w:rsidRDefault="00E91092" w:rsidP="00E91092">
            <w:pPr>
              <w:pStyle w:val="Normal2"/>
              <w:spacing w:before="0" w:after="0" w:line="240" w:lineRule="auto"/>
              <w:rPr>
                <w:rFonts w:asciiTheme="minorBidi" w:hAnsiTheme="minorBidi" w:cstheme="minorBidi"/>
                <w:b/>
                <w:sz w:val="20"/>
                <w:szCs w:val="20"/>
                <w:vertAlign w:val="subscript"/>
              </w:rPr>
            </w:pPr>
            <w:r>
              <w:rPr>
                <w:rFonts w:asciiTheme="minorBidi" w:hAnsiTheme="minorBidi" w:cstheme="minorBidi"/>
                <w:sz w:val="20"/>
                <w:szCs w:val="20"/>
              </w:rPr>
              <w:t xml:space="preserve">LU2: </w:t>
            </w:r>
            <w:r w:rsidR="00244365" w:rsidRPr="00244365">
              <w:rPr>
                <w:rFonts w:asciiTheme="minorBidi" w:hAnsiTheme="minorBidi" w:cstheme="minorBidi"/>
                <w:sz w:val="20"/>
                <w:szCs w:val="20"/>
              </w:rPr>
              <w:t>Observing Occupational Safety and Health (OSH)</w:t>
            </w:r>
          </w:p>
        </w:tc>
        <w:tc>
          <w:tcPr>
            <w:tcW w:w="3631" w:type="dxa"/>
            <w:gridSpan w:val="2"/>
          </w:tcPr>
          <w:p w:rsidR="00244365" w:rsidRPr="00244365" w:rsidRDefault="00244365" w:rsidP="00B3011C">
            <w:pPr>
              <w:numPr>
                <w:ilvl w:val="0"/>
                <w:numId w:val="61"/>
              </w:numPr>
              <w:rPr>
                <w:rFonts w:asciiTheme="minorBidi" w:eastAsia="Times New Roman" w:hAnsiTheme="minorBidi"/>
                <w:sz w:val="20"/>
                <w:szCs w:val="20"/>
              </w:rPr>
            </w:pPr>
            <w:r w:rsidRPr="00244365">
              <w:rPr>
                <w:rFonts w:asciiTheme="minorBidi" w:eastAsia="Times New Roman" w:hAnsiTheme="minorBidi"/>
                <w:sz w:val="20"/>
                <w:szCs w:val="20"/>
              </w:rPr>
              <w:t>Work safely at all times, complying with health and safety precautions, regulations and other relevant guidelines</w:t>
            </w:r>
          </w:p>
          <w:p w:rsidR="00244365" w:rsidRPr="00244365" w:rsidRDefault="00244365" w:rsidP="00B3011C">
            <w:pPr>
              <w:numPr>
                <w:ilvl w:val="0"/>
                <w:numId w:val="61"/>
              </w:numPr>
              <w:rPr>
                <w:rFonts w:asciiTheme="minorBidi" w:eastAsia="Times New Roman" w:hAnsiTheme="minorBidi"/>
                <w:sz w:val="20"/>
                <w:szCs w:val="20"/>
              </w:rPr>
            </w:pPr>
            <w:r w:rsidRPr="00244365">
              <w:rPr>
                <w:rFonts w:asciiTheme="minorBidi" w:eastAsia="Times New Roman" w:hAnsiTheme="minorBidi"/>
                <w:bCs/>
                <w:sz w:val="20"/>
                <w:szCs w:val="20"/>
              </w:rPr>
              <w:t>Identify health and safety hazards in the workplace</w:t>
            </w:r>
            <w:r w:rsidRPr="00244365">
              <w:rPr>
                <w:rFonts w:asciiTheme="minorBidi" w:eastAsia="Times New Roman" w:hAnsiTheme="minorBidi"/>
                <w:sz w:val="20"/>
                <w:szCs w:val="20"/>
              </w:rPr>
              <w:t>, so that the potential for personal injury, damage to equipment or the workplace is prevented, and corrective action is taken</w:t>
            </w:r>
          </w:p>
          <w:p w:rsidR="00244365" w:rsidRPr="00244365" w:rsidRDefault="00244365" w:rsidP="00B3011C">
            <w:pPr>
              <w:pStyle w:val="ListParagraph"/>
              <w:numPr>
                <w:ilvl w:val="0"/>
                <w:numId w:val="61"/>
              </w:numPr>
              <w:tabs>
                <w:tab w:val="left" w:pos="450"/>
              </w:tabs>
              <w:rPr>
                <w:rFonts w:asciiTheme="minorBidi" w:hAnsiTheme="minorBidi"/>
                <w:sz w:val="20"/>
                <w:szCs w:val="20"/>
              </w:rPr>
            </w:pPr>
            <w:r w:rsidRPr="00244365">
              <w:rPr>
                <w:rFonts w:asciiTheme="minorBidi" w:eastAsia="Times New Roman" w:hAnsiTheme="minorBidi"/>
                <w:sz w:val="20"/>
                <w:szCs w:val="20"/>
              </w:rPr>
              <w:t xml:space="preserve">Deal with problems which are within your control, and report to </w:t>
            </w:r>
            <w:r w:rsidRPr="00244365">
              <w:rPr>
                <w:rFonts w:asciiTheme="minorBidi" w:eastAsia="Times New Roman" w:hAnsiTheme="minorBidi"/>
                <w:sz w:val="20"/>
                <w:szCs w:val="20"/>
              </w:rPr>
              <w:lastRenderedPageBreak/>
              <w:t>the safety officer those problems that cannot be resolved</w:t>
            </w:r>
          </w:p>
          <w:p w:rsidR="00244365" w:rsidRPr="00244365" w:rsidRDefault="00244365" w:rsidP="00B3011C">
            <w:pPr>
              <w:numPr>
                <w:ilvl w:val="0"/>
                <w:numId w:val="61"/>
              </w:numPr>
              <w:rPr>
                <w:rFonts w:asciiTheme="minorBidi" w:eastAsia="Times New Roman" w:hAnsiTheme="minorBidi"/>
                <w:sz w:val="20"/>
                <w:szCs w:val="20"/>
              </w:rPr>
            </w:pPr>
            <w:r w:rsidRPr="00244365">
              <w:rPr>
                <w:rFonts w:asciiTheme="minorBidi" w:eastAsia="Times New Roman" w:hAnsiTheme="minorBidi"/>
                <w:sz w:val="20"/>
                <w:szCs w:val="20"/>
              </w:rPr>
              <w:t>Wear, adjust, and maintain personal protective equipment to ensure correct fit and optimum protection in compliance with company procedures</w:t>
            </w:r>
          </w:p>
          <w:p w:rsidR="00244365" w:rsidRPr="00244365" w:rsidRDefault="00244365" w:rsidP="00B3011C">
            <w:pPr>
              <w:numPr>
                <w:ilvl w:val="0"/>
                <w:numId w:val="61"/>
              </w:numPr>
              <w:rPr>
                <w:rFonts w:asciiTheme="minorBidi" w:eastAsia="Times New Roman" w:hAnsiTheme="minorBidi"/>
                <w:sz w:val="20"/>
                <w:szCs w:val="20"/>
              </w:rPr>
            </w:pPr>
            <w:r w:rsidRPr="00244365">
              <w:rPr>
                <w:rFonts w:asciiTheme="minorBidi" w:eastAsia="Times New Roman" w:hAnsiTheme="minorBidi"/>
                <w:sz w:val="20"/>
                <w:szCs w:val="20"/>
              </w:rPr>
              <w:t>Keep work area clean and clear of obstructions, and storing tools or equipment, so that the risk for accident or injury is prevented</w:t>
            </w:r>
          </w:p>
        </w:tc>
        <w:tc>
          <w:tcPr>
            <w:tcW w:w="4498" w:type="dxa"/>
            <w:gridSpan w:val="4"/>
          </w:tcPr>
          <w:p w:rsidR="00244365" w:rsidRPr="00244365" w:rsidRDefault="00244365" w:rsidP="00B3011C">
            <w:pPr>
              <w:pStyle w:val="Normal2"/>
              <w:numPr>
                <w:ilvl w:val="0"/>
                <w:numId w:val="60"/>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lastRenderedPageBreak/>
              <w:t>Dealing with hazards to avoid any accident or injury</w:t>
            </w:r>
          </w:p>
          <w:p w:rsidR="00244365" w:rsidRPr="00244365" w:rsidRDefault="00244365" w:rsidP="00B3011C">
            <w:pPr>
              <w:pStyle w:val="Normal2"/>
              <w:numPr>
                <w:ilvl w:val="0"/>
                <w:numId w:val="60"/>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Safety reporting procedures and documentation</w:t>
            </w:r>
          </w:p>
          <w:p w:rsidR="00244365" w:rsidRPr="00244365" w:rsidRDefault="00244365" w:rsidP="00B3011C">
            <w:pPr>
              <w:pStyle w:val="Normal2"/>
              <w:numPr>
                <w:ilvl w:val="0"/>
                <w:numId w:val="60"/>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Use of Personal Protective Equipment</w:t>
            </w:r>
          </w:p>
          <w:p w:rsidR="00244365" w:rsidRPr="00244365" w:rsidRDefault="00244365" w:rsidP="00B3011C">
            <w:pPr>
              <w:pStyle w:val="Normal2"/>
              <w:numPr>
                <w:ilvl w:val="0"/>
                <w:numId w:val="60"/>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First aid treatment methods including methods of resuscitation</w:t>
            </w:r>
          </w:p>
          <w:p w:rsidR="00244365" w:rsidRPr="00244365" w:rsidRDefault="00244365" w:rsidP="00B3011C">
            <w:pPr>
              <w:pStyle w:val="Normal2"/>
              <w:numPr>
                <w:ilvl w:val="0"/>
                <w:numId w:val="60"/>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Fire-fighting methods</w:t>
            </w:r>
          </w:p>
          <w:p w:rsidR="00244365" w:rsidRPr="00244365" w:rsidRDefault="00244365" w:rsidP="00B3011C">
            <w:pPr>
              <w:pStyle w:val="Normal2"/>
              <w:numPr>
                <w:ilvl w:val="0"/>
                <w:numId w:val="60"/>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Safe methods of handling heavy loads</w:t>
            </w:r>
          </w:p>
          <w:p w:rsidR="00244365" w:rsidRPr="00244365" w:rsidRDefault="00244365" w:rsidP="00AB7868">
            <w:pPr>
              <w:pStyle w:val="Normal2"/>
              <w:spacing w:before="0" w:after="0" w:line="240" w:lineRule="auto"/>
              <w:jc w:val="both"/>
              <w:rPr>
                <w:rFonts w:asciiTheme="minorBidi" w:hAnsiTheme="minorBidi" w:cstheme="minorBidi"/>
                <w:sz w:val="20"/>
                <w:szCs w:val="20"/>
              </w:rPr>
            </w:pPr>
          </w:p>
          <w:p w:rsidR="00244365" w:rsidRPr="00244365" w:rsidRDefault="00244365" w:rsidP="00AB7868">
            <w:pPr>
              <w:pStyle w:val="Normal2"/>
              <w:spacing w:before="0" w:after="0" w:line="240" w:lineRule="auto"/>
              <w:jc w:val="both"/>
              <w:rPr>
                <w:rFonts w:asciiTheme="minorBidi" w:hAnsiTheme="minorBidi" w:cstheme="minorBidi"/>
                <w:b/>
                <w:sz w:val="20"/>
                <w:szCs w:val="20"/>
              </w:rPr>
            </w:pPr>
            <w:r w:rsidRPr="00244365">
              <w:rPr>
                <w:rFonts w:asciiTheme="minorBidi" w:hAnsiTheme="minorBidi" w:cstheme="minorBidi"/>
                <w:b/>
                <w:sz w:val="20"/>
                <w:szCs w:val="20"/>
              </w:rPr>
              <w:t>Practical Activities</w:t>
            </w:r>
          </w:p>
          <w:p w:rsidR="00244365" w:rsidRPr="00244365" w:rsidRDefault="00244365" w:rsidP="00B3011C">
            <w:pPr>
              <w:pStyle w:val="Normal2"/>
              <w:numPr>
                <w:ilvl w:val="0"/>
                <w:numId w:val="66"/>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t>Demonstrate Fire fighting</w:t>
            </w:r>
          </w:p>
          <w:p w:rsidR="00244365" w:rsidRPr="00244365" w:rsidRDefault="00244365" w:rsidP="00B3011C">
            <w:pPr>
              <w:pStyle w:val="Normal2"/>
              <w:numPr>
                <w:ilvl w:val="0"/>
                <w:numId w:val="66"/>
              </w:numPr>
              <w:spacing w:before="0" w:after="0" w:line="240" w:lineRule="auto"/>
              <w:jc w:val="both"/>
              <w:rPr>
                <w:rFonts w:asciiTheme="minorBidi" w:hAnsiTheme="minorBidi" w:cstheme="minorBidi"/>
                <w:sz w:val="20"/>
                <w:szCs w:val="20"/>
              </w:rPr>
            </w:pPr>
            <w:r w:rsidRPr="00244365">
              <w:rPr>
                <w:rFonts w:asciiTheme="minorBidi" w:hAnsiTheme="minorBidi" w:cstheme="minorBidi"/>
                <w:sz w:val="20"/>
                <w:szCs w:val="20"/>
              </w:rPr>
              <w:lastRenderedPageBreak/>
              <w:t>Demonstrate working on 400V live circuit using appropriate PPE.</w:t>
            </w:r>
          </w:p>
          <w:p w:rsidR="00244365" w:rsidRPr="00244365" w:rsidRDefault="00244365" w:rsidP="00B3011C">
            <w:pPr>
              <w:pStyle w:val="Normal2"/>
              <w:numPr>
                <w:ilvl w:val="0"/>
                <w:numId w:val="66"/>
              </w:numPr>
              <w:spacing w:before="0" w:after="0" w:line="240" w:lineRule="auto"/>
              <w:jc w:val="both"/>
              <w:rPr>
                <w:rFonts w:asciiTheme="minorBidi" w:hAnsiTheme="minorBidi" w:cstheme="minorBidi"/>
                <w:sz w:val="20"/>
                <w:szCs w:val="20"/>
                <w:vertAlign w:val="subscript"/>
              </w:rPr>
            </w:pPr>
            <w:r w:rsidRPr="00244365">
              <w:rPr>
                <w:rFonts w:asciiTheme="minorBidi" w:hAnsiTheme="minorBidi" w:cstheme="minorBidi"/>
                <w:sz w:val="20"/>
                <w:szCs w:val="20"/>
              </w:rPr>
              <w:t>Demonstrate first aid procedure for any victim of electric current</w:t>
            </w:r>
          </w:p>
          <w:p w:rsidR="00244365" w:rsidRPr="00244365" w:rsidRDefault="00244365" w:rsidP="00AB7868">
            <w:pPr>
              <w:pStyle w:val="Normal2"/>
              <w:spacing w:before="0" w:after="0" w:line="240" w:lineRule="auto"/>
              <w:jc w:val="both"/>
              <w:rPr>
                <w:rFonts w:asciiTheme="minorBidi" w:hAnsiTheme="minorBidi" w:cstheme="minorBidi"/>
                <w:sz w:val="20"/>
                <w:szCs w:val="20"/>
                <w:vertAlign w:val="subscript"/>
              </w:rPr>
            </w:pPr>
          </w:p>
        </w:tc>
        <w:tc>
          <w:tcPr>
            <w:tcW w:w="1080" w:type="dxa"/>
          </w:tcPr>
          <w:p w:rsidR="00244365" w:rsidRPr="00244365" w:rsidRDefault="00244365" w:rsidP="00AB7868">
            <w:pPr>
              <w:spacing w:after="200" w:line="276" w:lineRule="auto"/>
              <w:rPr>
                <w:rFonts w:asciiTheme="minorBidi" w:eastAsia="Times New Roman" w:hAnsiTheme="minorBidi"/>
                <w:sz w:val="20"/>
                <w:szCs w:val="20"/>
                <w:lang w:val="en-GB"/>
              </w:rPr>
            </w:pPr>
          </w:p>
          <w:p w:rsidR="00244365" w:rsidRPr="00244365" w:rsidRDefault="00244365" w:rsidP="00AB7868">
            <w:pPr>
              <w:spacing w:after="200" w:line="276" w:lineRule="auto"/>
              <w:rPr>
                <w:rFonts w:asciiTheme="minorBidi" w:eastAsia="Times New Roman" w:hAnsiTheme="minorBidi"/>
                <w:b/>
                <w:bCs/>
                <w:sz w:val="20"/>
                <w:szCs w:val="20"/>
                <w:lang w:val="en-GB"/>
              </w:rPr>
            </w:pPr>
          </w:p>
          <w:p w:rsidR="00244365" w:rsidRPr="00244365" w:rsidRDefault="00244365" w:rsidP="00AB7868">
            <w:pPr>
              <w:spacing w:after="200" w:line="276" w:lineRule="auto"/>
              <w:rPr>
                <w:rFonts w:asciiTheme="minorBidi" w:eastAsia="Times New Roman" w:hAnsiTheme="minorBidi"/>
                <w:sz w:val="20"/>
                <w:szCs w:val="20"/>
                <w:lang w:val="en-GB"/>
              </w:rPr>
            </w:pPr>
          </w:p>
          <w:p w:rsidR="00244365" w:rsidRPr="00244365" w:rsidRDefault="00244365" w:rsidP="00AB7868">
            <w:pPr>
              <w:spacing w:after="200" w:line="276" w:lineRule="auto"/>
              <w:rPr>
                <w:rFonts w:asciiTheme="minorBidi" w:eastAsia="Times New Roman" w:hAnsiTheme="minorBidi"/>
                <w:sz w:val="20"/>
                <w:szCs w:val="20"/>
                <w:lang w:val="en-GB"/>
              </w:rPr>
            </w:pPr>
          </w:p>
          <w:p w:rsidR="00244365" w:rsidRPr="00244365" w:rsidRDefault="00244365" w:rsidP="00AB7868">
            <w:pPr>
              <w:spacing w:after="200" w:line="276" w:lineRule="auto"/>
              <w:rPr>
                <w:rFonts w:asciiTheme="minorBidi" w:eastAsia="Times New Roman" w:hAnsiTheme="minorBidi"/>
                <w:sz w:val="20"/>
                <w:szCs w:val="20"/>
                <w:lang w:val="en-GB"/>
              </w:rPr>
            </w:pPr>
          </w:p>
          <w:p w:rsidR="00244365" w:rsidRPr="00244365" w:rsidRDefault="00244365" w:rsidP="00AB7868">
            <w:pPr>
              <w:spacing w:after="200" w:line="276" w:lineRule="auto"/>
              <w:rPr>
                <w:rFonts w:asciiTheme="minorBidi" w:eastAsia="Times New Roman" w:hAnsiTheme="minorBidi"/>
                <w:sz w:val="20"/>
                <w:szCs w:val="20"/>
                <w:lang w:val="en-GB"/>
              </w:rPr>
            </w:pPr>
            <w:r w:rsidRPr="00244365">
              <w:rPr>
                <w:rFonts w:asciiTheme="minorBidi" w:eastAsia="Times New Roman" w:hAnsiTheme="minorBidi"/>
                <w:sz w:val="20"/>
                <w:szCs w:val="20"/>
                <w:lang w:val="en-GB"/>
              </w:rPr>
              <w:t>15 Hrs</w:t>
            </w:r>
          </w:p>
          <w:p w:rsidR="00244365" w:rsidRPr="00244365" w:rsidRDefault="00244365" w:rsidP="00AB7868">
            <w:pPr>
              <w:pStyle w:val="Normal2"/>
              <w:spacing w:before="0" w:after="0" w:line="240" w:lineRule="auto"/>
              <w:rPr>
                <w:rFonts w:asciiTheme="minorBidi" w:hAnsiTheme="minorBidi" w:cstheme="minorBidi"/>
                <w:b/>
                <w:bCs/>
                <w:sz w:val="20"/>
                <w:szCs w:val="20"/>
              </w:rPr>
            </w:pPr>
          </w:p>
        </w:tc>
        <w:tc>
          <w:tcPr>
            <w:tcW w:w="2267" w:type="dxa"/>
            <w:gridSpan w:val="3"/>
          </w:tcPr>
          <w:p w:rsidR="00244365" w:rsidRPr="00244365" w:rsidRDefault="00244365" w:rsidP="00AB7868">
            <w:pPr>
              <w:pStyle w:val="Normal2"/>
              <w:spacing w:before="0" w:after="0" w:line="240" w:lineRule="auto"/>
              <w:rPr>
                <w:rFonts w:asciiTheme="minorBidi" w:hAnsiTheme="minorBidi" w:cstheme="minorBidi"/>
                <w:sz w:val="20"/>
                <w:szCs w:val="20"/>
              </w:rPr>
            </w:pPr>
            <w:r w:rsidRPr="00244365">
              <w:rPr>
                <w:rFonts w:asciiTheme="minorBidi" w:hAnsiTheme="minorBidi" w:cstheme="minorBidi"/>
                <w:sz w:val="20"/>
                <w:szCs w:val="20"/>
              </w:rPr>
              <w:lastRenderedPageBreak/>
              <w:t>PPE , other safety equipment, firefighting equipment, Safety Charts</w:t>
            </w:r>
          </w:p>
        </w:tc>
        <w:tc>
          <w:tcPr>
            <w:tcW w:w="1338" w:type="dxa"/>
          </w:tcPr>
          <w:p w:rsidR="00244365" w:rsidRPr="00244365" w:rsidRDefault="00244365" w:rsidP="00AB7868">
            <w:pPr>
              <w:spacing w:after="200" w:line="276" w:lineRule="auto"/>
              <w:rPr>
                <w:rFonts w:asciiTheme="minorBidi" w:eastAsia="Times New Roman" w:hAnsiTheme="minorBidi"/>
                <w:b/>
                <w:bCs/>
                <w:sz w:val="20"/>
                <w:szCs w:val="20"/>
                <w:lang w:val="en-GB"/>
              </w:rPr>
            </w:pPr>
          </w:p>
          <w:p w:rsidR="00244365" w:rsidRPr="00244365" w:rsidRDefault="00244365" w:rsidP="00AB7868">
            <w:pPr>
              <w:spacing w:after="200" w:line="276" w:lineRule="auto"/>
              <w:rPr>
                <w:rFonts w:asciiTheme="minorBidi" w:eastAsia="Times New Roman" w:hAnsiTheme="minorBidi"/>
                <w:b/>
                <w:bCs/>
                <w:sz w:val="20"/>
                <w:szCs w:val="20"/>
                <w:lang w:val="en-GB"/>
              </w:rPr>
            </w:pPr>
          </w:p>
          <w:p w:rsidR="00244365" w:rsidRPr="00244365" w:rsidRDefault="00244365" w:rsidP="00AB7868">
            <w:pPr>
              <w:pStyle w:val="Normal2"/>
              <w:spacing w:before="0" w:after="0" w:line="240" w:lineRule="auto"/>
              <w:rPr>
                <w:rFonts w:asciiTheme="minorBidi" w:hAnsiTheme="minorBidi" w:cstheme="minorBidi"/>
                <w:b/>
                <w:bCs/>
                <w:sz w:val="20"/>
                <w:szCs w:val="20"/>
              </w:rPr>
            </w:pPr>
            <w:r w:rsidRPr="00244365">
              <w:rPr>
                <w:rFonts w:asciiTheme="minorBidi" w:hAnsiTheme="minorBidi" w:cstheme="minorBidi"/>
                <w:sz w:val="20"/>
                <w:szCs w:val="20"/>
              </w:rPr>
              <w:t>Class room, Labs / Workshop</w:t>
            </w:r>
          </w:p>
        </w:tc>
      </w:tr>
    </w:tbl>
    <w:p w:rsidR="00244365" w:rsidRPr="00244365" w:rsidRDefault="00244365" w:rsidP="00244365">
      <w:pPr>
        <w:pStyle w:val="Normal2"/>
        <w:spacing w:before="0" w:after="0" w:line="240" w:lineRule="auto"/>
        <w:rPr>
          <w:rFonts w:asciiTheme="minorBidi" w:hAnsiTheme="minorBidi" w:cstheme="minorBidi"/>
          <w:b/>
          <w:bCs/>
          <w:sz w:val="32"/>
          <w:szCs w:val="32"/>
        </w:rPr>
      </w:pPr>
    </w:p>
    <w:p w:rsidR="0067742B" w:rsidRPr="00244365" w:rsidRDefault="00244365" w:rsidP="00244365">
      <w:pPr>
        <w:pStyle w:val="GIZTemplateHeadings"/>
        <w:numPr>
          <w:ilvl w:val="0"/>
          <w:numId w:val="0"/>
        </w:numPr>
        <w:spacing w:before="0" w:after="0" w:line="240" w:lineRule="auto"/>
        <w:jc w:val="both"/>
        <w:rPr>
          <w:rFonts w:eastAsiaTheme="majorEastAsia" w:cs="Arial"/>
          <w:b w:val="0"/>
          <w:sz w:val="22"/>
          <w:lang w:val="en-US"/>
        </w:rPr>
      </w:pPr>
      <w:r w:rsidRPr="00244365">
        <w:rPr>
          <w:rFonts w:asciiTheme="minorBidi" w:hAnsiTheme="minorBidi" w:cstheme="minorBidi"/>
          <w:bCs/>
          <w:szCs w:val="32"/>
        </w:rPr>
        <w:br w:type="page"/>
      </w:r>
    </w:p>
    <w:tbl>
      <w:tblPr>
        <w:tblW w:w="14940" w:type="dxa"/>
        <w:tblInd w:w="108" w:type="dxa"/>
        <w:tblLayout w:type="fixed"/>
        <w:tblLook w:val="04A0" w:firstRow="1" w:lastRow="0" w:firstColumn="1" w:lastColumn="0" w:noHBand="0" w:noVBand="1"/>
      </w:tblPr>
      <w:tblGrid>
        <w:gridCol w:w="3076"/>
        <w:gridCol w:w="3292"/>
        <w:gridCol w:w="2290"/>
        <w:gridCol w:w="1574"/>
        <w:gridCol w:w="1574"/>
        <w:gridCol w:w="1717"/>
        <w:gridCol w:w="1417"/>
      </w:tblGrid>
      <w:tr w:rsidR="00244365" w:rsidRPr="00244365" w:rsidTr="00E8309B">
        <w:trPr>
          <w:trHeight w:val="395"/>
        </w:trPr>
        <w:tc>
          <w:tcPr>
            <w:tcW w:w="14940" w:type="dxa"/>
            <w:gridSpan w:val="7"/>
            <w:shd w:val="clear" w:color="auto" w:fill="auto"/>
          </w:tcPr>
          <w:p w:rsidR="004B6ED0" w:rsidRPr="00244365" w:rsidRDefault="0075127D" w:rsidP="00B668B6">
            <w:pPr>
              <w:pStyle w:val="Heading1"/>
              <w:rPr>
                <w:rFonts w:ascii="Arial" w:hAnsi="Arial" w:cs="Arial"/>
                <w:color w:val="auto"/>
              </w:rPr>
            </w:pPr>
            <w:bookmarkStart w:id="14" w:name="_Toc520372579"/>
            <w:r w:rsidRPr="0075127D">
              <w:rPr>
                <w:rFonts w:ascii="Arial" w:hAnsi="Arial" w:cs="Arial"/>
                <w:color w:val="auto"/>
              </w:rPr>
              <w:lastRenderedPageBreak/>
              <w:t>071600494</w:t>
            </w:r>
            <w:r>
              <w:rPr>
                <w:rFonts w:ascii="Arial" w:hAnsi="Arial" w:cs="Arial"/>
                <w:color w:val="auto"/>
              </w:rPr>
              <w:t xml:space="preserve"> </w:t>
            </w:r>
            <w:r w:rsidR="00B668B6" w:rsidRPr="00244365">
              <w:rPr>
                <w:rFonts w:ascii="Arial" w:hAnsi="Arial" w:cs="Arial"/>
                <w:color w:val="auto"/>
              </w:rPr>
              <w:t>Module 3</w:t>
            </w:r>
            <w:r w:rsidR="004B6ED0" w:rsidRPr="00244365">
              <w:rPr>
                <w:rFonts w:ascii="Arial" w:hAnsi="Arial" w:cs="Arial"/>
                <w:color w:val="auto"/>
              </w:rPr>
              <w:t>:</w:t>
            </w:r>
            <w:r w:rsidR="003657C4" w:rsidRPr="00244365">
              <w:rPr>
                <w:rFonts w:ascii="Arial" w:hAnsi="Arial" w:cs="Arial"/>
                <w:color w:val="auto"/>
              </w:rPr>
              <w:t xml:space="preserve"> </w:t>
            </w:r>
            <w:r w:rsidR="003B3592" w:rsidRPr="00244365">
              <w:rPr>
                <w:rFonts w:ascii="Arial" w:hAnsi="Arial" w:cs="Arial"/>
                <w:color w:val="auto"/>
              </w:rPr>
              <w:t>Repair Electrical Systems of Vehicle</w:t>
            </w:r>
            <w:bookmarkEnd w:id="14"/>
          </w:p>
        </w:tc>
      </w:tr>
      <w:tr w:rsidR="00244365" w:rsidRPr="00244365" w:rsidTr="00E8309B">
        <w:trPr>
          <w:trHeight w:val="395"/>
        </w:trPr>
        <w:tc>
          <w:tcPr>
            <w:tcW w:w="14940" w:type="dxa"/>
            <w:gridSpan w:val="7"/>
            <w:tcBorders>
              <w:bottom w:val="single" w:sz="18" w:space="0" w:color="auto"/>
            </w:tcBorders>
            <w:shd w:val="clear" w:color="auto" w:fill="auto"/>
          </w:tcPr>
          <w:p w:rsidR="0075127D" w:rsidRDefault="0075127D" w:rsidP="00F00B85">
            <w:pPr>
              <w:pStyle w:val="Normal2"/>
              <w:tabs>
                <w:tab w:val="right" w:leader="dot" w:pos="12469"/>
              </w:tabs>
              <w:spacing w:before="0" w:after="240" w:line="240" w:lineRule="auto"/>
              <w:jc w:val="both"/>
              <w:rPr>
                <w:rFonts w:eastAsiaTheme="majorEastAsia" w:cs="Arial"/>
                <w:b/>
                <w:lang w:val="en-US"/>
              </w:rPr>
            </w:pPr>
          </w:p>
          <w:p w:rsidR="003B3592" w:rsidRPr="00244365" w:rsidRDefault="004B6ED0" w:rsidP="00F00B85">
            <w:pPr>
              <w:pStyle w:val="Normal2"/>
              <w:tabs>
                <w:tab w:val="right" w:leader="dot" w:pos="12469"/>
              </w:tabs>
              <w:spacing w:before="0" w:after="240" w:line="240" w:lineRule="auto"/>
              <w:jc w:val="both"/>
              <w:rPr>
                <w:rFonts w:eastAsiaTheme="majorEastAsia" w:cs="Arial"/>
                <w:lang w:val="en-US"/>
              </w:rPr>
            </w:pPr>
            <w:r w:rsidRPr="00244365">
              <w:rPr>
                <w:rFonts w:eastAsiaTheme="majorEastAsia" w:cs="Arial"/>
                <w:b/>
                <w:lang w:val="en-US"/>
              </w:rPr>
              <w:t>Objective of  the Module</w:t>
            </w:r>
            <w:r w:rsidR="003657C4" w:rsidRPr="00244365">
              <w:rPr>
                <w:rFonts w:eastAsiaTheme="majorEastAsia" w:cs="Arial"/>
                <w:lang w:val="en-US"/>
              </w:rPr>
              <w:t xml:space="preserve">: </w:t>
            </w:r>
          </w:p>
          <w:p w:rsidR="004B6ED0" w:rsidRPr="00244365" w:rsidRDefault="003B3592" w:rsidP="00F00B85">
            <w:pPr>
              <w:pStyle w:val="Normal2"/>
              <w:tabs>
                <w:tab w:val="right" w:leader="dot" w:pos="12469"/>
              </w:tabs>
              <w:spacing w:before="0" w:after="240" w:line="240" w:lineRule="auto"/>
              <w:jc w:val="both"/>
              <w:rPr>
                <w:rFonts w:eastAsiaTheme="majorEastAsia" w:cs="Arial"/>
                <w:lang w:val="en-US"/>
              </w:rPr>
            </w:pPr>
            <w:r w:rsidRPr="00244365">
              <w:rPr>
                <w:rFonts w:cs="Arial"/>
                <w:bCs/>
                <w:szCs w:val="14"/>
              </w:rPr>
              <w:t>This competency standard is designed to provide skills and knowledge to repair Electrical Systems of Vehicle</w:t>
            </w:r>
            <w:r w:rsidRPr="00244365">
              <w:rPr>
                <w:rFonts w:cs="Arial"/>
              </w:rPr>
              <w:t>, in accordance with the manufacturer’s Manual. You will be able to diagnose faults related to Electrical System of Vehicle and repair faulty part/s according to set standards</w:t>
            </w:r>
            <w:r w:rsidR="00B668B6" w:rsidRPr="00244365">
              <w:rPr>
                <w:rFonts w:cs="Arial"/>
              </w:rPr>
              <w:t>.</w:t>
            </w:r>
          </w:p>
        </w:tc>
      </w:tr>
      <w:tr w:rsidR="00244365" w:rsidRPr="00244365" w:rsidTr="00E8309B">
        <w:trPr>
          <w:trHeight w:val="410"/>
        </w:trPr>
        <w:tc>
          <w:tcPr>
            <w:tcW w:w="3076" w:type="dxa"/>
            <w:tcBorders>
              <w:top w:val="single" w:sz="18" w:space="0" w:color="auto"/>
              <w:left w:val="single" w:sz="18" w:space="0" w:color="auto"/>
              <w:bottom w:val="single" w:sz="18" w:space="0" w:color="auto"/>
              <w:right w:val="single" w:sz="18" w:space="0" w:color="auto"/>
            </w:tcBorders>
            <w:shd w:val="clear" w:color="auto" w:fill="auto"/>
            <w:vAlign w:val="center"/>
          </w:tcPr>
          <w:p w:rsidR="004B6ED0" w:rsidRPr="00244365" w:rsidRDefault="004B6ED0" w:rsidP="005017EE">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3292" w:type="dxa"/>
            <w:tcBorders>
              <w:top w:val="single" w:sz="18" w:space="0" w:color="auto"/>
              <w:left w:val="single" w:sz="18" w:space="0" w:color="auto"/>
              <w:bottom w:val="single" w:sz="18" w:space="0" w:color="auto"/>
              <w:right w:val="single" w:sz="18" w:space="0" w:color="auto"/>
            </w:tcBorders>
            <w:shd w:val="clear" w:color="auto" w:fill="auto"/>
            <w:vAlign w:val="center"/>
          </w:tcPr>
          <w:p w:rsidR="004B6ED0" w:rsidRPr="00244365" w:rsidRDefault="004B6ED0" w:rsidP="005017EE">
            <w:pPr>
              <w:pStyle w:val="Normal2"/>
              <w:spacing w:before="0" w:after="0" w:line="240" w:lineRule="auto"/>
              <w:jc w:val="center"/>
              <w:rPr>
                <w:rFonts w:eastAsiaTheme="majorEastAsia" w:cs="Arial"/>
                <w:b/>
                <w:lang w:val="en-US"/>
              </w:rPr>
            </w:pPr>
            <w:r w:rsidRPr="00244365">
              <w:rPr>
                <w:rFonts w:eastAsiaTheme="majorEastAsia" w:cs="Arial"/>
                <w:b/>
                <w:lang w:val="en-US"/>
              </w:rPr>
              <w:t>Total hours</w:t>
            </w:r>
          </w:p>
        </w:tc>
        <w:tc>
          <w:tcPr>
            <w:tcW w:w="2290" w:type="dxa"/>
            <w:tcBorders>
              <w:top w:val="single" w:sz="18" w:space="0" w:color="auto"/>
              <w:left w:val="single" w:sz="18" w:space="0" w:color="auto"/>
              <w:bottom w:val="single" w:sz="18" w:space="0" w:color="auto"/>
              <w:right w:val="single" w:sz="18" w:space="0" w:color="auto"/>
            </w:tcBorders>
            <w:shd w:val="clear" w:color="auto" w:fill="auto"/>
            <w:vAlign w:val="center"/>
          </w:tcPr>
          <w:p w:rsidR="004B6ED0" w:rsidRPr="00244365" w:rsidRDefault="00165626" w:rsidP="005017EE">
            <w:pPr>
              <w:pStyle w:val="Normal2"/>
              <w:spacing w:before="0" w:after="0" w:line="240" w:lineRule="auto"/>
              <w:jc w:val="center"/>
              <w:rPr>
                <w:rFonts w:eastAsiaTheme="majorEastAsia" w:cs="Arial"/>
                <w:b/>
                <w:lang w:val="en-US"/>
              </w:rPr>
            </w:pPr>
            <w:r w:rsidRPr="00244365">
              <w:rPr>
                <w:rFonts w:eastAsiaTheme="majorEastAsia" w:cs="Arial"/>
                <w:b/>
                <w:lang w:val="en-US"/>
              </w:rPr>
              <w:t>300</w:t>
            </w:r>
          </w:p>
        </w:tc>
        <w:tc>
          <w:tcPr>
            <w:tcW w:w="1574" w:type="dxa"/>
            <w:tcBorders>
              <w:top w:val="single" w:sz="18" w:space="0" w:color="auto"/>
              <w:left w:val="single" w:sz="18" w:space="0" w:color="auto"/>
              <w:bottom w:val="single" w:sz="18" w:space="0" w:color="auto"/>
              <w:right w:val="single" w:sz="18" w:space="0" w:color="auto"/>
            </w:tcBorders>
            <w:shd w:val="clear" w:color="auto" w:fill="auto"/>
            <w:vAlign w:val="center"/>
          </w:tcPr>
          <w:p w:rsidR="004B6ED0" w:rsidRPr="00244365" w:rsidRDefault="004B6ED0" w:rsidP="005017EE">
            <w:pPr>
              <w:pStyle w:val="Normal2"/>
              <w:spacing w:before="0" w:after="0" w:line="240" w:lineRule="auto"/>
              <w:jc w:val="center"/>
              <w:rPr>
                <w:rFonts w:eastAsiaTheme="majorEastAsia" w:cs="Arial"/>
                <w:b/>
                <w:lang w:val="en-US"/>
              </w:rPr>
            </w:pPr>
            <w:r w:rsidRPr="00244365">
              <w:rPr>
                <w:rFonts w:eastAsiaTheme="majorEastAsia" w:cs="Arial"/>
                <w:b/>
                <w:lang w:val="en-US"/>
              </w:rPr>
              <w:t>Theory:</w:t>
            </w:r>
          </w:p>
        </w:tc>
        <w:tc>
          <w:tcPr>
            <w:tcW w:w="1574" w:type="dxa"/>
            <w:tcBorders>
              <w:top w:val="single" w:sz="18" w:space="0" w:color="auto"/>
              <w:left w:val="single" w:sz="18" w:space="0" w:color="auto"/>
              <w:bottom w:val="single" w:sz="18" w:space="0" w:color="auto"/>
              <w:right w:val="single" w:sz="18" w:space="0" w:color="auto"/>
            </w:tcBorders>
            <w:shd w:val="clear" w:color="auto" w:fill="auto"/>
            <w:vAlign w:val="center"/>
          </w:tcPr>
          <w:p w:rsidR="004B6ED0" w:rsidRPr="00244365" w:rsidRDefault="00843DAD" w:rsidP="005017EE">
            <w:pPr>
              <w:pStyle w:val="Normal2"/>
              <w:spacing w:before="0" w:after="0" w:line="240" w:lineRule="auto"/>
              <w:jc w:val="center"/>
              <w:rPr>
                <w:rFonts w:eastAsiaTheme="majorEastAsia" w:cs="Arial"/>
                <w:b/>
                <w:lang w:val="en-US"/>
              </w:rPr>
            </w:pPr>
            <w:r w:rsidRPr="00244365">
              <w:rPr>
                <w:rFonts w:eastAsiaTheme="majorEastAsia" w:cs="Arial"/>
                <w:b/>
                <w:lang w:val="en-US"/>
              </w:rPr>
              <w:t>75</w:t>
            </w:r>
          </w:p>
        </w:tc>
        <w:tc>
          <w:tcPr>
            <w:tcW w:w="1717" w:type="dxa"/>
            <w:tcBorders>
              <w:top w:val="single" w:sz="18" w:space="0" w:color="auto"/>
              <w:left w:val="single" w:sz="18" w:space="0" w:color="auto"/>
              <w:bottom w:val="single" w:sz="18" w:space="0" w:color="auto"/>
              <w:right w:val="single" w:sz="18" w:space="0" w:color="auto"/>
            </w:tcBorders>
            <w:shd w:val="clear" w:color="auto" w:fill="auto"/>
            <w:vAlign w:val="center"/>
          </w:tcPr>
          <w:p w:rsidR="004B6ED0" w:rsidRPr="00244365" w:rsidRDefault="004B6ED0" w:rsidP="005017EE">
            <w:pPr>
              <w:pStyle w:val="Normal2"/>
              <w:spacing w:before="0" w:after="0" w:line="240" w:lineRule="auto"/>
              <w:jc w:val="center"/>
              <w:rPr>
                <w:rFonts w:eastAsiaTheme="majorEastAsia" w:cs="Arial"/>
                <w:b/>
                <w:lang w:val="en-US"/>
              </w:rPr>
            </w:pPr>
            <w:r w:rsidRPr="00244365">
              <w:rPr>
                <w:rFonts w:eastAsiaTheme="majorEastAsia" w:cs="Arial"/>
                <w:b/>
                <w:lang w:val="en-US"/>
              </w:rPr>
              <w:t>Practical</w:t>
            </w:r>
          </w:p>
        </w:tc>
        <w:tc>
          <w:tcPr>
            <w:tcW w:w="1417" w:type="dxa"/>
            <w:tcBorders>
              <w:top w:val="single" w:sz="18" w:space="0" w:color="auto"/>
              <w:left w:val="single" w:sz="18" w:space="0" w:color="auto"/>
              <w:bottom w:val="single" w:sz="18" w:space="0" w:color="auto"/>
              <w:right w:val="single" w:sz="18" w:space="0" w:color="auto"/>
            </w:tcBorders>
            <w:shd w:val="clear" w:color="auto" w:fill="auto"/>
            <w:vAlign w:val="center"/>
          </w:tcPr>
          <w:p w:rsidR="004B6ED0" w:rsidRPr="00244365" w:rsidRDefault="00843DAD" w:rsidP="005017EE">
            <w:pPr>
              <w:pStyle w:val="Normal2"/>
              <w:spacing w:before="0" w:after="0" w:line="240" w:lineRule="auto"/>
              <w:jc w:val="center"/>
              <w:rPr>
                <w:rFonts w:eastAsiaTheme="majorEastAsia" w:cs="Arial"/>
                <w:b/>
                <w:lang w:val="en-US"/>
              </w:rPr>
            </w:pPr>
            <w:r w:rsidRPr="00244365">
              <w:rPr>
                <w:rFonts w:eastAsiaTheme="majorEastAsia" w:cs="Arial"/>
                <w:b/>
                <w:lang w:val="en-US"/>
              </w:rPr>
              <w:t>225</w:t>
            </w:r>
          </w:p>
        </w:tc>
      </w:tr>
    </w:tbl>
    <w:p w:rsidR="004B6ED0" w:rsidRPr="00244365" w:rsidRDefault="004B6ED0" w:rsidP="004B6ED0">
      <w:pPr>
        <w:pStyle w:val="Normal2"/>
        <w:spacing w:before="0" w:after="0" w:line="240" w:lineRule="auto"/>
        <w:jc w:val="both"/>
        <w:rPr>
          <w:rFonts w:eastAsiaTheme="majorEastAsia" w:cs="Arial"/>
          <w:lang w:val="en-US"/>
        </w:rPr>
      </w:pP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7"/>
        <w:gridCol w:w="9"/>
        <w:gridCol w:w="16"/>
        <w:gridCol w:w="3747"/>
        <w:gridCol w:w="16"/>
        <w:gridCol w:w="15"/>
        <w:gridCol w:w="14"/>
        <w:gridCol w:w="4487"/>
        <w:gridCol w:w="12"/>
        <w:gridCol w:w="1080"/>
        <w:gridCol w:w="16"/>
        <w:gridCol w:w="2054"/>
        <w:gridCol w:w="1416"/>
        <w:gridCol w:w="117"/>
      </w:tblGrid>
      <w:tr w:rsidR="00244365" w:rsidRPr="00244365" w:rsidTr="00E8309B">
        <w:trPr>
          <w:trHeight w:val="892"/>
        </w:trPr>
        <w:tc>
          <w:tcPr>
            <w:tcW w:w="1941" w:type="dxa"/>
            <w:gridSpan w:val="2"/>
            <w:shd w:val="clear" w:color="auto" w:fill="F2F2F2"/>
            <w:vAlign w:val="center"/>
          </w:tcPr>
          <w:p w:rsidR="004B6ED0" w:rsidRPr="00244365" w:rsidRDefault="004B6ED0" w:rsidP="00AE5CEA">
            <w:pPr>
              <w:pStyle w:val="Normal2"/>
              <w:spacing w:before="0" w:after="0" w:line="240" w:lineRule="auto"/>
              <w:jc w:val="center"/>
              <w:rPr>
                <w:rFonts w:eastAsiaTheme="majorEastAsia" w:cs="Arial"/>
                <w:b/>
                <w:lang w:val="en-US"/>
              </w:rPr>
            </w:pPr>
            <w:r w:rsidRPr="00244365">
              <w:rPr>
                <w:rFonts w:eastAsiaTheme="majorEastAsia" w:cs="Arial"/>
                <w:b/>
                <w:lang w:val="en-US"/>
              </w:rPr>
              <w:t>Learning Unit</w:t>
            </w:r>
          </w:p>
        </w:tc>
        <w:tc>
          <w:tcPr>
            <w:tcW w:w="3817" w:type="dxa"/>
            <w:gridSpan w:val="6"/>
            <w:shd w:val="clear" w:color="auto" w:fill="F2F2F2"/>
            <w:vAlign w:val="center"/>
          </w:tcPr>
          <w:p w:rsidR="004B6ED0" w:rsidRPr="00244365" w:rsidRDefault="004B6ED0" w:rsidP="00AE5CEA">
            <w:pPr>
              <w:pStyle w:val="Normal2"/>
              <w:spacing w:before="0" w:after="0" w:line="240" w:lineRule="auto"/>
              <w:jc w:val="center"/>
              <w:rPr>
                <w:rFonts w:eastAsiaTheme="majorEastAsia" w:cs="Arial"/>
                <w:b/>
                <w:lang w:val="en-US"/>
              </w:rPr>
            </w:pPr>
            <w:r w:rsidRPr="00244365">
              <w:rPr>
                <w:rFonts w:eastAsiaTheme="majorEastAsia" w:cs="Arial"/>
                <w:b/>
                <w:lang w:val="en-US"/>
              </w:rPr>
              <w:t>Learning Outcomes</w:t>
            </w:r>
          </w:p>
        </w:tc>
        <w:tc>
          <w:tcPr>
            <w:tcW w:w="4487" w:type="dxa"/>
            <w:shd w:val="clear" w:color="auto" w:fill="F2F2F2"/>
            <w:vAlign w:val="center"/>
          </w:tcPr>
          <w:p w:rsidR="004B6ED0" w:rsidRPr="00244365" w:rsidRDefault="004B6ED0" w:rsidP="00AE5CEA">
            <w:pPr>
              <w:pStyle w:val="Normal2"/>
              <w:spacing w:before="0" w:after="0" w:line="240" w:lineRule="auto"/>
              <w:jc w:val="center"/>
              <w:rPr>
                <w:rFonts w:eastAsiaTheme="majorEastAsia" w:cs="Arial"/>
                <w:b/>
                <w:lang w:val="en-US"/>
              </w:rPr>
            </w:pPr>
            <w:r w:rsidRPr="00244365">
              <w:rPr>
                <w:rFonts w:eastAsiaTheme="majorEastAsia" w:cs="Arial"/>
                <w:b/>
                <w:lang w:val="en-US"/>
              </w:rPr>
              <w:t>Learning Elements</w:t>
            </w:r>
          </w:p>
        </w:tc>
        <w:tc>
          <w:tcPr>
            <w:tcW w:w="1092" w:type="dxa"/>
            <w:gridSpan w:val="2"/>
            <w:shd w:val="clear" w:color="auto" w:fill="F2F2F2"/>
            <w:vAlign w:val="center"/>
          </w:tcPr>
          <w:p w:rsidR="004B6ED0" w:rsidRPr="00244365" w:rsidRDefault="004B6ED0" w:rsidP="00B668B6">
            <w:pPr>
              <w:pStyle w:val="Normal2"/>
              <w:spacing w:before="0" w:after="0" w:line="240" w:lineRule="auto"/>
              <w:ind w:left="-63"/>
              <w:jc w:val="center"/>
              <w:rPr>
                <w:rFonts w:eastAsiaTheme="majorEastAsia" w:cs="Arial"/>
                <w:b/>
                <w:lang w:val="en-US"/>
              </w:rPr>
            </w:pPr>
            <w:r w:rsidRPr="00244365">
              <w:rPr>
                <w:rFonts w:eastAsiaTheme="majorEastAsia" w:cs="Arial"/>
                <w:b/>
                <w:lang w:val="en-US"/>
              </w:rPr>
              <w:t>Duration</w:t>
            </w:r>
          </w:p>
        </w:tc>
        <w:tc>
          <w:tcPr>
            <w:tcW w:w="2070" w:type="dxa"/>
            <w:gridSpan w:val="2"/>
            <w:shd w:val="clear" w:color="auto" w:fill="F2F2F2"/>
            <w:vAlign w:val="center"/>
          </w:tcPr>
          <w:p w:rsidR="004B6ED0" w:rsidRPr="00244365" w:rsidRDefault="004B6ED0" w:rsidP="00AE5CEA">
            <w:pPr>
              <w:pStyle w:val="Normal2"/>
              <w:spacing w:before="0" w:after="0" w:line="240" w:lineRule="auto"/>
              <w:jc w:val="center"/>
              <w:rPr>
                <w:rFonts w:eastAsiaTheme="majorEastAsia" w:cs="Arial"/>
                <w:b/>
                <w:lang w:val="en-US"/>
              </w:rPr>
            </w:pPr>
            <w:r w:rsidRPr="00244365">
              <w:rPr>
                <w:rFonts w:eastAsiaTheme="majorEastAsia" w:cs="Arial"/>
                <w:b/>
                <w:lang w:val="en-US"/>
              </w:rPr>
              <w:t>Materials (Tools &amp; Equipment) Required</w:t>
            </w:r>
          </w:p>
        </w:tc>
        <w:tc>
          <w:tcPr>
            <w:tcW w:w="1533" w:type="dxa"/>
            <w:gridSpan w:val="2"/>
            <w:shd w:val="clear" w:color="auto" w:fill="F2F2F2"/>
            <w:vAlign w:val="center"/>
          </w:tcPr>
          <w:p w:rsidR="004B6ED0" w:rsidRPr="00244365" w:rsidRDefault="004B6ED0" w:rsidP="00AE5CEA">
            <w:pPr>
              <w:pStyle w:val="Normal2"/>
              <w:spacing w:before="0" w:after="0" w:line="240" w:lineRule="auto"/>
              <w:jc w:val="center"/>
              <w:rPr>
                <w:rFonts w:eastAsiaTheme="majorEastAsia" w:cs="Arial"/>
                <w:b/>
                <w:lang w:val="en-US"/>
              </w:rPr>
            </w:pPr>
            <w:r w:rsidRPr="00244365">
              <w:rPr>
                <w:rFonts w:eastAsiaTheme="majorEastAsia" w:cs="Arial"/>
                <w:b/>
                <w:lang w:val="en-US"/>
              </w:rPr>
              <w:t>Learning Place</w:t>
            </w:r>
          </w:p>
        </w:tc>
      </w:tr>
      <w:tr w:rsidR="00244365" w:rsidRPr="00244365" w:rsidTr="00E8309B">
        <w:trPr>
          <w:trHeight w:val="446"/>
        </w:trPr>
        <w:tc>
          <w:tcPr>
            <w:tcW w:w="1941" w:type="dxa"/>
            <w:gridSpan w:val="2"/>
            <w:shd w:val="clear" w:color="auto" w:fill="auto"/>
            <w:vAlign w:val="center"/>
          </w:tcPr>
          <w:p w:rsidR="004B6ED0" w:rsidRPr="00244365" w:rsidRDefault="004B6ED0" w:rsidP="0079235D">
            <w:pPr>
              <w:pStyle w:val="Normal2"/>
              <w:spacing w:before="0" w:after="0" w:line="240" w:lineRule="auto"/>
              <w:rPr>
                <w:rFonts w:eastAsiaTheme="majorEastAsia" w:cs="Arial"/>
                <w:lang w:val="en-US"/>
              </w:rPr>
            </w:pPr>
            <w:r w:rsidRPr="00244365">
              <w:rPr>
                <w:rFonts w:eastAsiaTheme="majorEastAsia" w:cs="Arial"/>
                <w:lang w:val="en-US"/>
              </w:rPr>
              <w:t>LU1</w:t>
            </w:r>
            <w:r w:rsidR="00E7092C" w:rsidRPr="00244365">
              <w:rPr>
                <w:rFonts w:eastAsiaTheme="majorEastAsia" w:cs="Arial"/>
                <w:lang w:val="en-US"/>
              </w:rPr>
              <w:t>:</w:t>
            </w:r>
            <w:r w:rsidR="00B41D4C" w:rsidRPr="00244365">
              <w:rPr>
                <w:rFonts w:eastAsiaTheme="majorEastAsia" w:cs="Arial"/>
                <w:lang w:val="en-US"/>
              </w:rPr>
              <w:t xml:space="preserve"> Basic Electricity</w:t>
            </w:r>
            <w:r w:rsidR="00265A93" w:rsidRPr="00244365">
              <w:rPr>
                <w:rFonts w:eastAsiaTheme="majorEastAsia" w:cs="Arial"/>
                <w:lang w:val="en-US"/>
              </w:rPr>
              <w:t xml:space="preserve"> and measurement</w:t>
            </w:r>
          </w:p>
        </w:tc>
        <w:tc>
          <w:tcPr>
            <w:tcW w:w="3817" w:type="dxa"/>
            <w:gridSpan w:val="6"/>
            <w:shd w:val="clear" w:color="auto" w:fill="auto"/>
            <w:vAlign w:val="center"/>
          </w:tcPr>
          <w:p w:rsidR="00C107FE" w:rsidRPr="00244365" w:rsidRDefault="00B668B6" w:rsidP="00B3011C">
            <w:pPr>
              <w:pStyle w:val="ListParagraph"/>
              <w:numPr>
                <w:ilvl w:val="0"/>
                <w:numId w:val="47"/>
              </w:numPr>
              <w:ind w:left="286" w:hanging="270"/>
              <w:rPr>
                <w:rFonts w:ascii="Arial" w:eastAsia="Times New Roman" w:hAnsi="Arial" w:cs="Arial"/>
                <w:sz w:val="22"/>
              </w:rPr>
            </w:pPr>
            <w:r w:rsidRPr="00244365">
              <w:rPr>
                <w:rFonts w:ascii="Arial" w:eastAsia="Times New Roman" w:hAnsi="Arial" w:cs="Arial"/>
                <w:sz w:val="22"/>
              </w:rPr>
              <w:t>Understand the basic concepts, principals and laws of electricity.</w:t>
            </w:r>
          </w:p>
          <w:p w:rsidR="00B668B6" w:rsidRPr="00244365" w:rsidRDefault="00B668B6" w:rsidP="00B3011C">
            <w:pPr>
              <w:pStyle w:val="ListParagraph"/>
              <w:numPr>
                <w:ilvl w:val="0"/>
                <w:numId w:val="47"/>
              </w:numPr>
              <w:ind w:left="286" w:hanging="270"/>
              <w:rPr>
                <w:rFonts w:ascii="Arial" w:eastAsia="Times New Roman" w:hAnsi="Arial" w:cs="Arial"/>
                <w:sz w:val="22"/>
              </w:rPr>
            </w:pPr>
            <w:r w:rsidRPr="00244365">
              <w:rPr>
                <w:rFonts w:ascii="Arial" w:eastAsia="Times New Roman" w:hAnsi="Arial" w:cs="Arial"/>
                <w:sz w:val="22"/>
              </w:rPr>
              <w:t xml:space="preserve">Measure DC and AC current and use different electrical components. </w:t>
            </w:r>
          </w:p>
          <w:p w:rsidR="004B6ED0" w:rsidRPr="00244365" w:rsidRDefault="007609C9" w:rsidP="00B668B6">
            <w:pPr>
              <w:rPr>
                <w:rFonts w:ascii="Arial" w:eastAsiaTheme="majorEastAsia" w:hAnsi="Arial" w:cs="Arial"/>
              </w:rPr>
            </w:pPr>
            <w:r w:rsidRPr="00244365">
              <w:rPr>
                <w:rFonts w:ascii="Arial" w:eastAsia="Times New Roman" w:hAnsi="Arial" w:cs="Arial"/>
              </w:rPr>
              <w:t xml:space="preserve"> </w:t>
            </w:r>
          </w:p>
        </w:tc>
        <w:tc>
          <w:tcPr>
            <w:tcW w:w="4487" w:type="dxa"/>
            <w:shd w:val="clear" w:color="auto" w:fill="auto"/>
          </w:tcPr>
          <w:p w:rsidR="003F2FC9" w:rsidRPr="00244365" w:rsidRDefault="00416E68" w:rsidP="00B3011C">
            <w:pPr>
              <w:pStyle w:val="Normal2"/>
              <w:numPr>
                <w:ilvl w:val="0"/>
                <w:numId w:val="2"/>
              </w:numPr>
              <w:rPr>
                <w:rFonts w:eastAsiaTheme="majorEastAsia" w:cs="Arial"/>
                <w:lang w:val="en-US"/>
              </w:rPr>
            </w:pPr>
            <w:r w:rsidRPr="00244365">
              <w:rPr>
                <w:rFonts w:eastAsiaTheme="majorEastAsia" w:cs="Arial"/>
                <w:lang w:val="en-US"/>
              </w:rPr>
              <w:t xml:space="preserve">Definition/measuring Units of Current, Voltage, Resistance. </w:t>
            </w:r>
          </w:p>
          <w:p w:rsidR="00C43528" w:rsidRPr="00244365" w:rsidRDefault="00C43528" w:rsidP="00B3011C">
            <w:pPr>
              <w:pStyle w:val="Normal2"/>
              <w:numPr>
                <w:ilvl w:val="0"/>
                <w:numId w:val="2"/>
              </w:numPr>
              <w:rPr>
                <w:rFonts w:eastAsiaTheme="majorEastAsia" w:cs="Arial"/>
                <w:lang w:val="en-US"/>
              </w:rPr>
            </w:pPr>
            <w:r w:rsidRPr="00244365">
              <w:rPr>
                <w:rFonts w:eastAsiaTheme="majorEastAsia" w:cs="Arial"/>
                <w:lang w:val="en-US"/>
              </w:rPr>
              <w:t xml:space="preserve">Basic types </w:t>
            </w:r>
            <w:r w:rsidR="00EF10B3" w:rsidRPr="00244365">
              <w:rPr>
                <w:rFonts w:eastAsiaTheme="majorEastAsia" w:cs="Arial"/>
                <w:lang w:val="en-US"/>
              </w:rPr>
              <w:t>and</w:t>
            </w:r>
            <w:r w:rsidRPr="00244365">
              <w:rPr>
                <w:rFonts w:eastAsiaTheme="majorEastAsia" w:cs="Arial"/>
                <w:lang w:val="en-US"/>
              </w:rPr>
              <w:t xml:space="preserve"> example </w:t>
            </w:r>
            <w:r w:rsidR="00EF10B3" w:rsidRPr="00244365">
              <w:rPr>
                <w:rFonts w:eastAsiaTheme="majorEastAsia" w:cs="Arial"/>
                <w:lang w:val="en-US"/>
              </w:rPr>
              <w:t xml:space="preserve">of </w:t>
            </w:r>
            <w:r w:rsidRPr="00244365">
              <w:rPr>
                <w:rFonts w:eastAsiaTheme="majorEastAsia" w:cs="Arial"/>
                <w:lang w:val="en-US"/>
              </w:rPr>
              <w:t xml:space="preserve">DC and AC </w:t>
            </w:r>
            <w:r w:rsidR="00EF10B3" w:rsidRPr="00244365">
              <w:rPr>
                <w:rFonts w:eastAsiaTheme="majorEastAsia" w:cs="Arial"/>
                <w:lang w:val="en-US"/>
              </w:rPr>
              <w:t>Current</w:t>
            </w:r>
          </w:p>
          <w:p w:rsidR="00702866" w:rsidRPr="00244365" w:rsidRDefault="00BA5357" w:rsidP="00B3011C">
            <w:pPr>
              <w:pStyle w:val="Normal2"/>
              <w:numPr>
                <w:ilvl w:val="0"/>
                <w:numId w:val="2"/>
              </w:numPr>
              <w:rPr>
                <w:rFonts w:eastAsiaTheme="majorEastAsia" w:cs="Arial"/>
                <w:lang w:val="en-US"/>
              </w:rPr>
            </w:pPr>
            <w:r w:rsidRPr="00244365">
              <w:rPr>
                <w:rFonts w:eastAsiaTheme="majorEastAsia" w:cs="Arial"/>
                <w:lang w:val="en-US"/>
              </w:rPr>
              <w:t xml:space="preserve">Understand, </w:t>
            </w:r>
            <w:r w:rsidR="00702866" w:rsidRPr="00244365">
              <w:rPr>
                <w:rFonts w:eastAsiaTheme="majorEastAsia" w:cs="Arial"/>
                <w:lang w:val="en-US"/>
              </w:rPr>
              <w:t>Resistance and color coding, capacitor and color coding, diode and types, transistors</w:t>
            </w:r>
            <w:r w:rsidR="00B61E51" w:rsidRPr="00244365">
              <w:rPr>
                <w:rFonts w:eastAsiaTheme="majorEastAsia" w:cs="Arial"/>
                <w:lang w:val="en-US"/>
              </w:rPr>
              <w:t>, IC’s</w:t>
            </w:r>
            <w:r w:rsidRPr="00244365">
              <w:rPr>
                <w:rFonts w:eastAsiaTheme="majorEastAsia" w:cs="Arial"/>
                <w:lang w:val="en-US"/>
              </w:rPr>
              <w:t>.</w:t>
            </w:r>
          </w:p>
          <w:p w:rsidR="00C25E21" w:rsidRPr="00244365" w:rsidRDefault="00C312A7" w:rsidP="00B3011C">
            <w:pPr>
              <w:pStyle w:val="Normal2"/>
              <w:numPr>
                <w:ilvl w:val="0"/>
                <w:numId w:val="2"/>
              </w:numPr>
              <w:rPr>
                <w:rFonts w:eastAsiaTheme="majorEastAsia" w:cs="Arial"/>
                <w:lang w:val="en-US"/>
              </w:rPr>
            </w:pPr>
            <w:r w:rsidRPr="00244365">
              <w:rPr>
                <w:rFonts w:eastAsiaTheme="majorEastAsia" w:cs="Arial"/>
                <w:lang w:val="en-US"/>
              </w:rPr>
              <w:t>Basic Materials</w:t>
            </w:r>
            <w:r w:rsidR="00B12F80" w:rsidRPr="00244365">
              <w:rPr>
                <w:rFonts w:eastAsiaTheme="majorEastAsia" w:cs="Arial"/>
                <w:lang w:val="en-US"/>
              </w:rPr>
              <w:t xml:space="preserve"> and examples of</w:t>
            </w:r>
            <w:r w:rsidR="003E35D5" w:rsidRPr="00244365">
              <w:rPr>
                <w:rFonts w:eastAsiaTheme="majorEastAsia" w:cs="Arial"/>
                <w:lang w:val="en-US"/>
              </w:rPr>
              <w:t xml:space="preserve"> </w:t>
            </w:r>
            <w:r w:rsidR="003F2FC9" w:rsidRPr="00244365">
              <w:rPr>
                <w:rFonts w:eastAsiaTheme="majorEastAsia" w:cs="Arial"/>
                <w:lang w:val="en-US"/>
              </w:rPr>
              <w:t xml:space="preserve">Conductor, Insulator, and </w:t>
            </w:r>
            <w:r w:rsidR="00DE4520" w:rsidRPr="00244365">
              <w:rPr>
                <w:rFonts w:eastAsiaTheme="majorEastAsia" w:cs="Arial"/>
                <w:lang w:val="en-US"/>
              </w:rPr>
              <w:t>semiconductor</w:t>
            </w:r>
            <w:r w:rsidR="003F2FC9" w:rsidRPr="00244365">
              <w:rPr>
                <w:rFonts w:eastAsiaTheme="majorEastAsia" w:cs="Arial"/>
                <w:lang w:val="en-US"/>
              </w:rPr>
              <w:t>.</w:t>
            </w:r>
            <w:r w:rsidR="00416E68" w:rsidRPr="00244365">
              <w:rPr>
                <w:rFonts w:eastAsiaTheme="majorEastAsia" w:cs="Arial"/>
                <w:lang w:val="en-US"/>
              </w:rPr>
              <w:t xml:space="preserve">  </w:t>
            </w:r>
          </w:p>
          <w:p w:rsidR="00151C49" w:rsidRPr="00244365" w:rsidRDefault="00CC69E1" w:rsidP="00B3011C">
            <w:pPr>
              <w:pStyle w:val="Normal2"/>
              <w:numPr>
                <w:ilvl w:val="0"/>
                <w:numId w:val="2"/>
              </w:numPr>
              <w:rPr>
                <w:rFonts w:eastAsiaTheme="majorEastAsia" w:cs="Arial"/>
                <w:lang w:val="en-US"/>
              </w:rPr>
            </w:pPr>
            <w:r w:rsidRPr="00244365">
              <w:rPr>
                <w:rFonts w:eastAsiaTheme="majorEastAsia" w:cs="Arial"/>
                <w:lang w:val="en-US"/>
              </w:rPr>
              <w:t xml:space="preserve">Permanent and electromagnetism  </w:t>
            </w:r>
          </w:p>
          <w:p w:rsidR="00D31D74" w:rsidRPr="00244365" w:rsidRDefault="00D31D74" w:rsidP="00B3011C">
            <w:pPr>
              <w:pStyle w:val="Normal2"/>
              <w:numPr>
                <w:ilvl w:val="0"/>
                <w:numId w:val="2"/>
              </w:numPr>
              <w:rPr>
                <w:rFonts w:eastAsiaTheme="majorEastAsia" w:cs="Arial"/>
                <w:lang w:val="en-US"/>
              </w:rPr>
            </w:pPr>
            <w:r w:rsidRPr="00244365">
              <w:rPr>
                <w:rFonts w:eastAsiaTheme="majorEastAsia" w:cs="Arial"/>
                <w:lang w:val="en-US"/>
              </w:rPr>
              <w:t>Ohms Law and related calculations</w:t>
            </w:r>
          </w:p>
          <w:p w:rsidR="00D31D74" w:rsidRPr="00244365" w:rsidRDefault="00D31D74" w:rsidP="00B3011C">
            <w:pPr>
              <w:pStyle w:val="Normal2"/>
              <w:numPr>
                <w:ilvl w:val="0"/>
                <w:numId w:val="2"/>
              </w:numPr>
              <w:spacing w:before="0" w:after="0"/>
              <w:rPr>
                <w:rFonts w:eastAsiaTheme="majorEastAsia" w:cs="Arial"/>
                <w:lang w:val="en-US"/>
              </w:rPr>
            </w:pPr>
            <w:r w:rsidRPr="00244365">
              <w:rPr>
                <w:rFonts w:eastAsiaTheme="majorEastAsia" w:cs="Arial"/>
                <w:lang w:val="en-US"/>
              </w:rPr>
              <w:t>Power Law and related calculations.</w:t>
            </w:r>
          </w:p>
          <w:p w:rsidR="00D31D74" w:rsidRPr="00244365" w:rsidRDefault="00D31D74" w:rsidP="00B3011C">
            <w:pPr>
              <w:pStyle w:val="Normal2"/>
              <w:numPr>
                <w:ilvl w:val="0"/>
                <w:numId w:val="2"/>
              </w:numPr>
              <w:rPr>
                <w:rFonts w:eastAsiaTheme="majorEastAsia" w:cs="Arial"/>
                <w:lang w:val="en-US"/>
              </w:rPr>
            </w:pPr>
            <w:r w:rsidRPr="00244365">
              <w:rPr>
                <w:rFonts w:eastAsiaTheme="majorEastAsia" w:cs="Arial"/>
                <w:lang w:val="en-US"/>
              </w:rPr>
              <w:lastRenderedPageBreak/>
              <w:t>Understand Vehicle Service Manual specification and readings.</w:t>
            </w:r>
          </w:p>
          <w:p w:rsidR="00D31D74" w:rsidRPr="00244365" w:rsidRDefault="00D31D74" w:rsidP="00B3011C">
            <w:pPr>
              <w:pStyle w:val="Normal2"/>
              <w:numPr>
                <w:ilvl w:val="0"/>
                <w:numId w:val="2"/>
              </w:numPr>
              <w:rPr>
                <w:rFonts w:eastAsiaTheme="majorEastAsia" w:cs="Arial"/>
                <w:b/>
                <w:lang w:val="en-US"/>
              </w:rPr>
            </w:pPr>
            <w:r w:rsidRPr="00244365">
              <w:rPr>
                <w:rFonts w:eastAsiaTheme="majorEastAsia" w:cs="Arial"/>
                <w:lang w:val="en-US"/>
              </w:rPr>
              <w:t>Types of Circuits Open, Close, and Short with their examples in a vehicle.</w:t>
            </w:r>
          </w:p>
          <w:p w:rsidR="00F702A4" w:rsidRPr="00244365" w:rsidRDefault="00F702A4" w:rsidP="002C193B">
            <w:pPr>
              <w:pStyle w:val="Normal2"/>
              <w:spacing w:line="240" w:lineRule="auto"/>
              <w:rPr>
                <w:rFonts w:eastAsiaTheme="majorEastAsia" w:cs="Arial"/>
                <w:b/>
                <w:lang w:val="en-US"/>
              </w:rPr>
            </w:pPr>
          </w:p>
          <w:p w:rsidR="00434F0E" w:rsidRPr="00244365" w:rsidRDefault="00434F0E" w:rsidP="002C193B">
            <w:pPr>
              <w:pStyle w:val="Normal2"/>
              <w:spacing w:line="240" w:lineRule="auto"/>
              <w:rPr>
                <w:rFonts w:eastAsiaTheme="majorEastAsia" w:cs="Arial"/>
                <w:b/>
                <w:lang w:val="en-US"/>
              </w:rPr>
            </w:pPr>
            <w:r w:rsidRPr="00244365">
              <w:rPr>
                <w:rFonts w:eastAsiaTheme="majorEastAsia" w:cs="Arial"/>
                <w:b/>
                <w:lang w:val="en-US"/>
              </w:rPr>
              <w:t xml:space="preserve">Practical </w:t>
            </w:r>
            <w:r w:rsidR="001233F1" w:rsidRPr="00244365">
              <w:rPr>
                <w:rFonts w:eastAsiaTheme="majorEastAsia" w:cs="Arial"/>
                <w:b/>
                <w:lang w:val="en-US"/>
              </w:rPr>
              <w:t>Activities</w:t>
            </w:r>
          </w:p>
          <w:p w:rsidR="002C62B6" w:rsidRPr="00244365" w:rsidRDefault="002C62B6" w:rsidP="00B3011C">
            <w:pPr>
              <w:pStyle w:val="Normal2"/>
              <w:numPr>
                <w:ilvl w:val="0"/>
                <w:numId w:val="3"/>
              </w:numPr>
              <w:rPr>
                <w:rFonts w:eastAsiaTheme="majorEastAsia" w:cs="Arial"/>
                <w:lang w:val="en-US"/>
              </w:rPr>
            </w:pPr>
            <w:r w:rsidRPr="00244365">
              <w:rPr>
                <w:rFonts w:eastAsiaTheme="majorEastAsia" w:cs="Arial"/>
                <w:lang w:val="en-US"/>
              </w:rPr>
              <w:t xml:space="preserve">Use of </w:t>
            </w:r>
            <w:r w:rsidR="001A7F8B" w:rsidRPr="00244365">
              <w:rPr>
                <w:rFonts w:eastAsiaTheme="majorEastAsia" w:cs="Arial"/>
                <w:lang w:val="en-US"/>
              </w:rPr>
              <w:t>Multimeter</w:t>
            </w:r>
            <w:r w:rsidRPr="00244365">
              <w:rPr>
                <w:rFonts w:eastAsiaTheme="majorEastAsia" w:cs="Arial"/>
                <w:lang w:val="en-US"/>
              </w:rPr>
              <w:t xml:space="preserve"> (Voltage, Amperes, Ohm, capacitance, Continuity</w:t>
            </w:r>
            <w:r w:rsidR="00120099" w:rsidRPr="00244365">
              <w:rPr>
                <w:rFonts w:eastAsiaTheme="majorEastAsia" w:cs="Arial"/>
                <w:lang w:val="en-US"/>
              </w:rPr>
              <w:t>) ran</w:t>
            </w:r>
            <w:r w:rsidRPr="00244365">
              <w:rPr>
                <w:rFonts w:eastAsiaTheme="majorEastAsia" w:cs="Arial"/>
                <w:lang w:val="en-US"/>
              </w:rPr>
              <w:t>ges.</w:t>
            </w:r>
          </w:p>
          <w:p w:rsidR="00676E60" w:rsidRPr="00244365" w:rsidRDefault="005D4CFD" w:rsidP="00B3011C">
            <w:pPr>
              <w:pStyle w:val="Normal2"/>
              <w:numPr>
                <w:ilvl w:val="0"/>
                <w:numId w:val="3"/>
              </w:numPr>
              <w:rPr>
                <w:rFonts w:eastAsiaTheme="majorEastAsia" w:cs="Arial"/>
                <w:lang w:val="en-US"/>
              </w:rPr>
            </w:pPr>
            <w:r w:rsidRPr="00244365">
              <w:rPr>
                <w:rFonts w:eastAsiaTheme="majorEastAsia" w:cs="Arial"/>
                <w:lang w:val="en-US"/>
              </w:rPr>
              <w:t>Making Solenoid (Electromagnet)</w:t>
            </w:r>
          </w:p>
          <w:p w:rsidR="00A05ABE" w:rsidRPr="00244365" w:rsidRDefault="00676E60" w:rsidP="00B3011C">
            <w:pPr>
              <w:pStyle w:val="Normal2"/>
              <w:numPr>
                <w:ilvl w:val="0"/>
                <w:numId w:val="3"/>
              </w:numPr>
              <w:spacing w:before="0" w:after="0"/>
              <w:rPr>
                <w:rFonts w:eastAsiaTheme="majorEastAsia" w:cs="Arial"/>
                <w:lang w:val="en-US"/>
              </w:rPr>
            </w:pPr>
            <w:r w:rsidRPr="00244365">
              <w:rPr>
                <w:rFonts w:eastAsiaTheme="majorEastAsia" w:cs="Arial"/>
                <w:lang w:val="en-US"/>
              </w:rPr>
              <w:t xml:space="preserve">Identify the </w:t>
            </w:r>
            <w:r w:rsidR="003F28BD" w:rsidRPr="00244365">
              <w:rPr>
                <w:rFonts w:eastAsiaTheme="majorEastAsia" w:cs="Arial"/>
                <w:lang w:val="en-US"/>
              </w:rPr>
              <w:t xml:space="preserve">Solenoids in </w:t>
            </w:r>
            <w:r w:rsidRPr="00244365">
              <w:rPr>
                <w:rFonts w:eastAsiaTheme="majorEastAsia" w:cs="Arial"/>
                <w:lang w:val="en-US"/>
              </w:rPr>
              <w:t>the vehicle</w:t>
            </w:r>
            <w:r w:rsidR="001E206A" w:rsidRPr="00244365">
              <w:rPr>
                <w:rFonts w:eastAsiaTheme="majorEastAsia" w:cs="Arial"/>
                <w:lang w:val="en-US"/>
              </w:rPr>
              <w:t xml:space="preserve"> such as Fuel Injector, Starter </w:t>
            </w:r>
            <w:r w:rsidR="003F28BD" w:rsidRPr="00244365">
              <w:rPr>
                <w:rFonts w:eastAsiaTheme="majorEastAsia" w:cs="Arial"/>
                <w:lang w:val="en-US"/>
              </w:rPr>
              <w:t>motor</w:t>
            </w:r>
            <w:r w:rsidR="001E206A" w:rsidRPr="00244365">
              <w:rPr>
                <w:rFonts w:eastAsiaTheme="majorEastAsia" w:cs="Arial"/>
                <w:lang w:val="en-US"/>
              </w:rPr>
              <w:t>, AC Clutch,</w:t>
            </w:r>
            <w:r w:rsidR="002D49F5" w:rsidRPr="00244365">
              <w:rPr>
                <w:rFonts w:eastAsiaTheme="majorEastAsia" w:cs="Arial"/>
                <w:lang w:val="en-US"/>
              </w:rPr>
              <w:t xml:space="preserve"> Relay,</w:t>
            </w:r>
            <w:r w:rsidR="00A05ABE" w:rsidRPr="00244365">
              <w:rPr>
                <w:rFonts w:eastAsiaTheme="majorEastAsia" w:cs="Arial"/>
                <w:lang w:val="en-US"/>
              </w:rPr>
              <w:t xml:space="preserve"> CNG solenoid</w:t>
            </w:r>
            <w:r w:rsidR="003B1048" w:rsidRPr="00244365">
              <w:rPr>
                <w:rFonts w:eastAsiaTheme="majorEastAsia" w:cs="Arial"/>
                <w:lang w:val="en-US"/>
              </w:rPr>
              <w:t>, door solenoid</w:t>
            </w:r>
            <w:r w:rsidR="00A05ABE" w:rsidRPr="00244365">
              <w:rPr>
                <w:rFonts w:eastAsiaTheme="majorEastAsia" w:cs="Arial"/>
                <w:lang w:val="en-US"/>
              </w:rPr>
              <w:t>.</w:t>
            </w:r>
          </w:p>
          <w:p w:rsidR="006B6F66" w:rsidRPr="00244365" w:rsidRDefault="00A05ABE" w:rsidP="00B3011C">
            <w:pPr>
              <w:pStyle w:val="Normal2"/>
              <w:numPr>
                <w:ilvl w:val="0"/>
                <w:numId w:val="3"/>
              </w:numPr>
              <w:spacing w:before="0" w:after="0"/>
              <w:rPr>
                <w:rFonts w:eastAsiaTheme="majorEastAsia" w:cs="Arial"/>
                <w:lang w:val="en-US"/>
              </w:rPr>
            </w:pPr>
            <w:r w:rsidRPr="00244365">
              <w:rPr>
                <w:rFonts w:eastAsiaTheme="majorEastAsia" w:cs="Arial"/>
                <w:lang w:val="en-US"/>
              </w:rPr>
              <w:t xml:space="preserve">Identify Electromagnets in the vehicle such as </w:t>
            </w:r>
            <w:r w:rsidR="006D5ABF" w:rsidRPr="00244365">
              <w:rPr>
                <w:rFonts w:eastAsiaTheme="majorEastAsia" w:cs="Arial"/>
                <w:lang w:val="en-US"/>
              </w:rPr>
              <w:t xml:space="preserve">Alternator, Ignition Coil, </w:t>
            </w:r>
            <w:r w:rsidR="00AE1241" w:rsidRPr="00244365">
              <w:rPr>
                <w:rFonts w:eastAsiaTheme="majorEastAsia" w:cs="Arial"/>
                <w:lang w:val="en-US"/>
              </w:rPr>
              <w:t>and Motors</w:t>
            </w:r>
            <w:r w:rsidR="006D5ABF" w:rsidRPr="00244365">
              <w:rPr>
                <w:rFonts w:eastAsiaTheme="majorEastAsia" w:cs="Arial"/>
                <w:lang w:val="en-US"/>
              </w:rPr>
              <w:t>.</w:t>
            </w:r>
            <w:r w:rsidRPr="00244365">
              <w:rPr>
                <w:rFonts w:eastAsiaTheme="majorEastAsia" w:cs="Arial"/>
                <w:lang w:val="en-US"/>
              </w:rPr>
              <w:t xml:space="preserve"> </w:t>
            </w:r>
            <w:r w:rsidR="002D49F5" w:rsidRPr="00244365">
              <w:rPr>
                <w:rFonts w:eastAsiaTheme="majorEastAsia" w:cs="Arial"/>
                <w:lang w:val="en-US"/>
              </w:rPr>
              <w:t xml:space="preserve"> </w:t>
            </w:r>
          </w:p>
          <w:p w:rsidR="006B6F66" w:rsidRPr="00244365" w:rsidRDefault="006B6F66" w:rsidP="00B3011C">
            <w:pPr>
              <w:pStyle w:val="Normal2"/>
              <w:numPr>
                <w:ilvl w:val="0"/>
                <w:numId w:val="3"/>
              </w:numPr>
              <w:rPr>
                <w:rFonts w:eastAsiaTheme="majorEastAsia" w:cs="Arial"/>
                <w:lang w:val="en-US"/>
              </w:rPr>
            </w:pPr>
            <w:r w:rsidRPr="00244365">
              <w:rPr>
                <w:rFonts w:eastAsiaTheme="majorEastAsia" w:cs="Arial"/>
                <w:lang w:val="en-US"/>
              </w:rPr>
              <w:t>Perform voltage measurement of battery and know the state of charge.</w:t>
            </w:r>
          </w:p>
          <w:p w:rsidR="006B6F66" w:rsidRPr="00244365" w:rsidRDefault="006B6F66" w:rsidP="00B3011C">
            <w:pPr>
              <w:pStyle w:val="Normal2"/>
              <w:numPr>
                <w:ilvl w:val="0"/>
                <w:numId w:val="3"/>
              </w:numPr>
              <w:spacing w:before="0" w:after="0"/>
              <w:rPr>
                <w:rFonts w:eastAsiaTheme="majorEastAsia" w:cs="Arial"/>
                <w:lang w:val="en-US"/>
              </w:rPr>
            </w:pPr>
            <w:r w:rsidRPr="00244365">
              <w:rPr>
                <w:rFonts w:eastAsiaTheme="majorEastAsia" w:cs="Arial"/>
                <w:lang w:val="en-US"/>
              </w:rPr>
              <w:t xml:space="preserve">Perform Current Measurement of electric appliance on the vehicle. </w:t>
            </w:r>
          </w:p>
          <w:p w:rsidR="006B6F66" w:rsidRPr="00244365" w:rsidRDefault="006B6F66" w:rsidP="00B3011C">
            <w:pPr>
              <w:pStyle w:val="Normal2"/>
              <w:numPr>
                <w:ilvl w:val="0"/>
                <w:numId w:val="3"/>
              </w:numPr>
              <w:spacing w:before="0" w:after="0" w:line="240" w:lineRule="auto"/>
              <w:rPr>
                <w:rFonts w:eastAsiaTheme="majorEastAsia" w:cs="Arial"/>
                <w:lang w:val="en-US"/>
              </w:rPr>
            </w:pPr>
            <w:r w:rsidRPr="00244365">
              <w:rPr>
                <w:rFonts w:eastAsiaTheme="majorEastAsia" w:cs="Arial"/>
                <w:lang w:val="en-US"/>
              </w:rPr>
              <w:t xml:space="preserve">Perform resistant measurement of electric appliance and relate with service manual.     </w:t>
            </w:r>
          </w:p>
          <w:p w:rsidR="00E81029" w:rsidRPr="00244365" w:rsidRDefault="005F27A6" w:rsidP="00B3011C">
            <w:pPr>
              <w:pStyle w:val="Normal2"/>
              <w:numPr>
                <w:ilvl w:val="0"/>
                <w:numId w:val="3"/>
              </w:numPr>
              <w:spacing w:line="240" w:lineRule="auto"/>
              <w:rPr>
                <w:rFonts w:eastAsiaTheme="majorEastAsia" w:cs="Arial"/>
                <w:lang w:val="en-US"/>
              </w:rPr>
            </w:pPr>
            <w:r w:rsidRPr="00244365">
              <w:rPr>
                <w:rFonts w:eastAsiaTheme="majorEastAsia" w:cs="Arial"/>
                <w:lang w:val="en-US"/>
              </w:rPr>
              <w:t>Joint two wires and insulate properly.</w:t>
            </w:r>
            <w:r w:rsidR="00E81029" w:rsidRPr="00244365">
              <w:rPr>
                <w:rFonts w:eastAsiaTheme="majorEastAsia" w:cs="Arial"/>
                <w:lang w:val="en-US"/>
              </w:rPr>
              <w:t xml:space="preserve"> </w:t>
            </w:r>
          </w:p>
          <w:p w:rsidR="00C25E21" w:rsidRPr="00244365" w:rsidRDefault="00E81029" w:rsidP="00B3011C">
            <w:pPr>
              <w:pStyle w:val="Normal2"/>
              <w:numPr>
                <w:ilvl w:val="0"/>
                <w:numId w:val="3"/>
              </w:numPr>
              <w:spacing w:before="0" w:after="0"/>
              <w:rPr>
                <w:rFonts w:eastAsiaTheme="majorEastAsia" w:cs="Arial"/>
                <w:lang w:val="en-US"/>
              </w:rPr>
            </w:pPr>
            <w:r w:rsidRPr="00244365">
              <w:rPr>
                <w:rFonts w:eastAsiaTheme="majorEastAsia" w:cs="Arial"/>
                <w:lang w:val="en-US"/>
              </w:rPr>
              <w:t>Select appropriate wire gauge in different loads.</w:t>
            </w:r>
          </w:p>
        </w:tc>
        <w:tc>
          <w:tcPr>
            <w:tcW w:w="1092" w:type="dxa"/>
            <w:gridSpan w:val="2"/>
            <w:shd w:val="clear" w:color="auto" w:fill="auto"/>
            <w:vAlign w:val="center"/>
          </w:tcPr>
          <w:p w:rsidR="004B6ED0" w:rsidRPr="00244365" w:rsidRDefault="00383168" w:rsidP="00B16BEB">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50 learning hours</w:t>
            </w:r>
          </w:p>
        </w:tc>
        <w:tc>
          <w:tcPr>
            <w:tcW w:w="2070" w:type="dxa"/>
            <w:gridSpan w:val="2"/>
            <w:shd w:val="clear" w:color="auto" w:fill="auto"/>
            <w:vAlign w:val="center"/>
          </w:tcPr>
          <w:p w:rsidR="004B6ED0" w:rsidRPr="00244365" w:rsidRDefault="00BD0A24" w:rsidP="00BD0A24">
            <w:pPr>
              <w:pStyle w:val="Normal2"/>
              <w:spacing w:before="0" w:after="0" w:line="240" w:lineRule="auto"/>
              <w:jc w:val="center"/>
              <w:rPr>
                <w:rFonts w:eastAsiaTheme="majorEastAsia" w:cs="Arial"/>
                <w:lang w:val="en-US"/>
              </w:rPr>
            </w:pPr>
            <w:r w:rsidRPr="00244365">
              <w:rPr>
                <w:rFonts w:eastAsiaTheme="majorEastAsia" w:cs="Arial"/>
                <w:lang w:val="en-US"/>
              </w:rPr>
              <w:t>Vehicle or simulator, Tools trolley, Test lamp, Multimeter, battery, wires, load, and  consumables,</w:t>
            </w:r>
          </w:p>
        </w:tc>
        <w:tc>
          <w:tcPr>
            <w:tcW w:w="1533" w:type="dxa"/>
            <w:gridSpan w:val="2"/>
            <w:shd w:val="clear" w:color="auto" w:fill="auto"/>
            <w:vAlign w:val="center"/>
          </w:tcPr>
          <w:p w:rsidR="004B6ED0" w:rsidRPr="00244365" w:rsidRDefault="005D5B46" w:rsidP="00C352F7">
            <w:pPr>
              <w:pStyle w:val="Normal2"/>
              <w:spacing w:before="0" w:after="0" w:line="240" w:lineRule="auto"/>
              <w:jc w:val="center"/>
              <w:rPr>
                <w:rFonts w:eastAsiaTheme="majorEastAsia" w:cs="Arial"/>
                <w:lang w:val="en-US"/>
              </w:rPr>
            </w:pPr>
            <w:r w:rsidRPr="00244365">
              <w:rPr>
                <w:rFonts w:eastAsiaTheme="majorEastAsia" w:cs="Arial"/>
                <w:lang w:val="en-US"/>
              </w:rPr>
              <w:t>Training Institute and workshop</w:t>
            </w:r>
          </w:p>
        </w:tc>
      </w:tr>
      <w:tr w:rsidR="00244365" w:rsidRPr="00244365" w:rsidTr="00E8309B">
        <w:trPr>
          <w:trHeight w:val="440"/>
        </w:trPr>
        <w:tc>
          <w:tcPr>
            <w:tcW w:w="1941" w:type="dxa"/>
            <w:gridSpan w:val="2"/>
            <w:shd w:val="clear" w:color="auto" w:fill="auto"/>
            <w:vAlign w:val="center"/>
          </w:tcPr>
          <w:p w:rsidR="004B6ED0" w:rsidRPr="00244365" w:rsidRDefault="00185260" w:rsidP="0075127D">
            <w:pPr>
              <w:pStyle w:val="Normal2"/>
              <w:spacing w:before="0" w:after="0" w:line="240" w:lineRule="auto"/>
              <w:rPr>
                <w:rFonts w:eastAsiaTheme="majorEastAsia" w:cs="Arial"/>
                <w:lang w:val="en-US"/>
              </w:rPr>
            </w:pPr>
            <w:r w:rsidRPr="00244365">
              <w:rPr>
                <w:rFonts w:cs="Arial"/>
              </w:rPr>
              <w:lastRenderedPageBreak/>
              <w:br w:type="page"/>
            </w:r>
            <w:r w:rsidR="004B6ED0" w:rsidRPr="00244365">
              <w:rPr>
                <w:rFonts w:eastAsiaTheme="majorEastAsia" w:cs="Arial"/>
                <w:lang w:val="en-US"/>
              </w:rPr>
              <w:t>LU2</w:t>
            </w:r>
            <w:r w:rsidR="00E7092C" w:rsidRPr="00244365">
              <w:rPr>
                <w:rFonts w:eastAsiaTheme="majorEastAsia" w:cs="Arial"/>
                <w:lang w:val="en-US"/>
              </w:rPr>
              <w:t>:</w:t>
            </w:r>
            <w:r w:rsidR="003E258C" w:rsidRPr="00244365">
              <w:rPr>
                <w:rFonts w:eastAsiaTheme="majorEastAsia" w:cs="Arial"/>
                <w:lang w:val="en-US"/>
              </w:rPr>
              <w:t xml:space="preserve"> </w:t>
            </w:r>
            <w:r w:rsidR="00BF4FDE" w:rsidRPr="00244365">
              <w:rPr>
                <w:rFonts w:eastAsiaTheme="majorEastAsia" w:cs="Arial"/>
                <w:lang w:val="en-US"/>
              </w:rPr>
              <w:t>Perform Battery Maintenance</w:t>
            </w:r>
          </w:p>
        </w:tc>
        <w:tc>
          <w:tcPr>
            <w:tcW w:w="3817" w:type="dxa"/>
            <w:gridSpan w:val="6"/>
            <w:shd w:val="clear" w:color="auto" w:fill="auto"/>
          </w:tcPr>
          <w:p w:rsidR="00B668B6" w:rsidRPr="00244365" w:rsidRDefault="00B668B6" w:rsidP="00B3011C">
            <w:pPr>
              <w:pStyle w:val="ListParagraph"/>
              <w:numPr>
                <w:ilvl w:val="0"/>
                <w:numId w:val="48"/>
              </w:numPr>
              <w:ind w:left="279" w:hanging="252"/>
              <w:rPr>
                <w:rFonts w:ascii="Arial" w:eastAsia="Times New Roman" w:hAnsi="Arial" w:cs="Arial"/>
                <w:sz w:val="22"/>
              </w:rPr>
            </w:pPr>
            <w:r w:rsidRPr="00244365">
              <w:rPr>
                <w:rFonts w:ascii="Arial" w:eastAsia="Times New Roman" w:hAnsi="Arial" w:cs="Arial"/>
                <w:sz w:val="22"/>
              </w:rPr>
              <w:t>Inspect the Battery to find any leakage or damages.</w:t>
            </w:r>
          </w:p>
          <w:p w:rsidR="00B668B6" w:rsidRPr="00244365" w:rsidRDefault="00B668B6" w:rsidP="00B3011C">
            <w:pPr>
              <w:pStyle w:val="ListParagraph"/>
              <w:numPr>
                <w:ilvl w:val="0"/>
                <w:numId w:val="48"/>
              </w:numPr>
              <w:ind w:left="279" w:hanging="252"/>
              <w:rPr>
                <w:rFonts w:ascii="Arial" w:eastAsia="Times New Roman" w:hAnsi="Arial" w:cs="Arial"/>
                <w:sz w:val="22"/>
              </w:rPr>
            </w:pPr>
            <w:r w:rsidRPr="00244365">
              <w:rPr>
                <w:rFonts w:ascii="Arial" w:eastAsia="Times New Roman" w:hAnsi="Arial" w:cs="Arial"/>
                <w:sz w:val="22"/>
              </w:rPr>
              <w:t>Perform Volt Meter Test with appropriate tool and diagnose faults in voltages, if any.</w:t>
            </w:r>
          </w:p>
          <w:p w:rsidR="00B668B6" w:rsidRPr="00244365" w:rsidRDefault="00B668B6" w:rsidP="00B3011C">
            <w:pPr>
              <w:pStyle w:val="ListParagraph"/>
              <w:numPr>
                <w:ilvl w:val="0"/>
                <w:numId w:val="48"/>
              </w:numPr>
              <w:ind w:left="279" w:hanging="252"/>
              <w:rPr>
                <w:rFonts w:ascii="Arial" w:eastAsia="Times New Roman" w:hAnsi="Arial" w:cs="Arial"/>
                <w:sz w:val="22"/>
              </w:rPr>
            </w:pPr>
            <w:r w:rsidRPr="00244365">
              <w:rPr>
                <w:rFonts w:ascii="Arial" w:eastAsia="Times New Roman" w:hAnsi="Arial" w:cs="Arial"/>
                <w:sz w:val="22"/>
              </w:rPr>
              <w:t>Perform Hydrometer Test to check gravity of battery and diagnose faults, if any.</w:t>
            </w:r>
          </w:p>
          <w:p w:rsidR="00B668B6" w:rsidRPr="00244365" w:rsidRDefault="00B668B6" w:rsidP="00B3011C">
            <w:pPr>
              <w:pStyle w:val="ListParagraph"/>
              <w:numPr>
                <w:ilvl w:val="0"/>
                <w:numId w:val="48"/>
              </w:numPr>
              <w:ind w:left="279" w:hanging="252"/>
              <w:rPr>
                <w:rFonts w:ascii="Arial" w:eastAsia="Times New Roman" w:hAnsi="Arial" w:cs="Arial"/>
                <w:sz w:val="22"/>
              </w:rPr>
            </w:pPr>
            <w:r w:rsidRPr="00244365">
              <w:rPr>
                <w:rFonts w:ascii="Arial" w:eastAsia="Times New Roman" w:hAnsi="Arial" w:cs="Arial"/>
                <w:sz w:val="22"/>
              </w:rPr>
              <w:t>Perform Load Test to check the load performance of battery and diagnose faults, if any.</w:t>
            </w:r>
          </w:p>
          <w:p w:rsidR="00B668B6" w:rsidRPr="00244365" w:rsidRDefault="00B668B6" w:rsidP="00B3011C">
            <w:pPr>
              <w:pStyle w:val="ListParagraph"/>
              <w:numPr>
                <w:ilvl w:val="0"/>
                <w:numId w:val="48"/>
              </w:numPr>
              <w:ind w:left="279" w:hanging="252"/>
              <w:rPr>
                <w:rFonts w:ascii="Arial" w:eastAsia="Times New Roman" w:hAnsi="Arial" w:cs="Arial"/>
                <w:sz w:val="22"/>
              </w:rPr>
            </w:pPr>
            <w:r w:rsidRPr="00244365">
              <w:rPr>
                <w:rFonts w:ascii="Arial" w:eastAsia="Times New Roman" w:hAnsi="Arial" w:cs="Arial"/>
                <w:sz w:val="22"/>
              </w:rPr>
              <w:t>Check the battery indicator (magic eye) for the condition of battery electrolyte and diagnose faults, if any.</w:t>
            </w:r>
          </w:p>
          <w:p w:rsidR="00B668B6" w:rsidRPr="00244365" w:rsidRDefault="00B668B6" w:rsidP="00B3011C">
            <w:pPr>
              <w:pStyle w:val="ListParagraph"/>
              <w:numPr>
                <w:ilvl w:val="0"/>
                <w:numId w:val="48"/>
              </w:numPr>
              <w:ind w:left="279" w:hanging="252"/>
              <w:rPr>
                <w:rFonts w:ascii="Arial" w:eastAsia="Times New Roman" w:hAnsi="Arial" w:cs="Arial"/>
                <w:sz w:val="22"/>
              </w:rPr>
            </w:pPr>
            <w:r w:rsidRPr="00244365">
              <w:rPr>
                <w:rFonts w:ascii="Arial" w:eastAsia="Times New Roman" w:hAnsi="Arial" w:cs="Arial"/>
                <w:sz w:val="22"/>
              </w:rPr>
              <w:t>Refill the battery with electrolyte according to standard level.</w:t>
            </w:r>
          </w:p>
          <w:p w:rsidR="00B668B6" w:rsidRPr="00244365" w:rsidRDefault="00B668B6" w:rsidP="00B3011C">
            <w:pPr>
              <w:pStyle w:val="ListParagraph"/>
              <w:numPr>
                <w:ilvl w:val="0"/>
                <w:numId w:val="48"/>
              </w:numPr>
              <w:ind w:left="279" w:hanging="252"/>
              <w:rPr>
                <w:rFonts w:ascii="Arial" w:eastAsia="Times New Roman" w:hAnsi="Arial" w:cs="Arial"/>
                <w:sz w:val="22"/>
              </w:rPr>
            </w:pPr>
            <w:r w:rsidRPr="00244365">
              <w:rPr>
                <w:rFonts w:ascii="Arial" w:eastAsia="Times New Roman" w:hAnsi="Arial" w:cs="Arial"/>
                <w:sz w:val="22"/>
              </w:rPr>
              <w:t>Clean the corroded terminals and poles according to set standard.</w:t>
            </w:r>
          </w:p>
          <w:p w:rsidR="00B668B6" w:rsidRPr="00244365" w:rsidRDefault="00B668B6" w:rsidP="00B3011C">
            <w:pPr>
              <w:pStyle w:val="ListParagraph"/>
              <w:numPr>
                <w:ilvl w:val="0"/>
                <w:numId w:val="48"/>
              </w:numPr>
              <w:ind w:left="279" w:hanging="252"/>
              <w:rPr>
                <w:rFonts w:ascii="Arial" w:eastAsia="Times New Roman" w:hAnsi="Arial" w:cs="Arial"/>
                <w:sz w:val="22"/>
              </w:rPr>
            </w:pPr>
            <w:r w:rsidRPr="00244365">
              <w:rPr>
                <w:rFonts w:ascii="Arial" w:eastAsia="Times New Roman" w:hAnsi="Arial" w:cs="Arial"/>
                <w:sz w:val="22"/>
              </w:rPr>
              <w:t>Charge the battery with charger according to set standards.</w:t>
            </w:r>
          </w:p>
          <w:p w:rsidR="004B6ED0" w:rsidRPr="00244365" w:rsidRDefault="00B668B6" w:rsidP="00B3011C">
            <w:pPr>
              <w:pStyle w:val="ListParagraph"/>
              <w:numPr>
                <w:ilvl w:val="0"/>
                <w:numId w:val="48"/>
              </w:numPr>
              <w:ind w:left="279" w:hanging="252"/>
              <w:rPr>
                <w:rFonts w:ascii="Arial" w:eastAsiaTheme="majorEastAsia" w:hAnsi="Arial" w:cs="Arial"/>
              </w:rPr>
            </w:pPr>
            <w:r w:rsidRPr="00244365">
              <w:rPr>
                <w:rFonts w:ascii="Arial" w:eastAsia="Times New Roman" w:hAnsi="Arial" w:cs="Arial"/>
                <w:sz w:val="22"/>
              </w:rPr>
              <w:t>Replace the battery in case of damage or irreparable leakage.</w:t>
            </w:r>
          </w:p>
        </w:tc>
        <w:tc>
          <w:tcPr>
            <w:tcW w:w="4487" w:type="dxa"/>
            <w:shd w:val="clear" w:color="auto" w:fill="auto"/>
          </w:tcPr>
          <w:p w:rsidR="00536B4A" w:rsidRPr="00244365" w:rsidRDefault="00AC3B22" w:rsidP="00B3011C">
            <w:pPr>
              <w:pStyle w:val="Normal2"/>
              <w:numPr>
                <w:ilvl w:val="0"/>
                <w:numId w:val="4"/>
              </w:numPr>
              <w:rPr>
                <w:rFonts w:eastAsiaTheme="majorEastAsia" w:cs="Arial"/>
                <w:lang w:val="en-US"/>
              </w:rPr>
            </w:pPr>
            <w:r w:rsidRPr="00244365">
              <w:rPr>
                <w:rFonts w:eastAsiaTheme="majorEastAsia" w:cs="Arial"/>
                <w:lang w:val="en-US"/>
              </w:rPr>
              <w:t>Lead Acid battery</w:t>
            </w:r>
            <w:r w:rsidR="00D84CDA" w:rsidRPr="00244365">
              <w:rPr>
                <w:rFonts w:eastAsiaTheme="majorEastAsia" w:cs="Arial"/>
                <w:lang w:val="en-US"/>
              </w:rPr>
              <w:t xml:space="preserve"> and internal components</w:t>
            </w:r>
            <w:r w:rsidRPr="00244365">
              <w:rPr>
                <w:rFonts w:eastAsiaTheme="majorEastAsia" w:cs="Arial"/>
                <w:lang w:val="en-US"/>
              </w:rPr>
              <w:t>, proportion of water to acid</w:t>
            </w:r>
            <w:r w:rsidR="006F6457" w:rsidRPr="00244365">
              <w:rPr>
                <w:rFonts w:eastAsiaTheme="majorEastAsia" w:cs="Arial"/>
                <w:lang w:val="en-US"/>
              </w:rPr>
              <w:t>.</w:t>
            </w:r>
          </w:p>
          <w:p w:rsidR="00E20F59" w:rsidRPr="00244365" w:rsidRDefault="00E20F59" w:rsidP="00B3011C">
            <w:pPr>
              <w:pStyle w:val="Normal2"/>
              <w:numPr>
                <w:ilvl w:val="0"/>
                <w:numId w:val="4"/>
              </w:numPr>
              <w:rPr>
                <w:rFonts w:eastAsiaTheme="majorEastAsia" w:cs="Arial"/>
                <w:lang w:val="en-US"/>
              </w:rPr>
            </w:pPr>
            <w:r w:rsidRPr="00244365">
              <w:rPr>
                <w:rFonts w:eastAsiaTheme="majorEastAsia" w:cs="Arial"/>
                <w:lang w:val="en-US"/>
              </w:rPr>
              <w:t>Types of batteries.</w:t>
            </w:r>
          </w:p>
          <w:p w:rsidR="00536B4A" w:rsidRPr="00244365" w:rsidRDefault="00536B4A" w:rsidP="00B3011C">
            <w:pPr>
              <w:pStyle w:val="Normal2"/>
              <w:numPr>
                <w:ilvl w:val="0"/>
                <w:numId w:val="4"/>
              </w:numPr>
              <w:rPr>
                <w:rFonts w:eastAsiaTheme="majorEastAsia" w:cs="Arial"/>
                <w:lang w:val="en-US"/>
              </w:rPr>
            </w:pPr>
            <w:r w:rsidRPr="00244365">
              <w:rPr>
                <w:rFonts w:eastAsiaTheme="majorEastAsia" w:cs="Arial"/>
                <w:lang w:val="en-US"/>
              </w:rPr>
              <w:t>Ampere</w:t>
            </w:r>
            <w:r w:rsidR="00D84CDA" w:rsidRPr="00244365">
              <w:rPr>
                <w:rFonts w:eastAsiaTheme="majorEastAsia" w:cs="Arial"/>
                <w:lang w:val="en-US"/>
              </w:rPr>
              <w:t xml:space="preserve"> hour </w:t>
            </w:r>
            <w:r w:rsidRPr="00244365">
              <w:rPr>
                <w:rFonts w:eastAsiaTheme="majorEastAsia" w:cs="Arial"/>
                <w:lang w:val="en-US"/>
              </w:rPr>
              <w:t>rating, battery cells</w:t>
            </w:r>
            <w:r w:rsidR="00F51E9F" w:rsidRPr="00244365">
              <w:rPr>
                <w:rFonts w:eastAsiaTheme="majorEastAsia" w:cs="Arial"/>
                <w:lang w:val="en-US"/>
              </w:rPr>
              <w:t>.</w:t>
            </w:r>
            <w:r w:rsidRPr="00244365">
              <w:rPr>
                <w:rFonts w:eastAsiaTheme="majorEastAsia" w:cs="Arial"/>
                <w:lang w:val="en-US"/>
              </w:rPr>
              <w:t xml:space="preserve"> </w:t>
            </w:r>
          </w:p>
          <w:p w:rsidR="00185260" w:rsidRPr="00244365" w:rsidRDefault="00185260" w:rsidP="00B3011C">
            <w:pPr>
              <w:pStyle w:val="Normal2"/>
              <w:numPr>
                <w:ilvl w:val="0"/>
                <w:numId w:val="4"/>
              </w:numPr>
              <w:rPr>
                <w:rFonts w:eastAsiaTheme="majorEastAsia" w:cs="Arial"/>
                <w:b/>
                <w:lang w:val="en-US"/>
              </w:rPr>
            </w:pPr>
            <w:r w:rsidRPr="00244365">
              <w:rPr>
                <w:rFonts w:eastAsiaTheme="majorEastAsia" w:cs="Arial"/>
                <w:lang w:val="en-US"/>
              </w:rPr>
              <w:t>Battery Terminals, corroded/lose connections.</w:t>
            </w:r>
          </w:p>
          <w:p w:rsidR="005F5094" w:rsidRPr="00244365" w:rsidRDefault="005F5094" w:rsidP="00B3011C">
            <w:pPr>
              <w:pStyle w:val="Normal2"/>
              <w:numPr>
                <w:ilvl w:val="0"/>
                <w:numId w:val="4"/>
              </w:numPr>
              <w:rPr>
                <w:rFonts w:eastAsiaTheme="majorEastAsia" w:cs="Arial"/>
                <w:b/>
                <w:lang w:val="en-US"/>
              </w:rPr>
            </w:pPr>
            <w:r w:rsidRPr="00244365">
              <w:rPr>
                <w:rFonts w:eastAsiaTheme="majorEastAsia" w:cs="Arial"/>
                <w:lang w:val="en-US"/>
              </w:rPr>
              <w:t>Reason of short circuits and catch fire due to wrong battery installation.</w:t>
            </w:r>
          </w:p>
          <w:p w:rsidR="00185260" w:rsidRPr="00244365" w:rsidRDefault="005F5094" w:rsidP="00B3011C">
            <w:pPr>
              <w:pStyle w:val="Normal2"/>
              <w:numPr>
                <w:ilvl w:val="0"/>
                <w:numId w:val="4"/>
              </w:numPr>
              <w:rPr>
                <w:rFonts w:eastAsiaTheme="majorEastAsia" w:cs="Arial"/>
                <w:b/>
                <w:lang w:val="en-US"/>
              </w:rPr>
            </w:pPr>
            <w:r w:rsidRPr="00244365">
              <w:rPr>
                <w:rFonts w:eastAsiaTheme="majorEastAsia" w:cs="Arial"/>
                <w:lang w:val="en-US"/>
              </w:rPr>
              <w:t xml:space="preserve"> </w:t>
            </w:r>
            <w:r w:rsidR="00185260" w:rsidRPr="00244365">
              <w:rPr>
                <w:rFonts w:eastAsiaTheme="majorEastAsia" w:cs="Arial"/>
                <w:lang w:val="en-US"/>
              </w:rPr>
              <w:t>Un</w:t>
            </w:r>
            <w:r w:rsidR="00265A93" w:rsidRPr="00244365">
              <w:rPr>
                <w:rFonts w:eastAsiaTheme="majorEastAsia" w:cs="Arial"/>
                <w:lang w:val="en-US"/>
              </w:rPr>
              <w:t>-</w:t>
            </w:r>
            <w:r w:rsidR="00185260" w:rsidRPr="00244365">
              <w:rPr>
                <w:rFonts w:eastAsiaTheme="majorEastAsia" w:cs="Arial"/>
                <w:lang w:val="en-US"/>
              </w:rPr>
              <w:t xml:space="preserve"> insulated wires hazards.</w:t>
            </w:r>
          </w:p>
          <w:p w:rsidR="00CA6189" w:rsidRPr="00244365" w:rsidRDefault="00CA6189" w:rsidP="00430B1A">
            <w:pPr>
              <w:pStyle w:val="Normal2"/>
              <w:rPr>
                <w:rFonts w:eastAsiaTheme="majorEastAsia" w:cs="Arial"/>
                <w:b/>
                <w:lang w:val="en-US"/>
              </w:rPr>
            </w:pPr>
            <w:r w:rsidRPr="00244365">
              <w:rPr>
                <w:rFonts w:eastAsiaTheme="majorEastAsia" w:cs="Arial"/>
                <w:b/>
                <w:lang w:val="en-US"/>
              </w:rPr>
              <w:t xml:space="preserve">Practical </w:t>
            </w:r>
            <w:r w:rsidR="001233F1" w:rsidRPr="00244365">
              <w:rPr>
                <w:rFonts w:eastAsiaTheme="majorEastAsia" w:cs="Arial"/>
                <w:b/>
                <w:lang w:val="en-US"/>
              </w:rPr>
              <w:t>Activities</w:t>
            </w:r>
          </w:p>
          <w:p w:rsidR="00B5149F" w:rsidRPr="00244365" w:rsidRDefault="00B5149F" w:rsidP="00B3011C">
            <w:pPr>
              <w:pStyle w:val="Normal2"/>
              <w:numPr>
                <w:ilvl w:val="0"/>
                <w:numId w:val="5"/>
              </w:numPr>
              <w:spacing w:before="0" w:after="0"/>
              <w:rPr>
                <w:rFonts w:eastAsiaTheme="majorEastAsia" w:cs="Arial"/>
                <w:lang w:val="en-US"/>
              </w:rPr>
            </w:pPr>
            <w:r w:rsidRPr="00244365">
              <w:rPr>
                <w:rFonts w:eastAsiaTheme="majorEastAsia" w:cs="Arial"/>
                <w:lang w:val="en-US"/>
              </w:rPr>
              <w:t xml:space="preserve">Safe removal </w:t>
            </w:r>
            <w:r w:rsidR="00D82EEF" w:rsidRPr="00244365">
              <w:rPr>
                <w:rFonts w:eastAsiaTheme="majorEastAsia" w:cs="Arial"/>
                <w:lang w:val="en-US"/>
              </w:rPr>
              <w:t xml:space="preserve">and installation </w:t>
            </w:r>
            <w:r w:rsidRPr="00244365">
              <w:rPr>
                <w:rFonts w:eastAsiaTheme="majorEastAsia" w:cs="Arial"/>
                <w:lang w:val="en-US"/>
              </w:rPr>
              <w:t>of Battery from the vehicle.</w:t>
            </w:r>
          </w:p>
          <w:p w:rsidR="006F6457" w:rsidRPr="00244365" w:rsidRDefault="00E20F59" w:rsidP="00B3011C">
            <w:pPr>
              <w:pStyle w:val="Normal2"/>
              <w:numPr>
                <w:ilvl w:val="0"/>
                <w:numId w:val="5"/>
              </w:numPr>
              <w:rPr>
                <w:rFonts w:eastAsiaTheme="majorEastAsia" w:cs="Arial"/>
                <w:lang w:val="en-US"/>
              </w:rPr>
            </w:pPr>
            <w:r w:rsidRPr="00244365">
              <w:rPr>
                <w:rFonts w:eastAsiaTheme="majorEastAsia" w:cs="Arial"/>
                <w:lang w:val="en-US"/>
              </w:rPr>
              <w:t xml:space="preserve">Identify, </w:t>
            </w:r>
            <w:r w:rsidR="006F6457" w:rsidRPr="00244365">
              <w:rPr>
                <w:rFonts w:eastAsiaTheme="majorEastAsia" w:cs="Arial"/>
                <w:lang w:val="en-US"/>
              </w:rPr>
              <w:t>Inspect and s</w:t>
            </w:r>
            <w:r w:rsidRPr="00244365">
              <w:rPr>
                <w:rFonts w:eastAsiaTheme="majorEastAsia" w:cs="Arial"/>
                <w:lang w:val="en-US"/>
              </w:rPr>
              <w:t>ervice the Battery terminals. S</w:t>
            </w:r>
            <w:r w:rsidR="00F51E9F" w:rsidRPr="00244365">
              <w:rPr>
                <w:rFonts w:eastAsiaTheme="majorEastAsia" w:cs="Arial"/>
                <w:lang w:val="en-US"/>
              </w:rPr>
              <w:t xml:space="preserve">ecure the battery with </w:t>
            </w:r>
            <w:r w:rsidRPr="00244365">
              <w:rPr>
                <w:rFonts w:eastAsiaTheme="majorEastAsia" w:cs="Arial"/>
                <w:lang w:val="en-US"/>
              </w:rPr>
              <w:t>bracket</w:t>
            </w:r>
            <w:r w:rsidR="00F51E9F" w:rsidRPr="00244365">
              <w:rPr>
                <w:rFonts w:eastAsiaTheme="majorEastAsia" w:cs="Arial"/>
                <w:lang w:val="en-US"/>
              </w:rPr>
              <w:t xml:space="preserve"> on the vehicle.</w:t>
            </w:r>
            <w:r w:rsidR="006E350D" w:rsidRPr="00244365">
              <w:rPr>
                <w:rFonts w:eastAsiaTheme="majorEastAsia" w:cs="Arial"/>
                <w:lang w:val="en-US"/>
              </w:rPr>
              <w:t xml:space="preserve"> Hydrometer test, </w:t>
            </w:r>
            <w:r w:rsidR="00D9357C" w:rsidRPr="00244365">
              <w:rPr>
                <w:rFonts w:eastAsiaTheme="majorEastAsia" w:cs="Arial"/>
                <w:lang w:val="en-US"/>
              </w:rPr>
              <w:t>Inspect and top-up</w:t>
            </w:r>
            <w:r w:rsidR="006F6457" w:rsidRPr="00244365">
              <w:rPr>
                <w:rFonts w:eastAsiaTheme="majorEastAsia" w:cs="Arial"/>
                <w:lang w:val="en-US"/>
              </w:rPr>
              <w:t xml:space="preserve"> battery water</w:t>
            </w:r>
            <w:r w:rsidR="003708E8" w:rsidRPr="00244365">
              <w:rPr>
                <w:rFonts w:eastAsiaTheme="majorEastAsia" w:cs="Arial"/>
                <w:lang w:val="en-US"/>
              </w:rPr>
              <w:t>.</w:t>
            </w:r>
          </w:p>
          <w:p w:rsidR="00D47C8E" w:rsidRPr="00244365" w:rsidRDefault="003D09F5" w:rsidP="00B3011C">
            <w:pPr>
              <w:pStyle w:val="Normal2"/>
              <w:numPr>
                <w:ilvl w:val="0"/>
                <w:numId w:val="5"/>
              </w:numPr>
              <w:rPr>
                <w:rFonts w:eastAsiaTheme="majorEastAsia" w:cs="Arial"/>
                <w:lang w:val="en-US"/>
              </w:rPr>
            </w:pPr>
            <w:r w:rsidRPr="00244365">
              <w:rPr>
                <w:rFonts w:eastAsiaTheme="majorEastAsia" w:cs="Arial"/>
                <w:lang w:val="en-US"/>
              </w:rPr>
              <w:t>Inspect and c</w:t>
            </w:r>
            <w:r w:rsidR="00D47C8E" w:rsidRPr="00244365">
              <w:rPr>
                <w:rFonts w:eastAsiaTheme="majorEastAsia" w:cs="Arial"/>
                <w:lang w:val="en-US"/>
              </w:rPr>
              <w:t>hange the Ground (Earth) cable from the vehicle body.</w:t>
            </w:r>
          </w:p>
          <w:p w:rsidR="00536B4A" w:rsidRPr="00244365" w:rsidRDefault="00284244" w:rsidP="00B3011C">
            <w:pPr>
              <w:pStyle w:val="Normal2"/>
              <w:numPr>
                <w:ilvl w:val="0"/>
                <w:numId w:val="5"/>
              </w:numPr>
              <w:rPr>
                <w:rFonts w:eastAsiaTheme="majorEastAsia" w:cs="Arial"/>
                <w:lang w:val="en-US"/>
              </w:rPr>
            </w:pPr>
            <w:r w:rsidRPr="00244365">
              <w:rPr>
                <w:rFonts w:eastAsiaTheme="majorEastAsia" w:cs="Arial"/>
                <w:lang w:val="en-US"/>
              </w:rPr>
              <w:t>Test</w:t>
            </w:r>
            <w:r w:rsidR="003708E8" w:rsidRPr="00244365">
              <w:rPr>
                <w:rFonts w:eastAsiaTheme="majorEastAsia" w:cs="Arial"/>
                <w:lang w:val="en-US"/>
              </w:rPr>
              <w:t xml:space="preserve"> battery</w:t>
            </w:r>
            <w:r w:rsidRPr="00244365">
              <w:rPr>
                <w:rFonts w:eastAsiaTheme="majorEastAsia" w:cs="Arial"/>
                <w:lang w:val="en-US"/>
              </w:rPr>
              <w:t xml:space="preserve"> performance </w:t>
            </w:r>
            <w:r w:rsidR="003708E8" w:rsidRPr="00244365">
              <w:rPr>
                <w:rFonts w:eastAsiaTheme="majorEastAsia" w:cs="Arial"/>
                <w:lang w:val="en-US"/>
              </w:rPr>
              <w:t>using load tester</w:t>
            </w:r>
            <w:r w:rsidR="00340434" w:rsidRPr="00244365">
              <w:rPr>
                <w:rFonts w:eastAsiaTheme="majorEastAsia" w:cs="Arial"/>
                <w:lang w:val="en-US"/>
              </w:rPr>
              <w:t>/</w:t>
            </w:r>
            <w:r w:rsidR="00880553" w:rsidRPr="00244365">
              <w:rPr>
                <w:rFonts w:eastAsiaTheme="majorEastAsia" w:cs="Arial"/>
                <w:lang w:val="en-US"/>
              </w:rPr>
              <w:t>battery tester.</w:t>
            </w:r>
          </w:p>
          <w:p w:rsidR="004B6ED0" w:rsidRPr="00244365" w:rsidRDefault="00AC10BE" w:rsidP="00B3011C">
            <w:pPr>
              <w:pStyle w:val="Normal2"/>
              <w:numPr>
                <w:ilvl w:val="0"/>
                <w:numId w:val="5"/>
              </w:numPr>
              <w:spacing w:before="0" w:after="0"/>
              <w:rPr>
                <w:rFonts w:eastAsiaTheme="majorEastAsia" w:cs="Arial"/>
                <w:lang w:val="en-US"/>
              </w:rPr>
            </w:pPr>
            <w:r w:rsidRPr="00244365">
              <w:rPr>
                <w:rFonts w:eastAsiaTheme="majorEastAsia" w:cs="Arial"/>
                <w:lang w:val="en-US"/>
              </w:rPr>
              <w:t>Use external charger to charge the battery.</w:t>
            </w:r>
          </w:p>
        </w:tc>
        <w:tc>
          <w:tcPr>
            <w:tcW w:w="1092" w:type="dxa"/>
            <w:gridSpan w:val="2"/>
            <w:shd w:val="clear" w:color="auto" w:fill="auto"/>
            <w:vAlign w:val="center"/>
          </w:tcPr>
          <w:p w:rsidR="004B6ED0" w:rsidRPr="00244365" w:rsidRDefault="00E44DB4" w:rsidP="0017264A">
            <w:pPr>
              <w:pStyle w:val="Normal2"/>
              <w:spacing w:before="0" w:after="0" w:line="240" w:lineRule="auto"/>
              <w:jc w:val="center"/>
              <w:rPr>
                <w:rFonts w:eastAsiaTheme="majorEastAsia" w:cs="Arial"/>
                <w:lang w:val="en-US"/>
              </w:rPr>
            </w:pPr>
            <w:r w:rsidRPr="00244365">
              <w:rPr>
                <w:rFonts w:eastAsiaTheme="majorEastAsia" w:cs="Arial"/>
                <w:lang w:val="en-US"/>
              </w:rPr>
              <w:t>40</w:t>
            </w:r>
            <w:r w:rsidR="00383168" w:rsidRPr="00244365">
              <w:rPr>
                <w:rFonts w:eastAsiaTheme="majorEastAsia" w:cs="Arial"/>
                <w:lang w:val="en-US"/>
              </w:rPr>
              <w:t xml:space="preserve"> learning hours</w:t>
            </w:r>
          </w:p>
        </w:tc>
        <w:tc>
          <w:tcPr>
            <w:tcW w:w="2070" w:type="dxa"/>
            <w:gridSpan w:val="2"/>
            <w:shd w:val="clear" w:color="auto" w:fill="auto"/>
            <w:vAlign w:val="center"/>
          </w:tcPr>
          <w:p w:rsidR="004B6ED0" w:rsidRPr="00244365" w:rsidRDefault="00F46D4F" w:rsidP="00F46D4F">
            <w:pPr>
              <w:pStyle w:val="Normal2"/>
              <w:spacing w:before="0" w:after="0" w:line="240" w:lineRule="auto"/>
              <w:jc w:val="center"/>
              <w:rPr>
                <w:rFonts w:eastAsiaTheme="majorEastAsia" w:cs="Arial"/>
                <w:lang w:val="en-US"/>
              </w:rPr>
            </w:pPr>
            <w:r w:rsidRPr="00244365">
              <w:rPr>
                <w:rFonts w:eastAsiaTheme="majorEastAsia" w:cs="Arial"/>
                <w:lang w:val="en-US"/>
              </w:rPr>
              <w:t>Vehicle or simulator, Tools trolley, Test lamp, Multimeter, battery, wires, load, and  consumables,</w:t>
            </w:r>
          </w:p>
        </w:tc>
        <w:tc>
          <w:tcPr>
            <w:tcW w:w="1533" w:type="dxa"/>
            <w:gridSpan w:val="2"/>
            <w:shd w:val="clear" w:color="auto" w:fill="auto"/>
            <w:vAlign w:val="center"/>
          </w:tcPr>
          <w:p w:rsidR="004B6ED0" w:rsidRPr="00244365" w:rsidRDefault="00F2750B" w:rsidP="00181F06">
            <w:pPr>
              <w:pStyle w:val="Normal2"/>
              <w:spacing w:before="0" w:after="0" w:line="240" w:lineRule="auto"/>
              <w:jc w:val="center"/>
              <w:rPr>
                <w:rFonts w:eastAsiaTheme="majorEastAsia" w:cs="Arial"/>
                <w:lang w:val="en-US"/>
              </w:rPr>
            </w:pPr>
            <w:r w:rsidRPr="00244365">
              <w:rPr>
                <w:rFonts w:eastAsiaTheme="majorEastAsia" w:cs="Arial"/>
                <w:lang w:val="en-US"/>
              </w:rPr>
              <w:t>Training Institute and workshop</w:t>
            </w:r>
          </w:p>
        </w:tc>
      </w:tr>
      <w:tr w:rsidR="00244365" w:rsidRPr="00244365" w:rsidTr="00E8309B">
        <w:trPr>
          <w:trHeight w:val="440"/>
        </w:trPr>
        <w:tc>
          <w:tcPr>
            <w:tcW w:w="1941" w:type="dxa"/>
            <w:gridSpan w:val="2"/>
            <w:shd w:val="clear" w:color="auto" w:fill="auto"/>
            <w:vAlign w:val="center"/>
          </w:tcPr>
          <w:p w:rsidR="00383168" w:rsidRPr="00244365" w:rsidRDefault="00383168" w:rsidP="000D5669">
            <w:pPr>
              <w:pStyle w:val="Normal2"/>
              <w:spacing w:before="0" w:after="0" w:line="240" w:lineRule="auto"/>
              <w:jc w:val="center"/>
              <w:rPr>
                <w:rFonts w:eastAsiaTheme="majorEastAsia" w:cs="Arial"/>
                <w:lang w:val="en-US"/>
              </w:rPr>
            </w:pPr>
            <w:r w:rsidRPr="00244365">
              <w:rPr>
                <w:rFonts w:cs="Arial"/>
              </w:rPr>
              <w:br w:type="page"/>
            </w:r>
            <w:r w:rsidR="001E7A7D" w:rsidRPr="00244365">
              <w:rPr>
                <w:rFonts w:eastAsiaTheme="majorEastAsia" w:cs="Arial"/>
                <w:lang w:val="en-US"/>
              </w:rPr>
              <w:t>LU3: Repair Charging System</w:t>
            </w:r>
          </w:p>
        </w:tc>
        <w:tc>
          <w:tcPr>
            <w:tcW w:w="3817" w:type="dxa"/>
            <w:gridSpan w:val="6"/>
            <w:shd w:val="clear" w:color="auto" w:fill="auto"/>
          </w:tcPr>
          <w:p w:rsidR="00B668B6" w:rsidRPr="00244365" w:rsidRDefault="00B668B6" w:rsidP="00B3011C">
            <w:pPr>
              <w:pStyle w:val="ListParagraph"/>
              <w:numPr>
                <w:ilvl w:val="0"/>
                <w:numId w:val="49"/>
              </w:numPr>
              <w:ind w:left="189" w:hanging="189"/>
              <w:rPr>
                <w:rFonts w:ascii="Arial" w:eastAsiaTheme="majorEastAsia" w:hAnsi="Arial" w:cs="Arial"/>
                <w:sz w:val="22"/>
              </w:rPr>
            </w:pPr>
            <w:r w:rsidRPr="00244365">
              <w:rPr>
                <w:rFonts w:ascii="Arial" w:eastAsiaTheme="majorEastAsia" w:hAnsi="Arial" w:cs="Arial"/>
                <w:sz w:val="22"/>
              </w:rPr>
              <w:t xml:space="preserve">Inspect the charging system light, abnormal noise, and conditions of drive belt to diagnose faults, if any. </w:t>
            </w:r>
          </w:p>
          <w:p w:rsidR="00B668B6" w:rsidRPr="00244365" w:rsidRDefault="00B668B6" w:rsidP="00B3011C">
            <w:pPr>
              <w:pStyle w:val="ListParagraph"/>
              <w:numPr>
                <w:ilvl w:val="0"/>
                <w:numId w:val="49"/>
              </w:numPr>
              <w:ind w:left="189" w:hanging="189"/>
              <w:rPr>
                <w:rFonts w:ascii="Arial" w:eastAsiaTheme="majorEastAsia" w:hAnsi="Arial" w:cs="Arial"/>
                <w:sz w:val="22"/>
              </w:rPr>
            </w:pPr>
            <w:r w:rsidRPr="00244365">
              <w:rPr>
                <w:rFonts w:ascii="Arial" w:eastAsiaTheme="majorEastAsia" w:hAnsi="Arial" w:cs="Arial"/>
                <w:sz w:val="22"/>
              </w:rPr>
              <w:lastRenderedPageBreak/>
              <w:t>Check amperes with Digital Multi Meter (DMM) and compare it with set standards and diagnose faults, if any.</w:t>
            </w:r>
          </w:p>
          <w:p w:rsidR="00B668B6" w:rsidRPr="00244365" w:rsidRDefault="00B668B6" w:rsidP="00B3011C">
            <w:pPr>
              <w:pStyle w:val="ListParagraph"/>
              <w:numPr>
                <w:ilvl w:val="0"/>
                <w:numId w:val="49"/>
              </w:numPr>
              <w:ind w:left="189" w:hanging="189"/>
              <w:rPr>
                <w:rFonts w:ascii="Arial" w:eastAsiaTheme="majorEastAsia" w:hAnsi="Arial" w:cs="Arial"/>
                <w:sz w:val="22"/>
              </w:rPr>
            </w:pPr>
            <w:r w:rsidRPr="00244365">
              <w:rPr>
                <w:rFonts w:ascii="Arial" w:eastAsiaTheme="majorEastAsia" w:hAnsi="Arial" w:cs="Arial"/>
                <w:sz w:val="22"/>
              </w:rPr>
              <w:t>Inspect physically and repair/ replace wiring harness of charging system in case of any fault.</w:t>
            </w:r>
          </w:p>
          <w:p w:rsidR="00B668B6" w:rsidRPr="00244365" w:rsidRDefault="00B668B6" w:rsidP="00B3011C">
            <w:pPr>
              <w:pStyle w:val="ListParagraph"/>
              <w:numPr>
                <w:ilvl w:val="0"/>
                <w:numId w:val="49"/>
              </w:numPr>
              <w:ind w:left="189" w:hanging="189"/>
              <w:rPr>
                <w:rFonts w:ascii="Arial" w:eastAsiaTheme="majorEastAsia" w:hAnsi="Arial" w:cs="Arial"/>
                <w:sz w:val="22"/>
              </w:rPr>
            </w:pPr>
            <w:r w:rsidRPr="00244365">
              <w:rPr>
                <w:rFonts w:ascii="Arial" w:eastAsiaTheme="majorEastAsia" w:hAnsi="Arial" w:cs="Arial"/>
                <w:sz w:val="22"/>
              </w:rPr>
              <w:t>Adjust or replace Drive Belt according to manufacturer specifications.</w:t>
            </w:r>
          </w:p>
          <w:p w:rsidR="00383168" w:rsidRPr="00244365" w:rsidRDefault="00B668B6" w:rsidP="00B3011C">
            <w:pPr>
              <w:pStyle w:val="ListParagraph"/>
              <w:numPr>
                <w:ilvl w:val="0"/>
                <w:numId w:val="49"/>
              </w:numPr>
              <w:ind w:left="189" w:hanging="189"/>
              <w:rPr>
                <w:rFonts w:ascii="Arial" w:eastAsiaTheme="majorEastAsia" w:hAnsi="Arial" w:cs="Arial"/>
              </w:rPr>
            </w:pPr>
            <w:r w:rsidRPr="00244365">
              <w:rPr>
                <w:rFonts w:ascii="Arial" w:eastAsiaTheme="majorEastAsia" w:hAnsi="Arial" w:cs="Arial"/>
                <w:sz w:val="22"/>
              </w:rPr>
              <w:t>Replace faulty Alternator according to set standards.</w:t>
            </w:r>
          </w:p>
        </w:tc>
        <w:tc>
          <w:tcPr>
            <w:tcW w:w="4487" w:type="dxa"/>
            <w:shd w:val="clear" w:color="auto" w:fill="auto"/>
          </w:tcPr>
          <w:p w:rsidR="00383168" w:rsidRPr="00244365" w:rsidRDefault="00620FA2" w:rsidP="00B3011C">
            <w:pPr>
              <w:pStyle w:val="Normal2"/>
              <w:numPr>
                <w:ilvl w:val="0"/>
                <w:numId w:val="6"/>
              </w:numPr>
              <w:rPr>
                <w:rFonts w:eastAsiaTheme="majorEastAsia" w:cs="Arial"/>
                <w:lang w:val="en-US"/>
              </w:rPr>
            </w:pPr>
            <w:r w:rsidRPr="00244365">
              <w:rPr>
                <w:rFonts w:eastAsiaTheme="majorEastAsia" w:cs="Arial"/>
                <w:lang w:val="en-US"/>
              </w:rPr>
              <w:lastRenderedPageBreak/>
              <w:t xml:space="preserve">Understand </w:t>
            </w:r>
            <w:r w:rsidR="00383168" w:rsidRPr="00244365">
              <w:rPr>
                <w:rFonts w:eastAsiaTheme="majorEastAsia" w:cs="Arial"/>
                <w:lang w:val="en-US"/>
              </w:rPr>
              <w:t xml:space="preserve">Purpose and function of Alternator parts (Rotor, stator windings, </w:t>
            </w:r>
            <w:r w:rsidR="00383168" w:rsidRPr="00244365">
              <w:rPr>
                <w:rFonts w:eastAsiaTheme="majorEastAsia" w:cs="Arial"/>
                <w:lang w:val="en-US"/>
              </w:rPr>
              <w:lastRenderedPageBreak/>
              <w:t>Voltage regulator, Rectifier Bridge Internal cooling fan, Bearings, mounting/adjustment bolts).</w:t>
            </w:r>
          </w:p>
          <w:p w:rsidR="00383168" w:rsidRPr="00244365" w:rsidRDefault="00383168" w:rsidP="00B3011C">
            <w:pPr>
              <w:pStyle w:val="Normal2"/>
              <w:numPr>
                <w:ilvl w:val="0"/>
                <w:numId w:val="6"/>
              </w:numPr>
              <w:rPr>
                <w:rFonts w:eastAsiaTheme="majorEastAsia" w:cs="Arial"/>
                <w:lang w:val="en-US"/>
              </w:rPr>
            </w:pPr>
            <w:r w:rsidRPr="00244365">
              <w:rPr>
                <w:rFonts w:eastAsiaTheme="majorEastAsia" w:cs="Arial"/>
                <w:lang w:val="en-US"/>
              </w:rPr>
              <w:t>Drive Belt and pulleys ratio.</w:t>
            </w:r>
          </w:p>
          <w:p w:rsidR="00383168" w:rsidRPr="00244365" w:rsidRDefault="00383168" w:rsidP="00B3011C">
            <w:pPr>
              <w:pStyle w:val="Normal2"/>
              <w:numPr>
                <w:ilvl w:val="0"/>
                <w:numId w:val="6"/>
              </w:numPr>
              <w:rPr>
                <w:rFonts w:eastAsiaTheme="majorEastAsia" w:cs="Arial"/>
                <w:lang w:val="en-US"/>
              </w:rPr>
            </w:pPr>
            <w:r w:rsidRPr="00244365">
              <w:rPr>
                <w:rFonts w:eastAsiaTheme="majorEastAsia" w:cs="Arial"/>
                <w:lang w:val="en-US"/>
              </w:rPr>
              <w:t>Alternator input, and output identification.</w:t>
            </w:r>
          </w:p>
          <w:p w:rsidR="00383168" w:rsidRPr="00244365" w:rsidRDefault="00383168" w:rsidP="00430B1A">
            <w:pPr>
              <w:pStyle w:val="Normal2"/>
              <w:rPr>
                <w:rFonts w:eastAsiaTheme="majorEastAsia" w:cs="Arial"/>
                <w:b/>
                <w:lang w:val="en-US"/>
              </w:rPr>
            </w:pPr>
            <w:r w:rsidRPr="00244365">
              <w:rPr>
                <w:rFonts w:eastAsiaTheme="majorEastAsia" w:cs="Arial"/>
                <w:b/>
                <w:lang w:val="en-US"/>
              </w:rPr>
              <w:t>Practical Activities</w:t>
            </w:r>
          </w:p>
          <w:p w:rsidR="00383168" w:rsidRPr="00244365" w:rsidRDefault="00620FA2" w:rsidP="00B3011C">
            <w:pPr>
              <w:pStyle w:val="Normal2"/>
              <w:numPr>
                <w:ilvl w:val="0"/>
                <w:numId w:val="7"/>
              </w:numPr>
              <w:spacing w:line="240" w:lineRule="auto"/>
              <w:rPr>
                <w:rFonts w:eastAsiaTheme="majorEastAsia" w:cs="Arial"/>
                <w:lang w:val="en-US"/>
              </w:rPr>
            </w:pPr>
            <w:r w:rsidRPr="00244365">
              <w:rPr>
                <w:rFonts w:eastAsiaTheme="majorEastAsia" w:cs="Arial"/>
                <w:lang w:val="en-US"/>
              </w:rPr>
              <w:t>Inspect battery warning light (battery</w:t>
            </w:r>
            <w:r w:rsidR="00383168" w:rsidRPr="00244365">
              <w:rPr>
                <w:rFonts w:eastAsiaTheme="majorEastAsia" w:cs="Arial"/>
                <w:lang w:val="en-US"/>
              </w:rPr>
              <w:t xml:space="preserve"> charging indicator) in instrument panel.</w:t>
            </w:r>
          </w:p>
          <w:p w:rsidR="00383168" w:rsidRPr="00244365" w:rsidRDefault="00383168" w:rsidP="00B3011C">
            <w:pPr>
              <w:pStyle w:val="Normal2"/>
              <w:numPr>
                <w:ilvl w:val="0"/>
                <w:numId w:val="7"/>
              </w:numPr>
              <w:spacing w:line="240" w:lineRule="auto"/>
              <w:rPr>
                <w:rFonts w:eastAsiaTheme="majorEastAsia" w:cs="Arial"/>
                <w:lang w:val="en-US"/>
              </w:rPr>
            </w:pPr>
            <w:r w:rsidRPr="00244365">
              <w:rPr>
                <w:rFonts w:eastAsiaTheme="majorEastAsia" w:cs="Arial"/>
                <w:lang w:val="en-US"/>
              </w:rPr>
              <w:t>Test output voltage of alternator using MULTIMETER under the correct specification.</w:t>
            </w:r>
          </w:p>
          <w:p w:rsidR="00383168" w:rsidRPr="00244365" w:rsidRDefault="00383168" w:rsidP="00B3011C">
            <w:pPr>
              <w:pStyle w:val="Normal2"/>
              <w:numPr>
                <w:ilvl w:val="0"/>
                <w:numId w:val="7"/>
              </w:numPr>
              <w:spacing w:line="240" w:lineRule="auto"/>
              <w:rPr>
                <w:rFonts w:eastAsiaTheme="majorEastAsia" w:cs="Arial"/>
                <w:lang w:val="en-US"/>
              </w:rPr>
            </w:pPr>
            <w:r w:rsidRPr="00244365">
              <w:rPr>
                <w:rFonts w:eastAsiaTheme="majorEastAsia" w:cs="Arial"/>
                <w:lang w:val="en-US"/>
              </w:rPr>
              <w:t>Identify hazards of short circuit during removal and installation of alternator.</w:t>
            </w:r>
          </w:p>
          <w:p w:rsidR="00383168" w:rsidRPr="00244365" w:rsidRDefault="00383168" w:rsidP="00B3011C">
            <w:pPr>
              <w:pStyle w:val="Normal2"/>
              <w:numPr>
                <w:ilvl w:val="0"/>
                <w:numId w:val="7"/>
              </w:numPr>
              <w:spacing w:line="240" w:lineRule="auto"/>
              <w:rPr>
                <w:rFonts w:eastAsiaTheme="majorEastAsia" w:cs="Arial"/>
                <w:lang w:val="en-US"/>
              </w:rPr>
            </w:pPr>
            <w:r w:rsidRPr="00244365">
              <w:rPr>
                <w:rFonts w:eastAsiaTheme="majorEastAsia" w:cs="Arial"/>
                <w:lang w:val="en-US"/>
              </w:rPr>
              <w:t>Adjustment/replacement of Alternator belt (Fan belt) under the specification.</w:t>
            </w:r>
          </w:p>
          <w:p w:rsidR="00383168" w:rsidRPr="00244365" w:rsidRDefault="00383168" w:rsidP="00B3011C">
            <w:pPr>
              <w:pStyle w:val="Normal2"/>
              <w:numPr>
                <w:ilvl w:val="0"/>
                <w:numId w:val="7"/>
              </w:numPr>
              <w:spacing w:line="240" w:lineRule="auto"/>
              <w:rPr>
                <w:rFonts w:eastAsiaTheme="majorEastAsia" w:cs="Arial"/>
                <w:lang w:val="en-US"/>
              </w:rPr>
            </w:pPr>
            <w:r w:rsidRPr="00244365">
              <w:rPr>
                <w:rFonts w:eastAsiaTheme="majorEastAsia" w:cs="Arial"/>
                <w:lang w:val="en-US"/>
              </w:rPr>
              <w:t>Use Test lamp/Multimeter to identify input voltage, fuse relating to charging system.</w:t>
            </w:r>
          </w:p>
          <w:p w:rsidR="00383168" w:rsidRPr="00244365" w:rsidRDefault="00383168" w:rsidP="00B3011C">
            <w:pPr>
              <w:pStyle w:val="Normal2"/>
              <w:numPr>
                <w:ilvl w:val="0"/>
                <w:numId w:val="7"/>
              </w:numPr>
              <w:spacing w:line="240" w:lineRule="auto"/>
              <w:rPr>
                <w:rFonts w:eastAsiaTheme="majorEastAsia" w:cs="Arial"/>
                <w:lang w:val="en-US"/>
              </w:rPr>
            </w:pPr>
            <w:r w:rsidRPr="00244365">
              <w:rPr>
                <w:rFonts w:eastAsiaTheme="majorEastAsia" w:cs="Arial"/>
                <w:lang w:val="en-US"/>
              </w:rPr>
              <w:t>Replace/service wire harness and connectors and identify alternator connections.</w:t>
            </w:r>
          </w:p>
          <w:p w:rsidR="00383168" w:rsidRPr="00244365" w:rsidRDefault="00383168" w:rsidP="00B3011C">
            <w:pPr>
              <w:pStyle w:val="Normal2"/>
              <w:numPr>
                <w:ilvl w:val="0"/>
                <w:numId w:val="7"/>
              </w:numPr>
              <w:rPr>
                <w:rFonts w:eastAsiaTheme="majorEastAsia" w:cs="Arial"/>
                <w:lang w:val="en-US"/>
              </w:rPr>
            </w:pPr>
            <w:r w:rsidRPr="00244365">
              <w:rPr>
                <w:rFonts w:eastAsiaTheme="majorEastAsia" w:cs="Arial"/>
                <w:lang w:val="en-US"/>
              </w:rPr>
              <w:t>Safe procedure to replace the alternator.</w:t>
            </w:r>
          </w:p>
        </w:tc>
        <w:tc>
          <w:tcPr>
            <w:tcW w:w="1092" w:type="dxa"/>
            <w:gridSpan w:val="2"/>
            <w:shd w:val="clear" w:color="auto" w:fill="auto"/>
            <w:vAlign w:val="center"/>
          </w:tcPr>
          <w:p w:rsidR="00383168" w:rsidRPr="00244365" w:rsidRDefault="00383168" w:rsidP="00181F06">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50 learning hours</w:t>
            </w:r>
          </w:p>
        </w:tc>
        <w:tc>
          <w:tcPr>
            <w:tcW w:w="2070" w:type="dxa"/>
            <w:gridSpan w:val="2"/>
            <w:shd w:val="clear" w:color="auto" w:fill="auto"/>
            <w:vAlign w:val="center"/>
          </w:tcPr>
          <w:p w:rsidR="00383168" w:rsidRPr="00244365" w:rsidRDefault="00181F06" w:rsidP="00181F06">
            <w:pPr>
              <w:pStyle w:val="Normal2"/>
              <w:spacing w:before="0" w:after="0" w:line="240" w:lineRule="auto"/>
              <w:jc w:val="center"/>
              <w:rPr>
                <w:rFonts w:eastAsiaTheme="majorEastAsia" w:cs="Arial"/>
                <w:lang w:val="en-US"/>
              </w:rPr>
            </w:pPr>
            <w:r w:rsidRPr="00244365">
              <w:rPr>
                <w:rFonts w:eastAsiaTheme="majorEastAsia" w:cs="Arial"/>
                <w:lang w:val="en-US"/>
              </w:rPr>
              <w:t xml:space="preserve">Vehicle or simulator, Tools trolley, Test lamp, </w:t>
            </w:r>
            <w:r w:rsidRPr="00244365">
              <w:rPr>
                <w:rFonts w:eastAsiaTheme="majorEastAsia" w:cs="Arial"/>
                <w:lang w:val="en-US"/>
              </w:rPr>
              <w:lastRenderedPageBreak/>
              <w:t>Multimeter, battery, wires, load, and  consumables,</w:t>
            </w:r>
          </w:p>
        </w:tc>
        <w:tc>
          <w:tcPr>
            <w:tcW w:w="1533" w:type="dxa"/>
            <w:gridSpan w:val="2"/>
            <w:shd w:val="clear" w:color="auto" w:fill="auto"/>
            <w:vAlign w:val="center"/>
          </w:tcPr>
          <w:p w:rsidR="00383168" w:rsidRPr="00244365" w:rsidRDefault="00181F06" w:rsidP="00181F06">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Training Institute and workshop</w:t>
            </w:r>
          </w:p>
        </w:tc>
      </w:tr>
      <w:tr w:rsidR="00244365" w:rsidRPr="00244365" w:rsidTr="00E8309B">
        <w:trPr>
          <w:trHeight w:val="440"/>
        </w:trPr>
        <w:tc>
          <w:tcPr>
            <w:tcW w:w="1941" w:type="dxa"/>
            <w:gridSpan w:val="2"/>
            <w:shd w:val="clear" w:color="auto" w:fill="auto"/>
            <w:vAlign w:val="center"/>
          </w:tcPr>
          <w:p w:rsidR="00383168" w:rsidRPr="00244365" w:rsidRDefault="00383168" w:rsidP="00591EB8">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 xml:space="preserve">LU4: Repair </w:t>
            </w:r>
            <w:r w:rsidR="002514B5" w:rsidRPr="00244365">
              <w:rPr>
                <w:rFonts w:eastAsiaTheme="majorEastAsia" w:cs="Arial"/>
                <w:lang w:val="en-US"/>
              </w:rPr>
              <w:t>Starting System</w:t>
            </w:r>
          </w:p>
        </w:tc>
        <w:tc>
          <w:tcPr>
            <w:tcW w:w="3817" w:type="dxa"/>
            <w:gridSpan w:val="6"/>
            <w:shd w:val="clear" w:color="auto" w:fill="auto"/>
          </w:tcPr>
          <w:p w:rsidR="00B668B6" w:rsidRPr="00244365" w:rsidRDefault="00B668B6" w:rsidP="00B3011C">
            <w:pPr>
              <w:pStyle w:val="ListParagraph"/>
              <w:numPr>
                <w:ilvl w:val="0"/>
                <w:numId w:val="41"/>
              </w:numPr>
              <w:spacing w:before="120" w:after="120"/>
              <w:ind w:left="189" w:hanging="189"/>
              <w:contextualSpacing w:val="0"/>
              <w:rPr>
                <w:rFonts w:ascii="Arial" w:eastAsiaTheme="minorHAnsi" w:hAnsi="Arial" w:cs="Arial"/>
                <w:sz w:val="22"/>
                <w:szCs w:val="22"/>
                <w:lang w:val="en-GB"/>
              </w:rPr>
            </w:pPr>
            <w:r w:rsidRPr="00244365">
              <w:rPr>
                <w:rFonts w:ascii="Arial" w:eastAsiaTheme="minorHAnsi" w:hAnsi="Arial" w:cs="Arial"/>
                <w:sz w:val="22"/>
                <w:szCs w:val="22"/>
                <w:lang w:val="en-GB"/>
              </w:rPr>
              <w:t xml:space="preserve">Check battery condition with appropriate tools and </w:t>
            </w:r>
            <w:r w:rsidRPr="00244365">
              <w:rPr>
                <w:rFonts w:ascii="Arial" w:hAnsi="Arial" w:cs="Arial"/>
                <w:bCs/>
                <w:sz w:val="22"/>
                <w:szCs w:val="22"/>
                <w:lang w:val="en-GB"/>
              </w:rPr>
              <w:t>diagnose faults, if any</w:t>
            </w:r>
            <w:r w:rsidR="002514B5" w:rsidRPr="00244365">
              <w:rPr>
                <w:rFonts w:ascii="Arial" w:hAnsi="Arial" w:cs="Arial"/>
                <w:bCs/>
                <w:sz w:val="22"/>
                <w:szCs w:val="22"/>
                <w:lang w:val="en-GB"/>
              </w:rPr>
              <w:t>.</w:t>
            </w:r>
          </w:p>
          <w:p w:rsidR="00B668B6" w:rsidRPr="00244365" w:rsidRDefault="00B668B6" w:rsidP="00B3011C">
            <w:pPr>
              <w:pStyle w:val="ListParagraph"/>
              <w:numPr>
                <w:ilvl w:val="0"/>
                <w:numId w:val="41"/>
              </w:numPr>
              <w:spacing w:before="120" w:after="120"/>
              <w:ind w:left="189" w:hanging="189"/>
              <w:contextualSpacing w:val="0"/>
              <w:rPr>
                <w:rFonts w:ascii="Arial" w:eastAsiaTheme="minorHAnsi" w:hAnsi="Arial" w:cs="Arial"/>
                <w:sz w:val="22"/>
                <w:szCs w:val="22"/>
                <w:lang w:val="en-GB"/>
              </w:rPr>
            </w:pPr>
            <w:r w:rsidRPr="00244365">
              <w:rPr>
                <w:rFonts w:ascii="Arial" w:eastAsiaTheme="minorHAnsi" w:hAnsi="Arial" w:cs="Arial"/>
                <w:sz w:val="22"/>
                <w:szCs w:val="22"/>
                <w:lang w:val="en-GB"/>
              </w:rPr>
              <w:lastRenderedPageBreak/>
              <w:t>Check starter motor for loose, corroded or broken connections or grinding noise during start, if any</w:t>
            </w:r>
            <w:r w:rsidR="002514B5" w:rsidRPr="00244365">
              <w:rPr>
                <w:rFonts w:ascii="Arial" w:eastAsiaTheme="minorHAnsi" w:hAnsi="Arial" w:cs="Arial"/>
                <w:sz w:val="22"/>
                <w:szCs w:val="22"/>
                <w:lang w:val="en-GB"/>
              </w:rPr>
              <w:t>.</w:t>
            </w:r>
          </w:p>
          <w:p w:rsidR="00B668B6" w:rsidRPr="00244365" w:rsidRDefault="00B668B6" w:rsidP="00B3011C">
            <w:pPr>
              <w:pStyle w:val="ListParagraph"/>
              <w:numPr>
                <w:ilvl w:val="0"/>
                <w:numId w:val="41"/>
              </w:numPr>
              <w:spacing w:before="120" w:after="120"/>
              <w:ind w:left="189" w:hanging="189"/>
              <w:contextualSpacing w:val="0"/>
              <w:rPr>
                <w:rFonts w:ascii="Arial" w:eastAsiaTheme="minorHAnsi" w:hAnsi="Arial" w:cs="Arial"/>
                <w:sz w:val="22"/>
                <w:szCs w:val="22"/>
                <w:lang w:val="en-GB"/>
              </w:rPr>
            </w:pPr>
            <w:r w:rsidRPr="00244365">
              <w:rPr>
                <w:rFonts w:ascii="Arial" w:eastAsiaTheme="minorHAnsi" w:hAnsi="Arial" w:cs="Arial"/>
                <w:sz w:val="22"/>
                <w:szCs w:val="22"/>
                <w:lang w:val="en-GB"/>
              </w:rPr>
              <w:t xml:space="preserve">Check solenoid relay and fuses with appropriate tools and </w:t>
            </w:r>
            <w:r w:rsidRPr="00244365">
              <w:rPr>
                <w:rFonts w:ascii="Arial" w:hAnsi="Arial" w:cs="Arial"/>
                <w:bCs/>
                <w:sz w:val="22"/>
                <w:szCs w:val="22"/>
                <w:lang w:val="en-GB"/>
              </w:rPr>
              <w:t>replace faulty parts, if any</w:t>
            </w:r>
            <w:r w:rsidR="002514B5" w:rsidRPr="00244365">
              <w:rPr>
                <w:rFonts w:ascii="Arial" w:hAnsi="Arial" w:cs="Arial"/>
                <w:bCs/>
                <w:sz w:val="22"/>
                <w:szCs w:val="22"/>
                <w:lang w:val="en-GB"/>
              </w:rPr>
              <w:t>.</w:t>
            </w:r>
          </w:p>
          <w:p w:rsidR="00B668B6" w:rsidRPr="00244365" w:rsidRDefault="00B668B6" w:rsidP="00B3011C">
            <w:pPr>
              <w:pStyle w:val="ListParagraph"/>
              <w:numPr>
                <w:ilvl w:val="0"/>
                <w:numId w:val="41"/>
              </w:numPr>
              <w:spacing w:before="120" w:after="120"/>
              <w:ind w:left="189" w:hanging="189"/>
              <w:contextualSpacing w:val="0"/>
              <w:rPr>
                <w:rFonts w:ascii="Arial" w:eastAsiaTheme="minorHAnsi" w:hAnsi="Arial" w:cs="Arial"/>
                <w:sz w:val="22"/>
                <w:szCs w:val="22"/>
                <w:lang w:val="en-GB"/>
              </w:rPr>
            </w:pPr>
            <w:r w:rsidRPr="00244365">
              <w:rPr>
                <w:rFonts w:ascii="Arial" w:eastAsiaTheme="minorHAnsi" w:hAnsi="Arial" w:cs="Arial"/>
                <w:sz w:val="22"/>
                <w:szCs w:val="22"/>
                <w:lang w:val="en-GB"/>
              </w:rPr>
              <w:t xml:space="preserve">Check slipping/damage teeth of pinion and fly wheel and </w:t>
            </w:r>
            <w:r w:rsidRPr="00244365">
              <w:rPr>
                <w:rFonts w:ascii="Arial" w:hAnsi="Arial" w:cs="Arial"/>
                <w:bCs/>
                <w:sz w:val="22"/>
                <w:szCs w:val="22"/>
                <w:lang w:val="en-GB"/>
              </w:rPr>
              <w:t>replace faulty part/s, if any</w:t>
            </w:r>
            <w:r w:rsidR="002514B5" w:rsidRPr="00244365">
              <w:rPr>
                <w:rFonts w:ascii="Arial" w:hAnsi="Arial" w:cs="Arial"/>
                <w:bCs/>
                <w:sz w:val="22"/>
                <w:szCs w:val="22"/>
                <w:lang w:val="en-GB"/>
              </w:rPr>
              <w:t>.</w:t>
            </w:r>
          </w:p>
          <w:p w:rsidR="00383168" w:rsidRPr="00244365" w:rsidRDefault="00B668B6" w:rsidP="00B3011C">
            <w:pPr>
              <w:pStyle w:val="Normal2"/>
              <w:numPr>
                <w:ilvl w:val="0"/>
                <w:numId w:val="41"/>
              </w:numPr>
              <w:spacing w:before="0" w:after="0" w:line="240" w:lineRule="auto"/>
              <w:ind w:left="189" w:hanging="189"/>
              <w:jc w:val="both"/>
              <w:rPr>
                <w:rFonts w:eastAsiaTheme="majorEastAsia" w:cs="Arial"/>
                <w:lang w:val="en-US"/>
              </w:rPr>
            </w:pPr>
            <w:r w:rsidRPr="00244365">
              <w:rPr>
                <w:rFonts w:eastAsiaTheme="minorHAnsi" w:cs="Arial"/>
              </w:rPr>
              <w:t>Replace/repair faulty Starter Motor, if required</w:t>
            </w:r>
            <w:r w:rsidR="002514B5" w:rsidRPr="00244365">
              <w:rPr>
                <w:rFonts w:eastAsiaTheme="minorHAnsi" w:cs="Arial"/>
              </w:rPr>
              <w:t>.</w:t>
            </w:r>
          </w:p>
        </w:tc>
        <w:tc>
          <w:tcPr>
            <w:tcW w:w="4487" w:type="dxa"/>
            <w:shd w:val="clear" w:color="auto" w:fill="auto"/>
          </w:tcPr>
          <w:p w:rsidR="00383168" w:rsidRPr="00244365" w:rsidRDefault="00383168" w:rsidP="00B3011C">
            <w:pPr>
              <w:pStyle w:val="Normal2"/>
              <w:numPr>
                <w:ilvl w:val="0"/>
                <w:numId w:val="8"/>
              </w:numPr>
              <w:rPr>
                <w:rFonts w:eastAsiaTheme="majorEastAsia" w:cs="Arial"/>
                <w:lang w:val="en-US"/>
              </w:rPr>
            </w:pPr>
            <w:r w:rsidRPr="00244365">
              <w:rPr>
                <w:rFonts w:eastAsiaTheme="majorEastAsia" w:cs="Arial"/>
                <w:lang w:val="en-US"/>
              </w:rPr>
              <w:lastRenderedPageBreak/>
              <w:t>Main purpose of starting system.</w:t>
            </w:r>
          </w:p>
          <w:p w:rsidR="00383168" w:rsidRPr="00244365" w:rsidRDefault="00383168" w:rsidP="00B3011C">
            <w:pPr>
              <w:pStyle w:val="Normal2"/>
              <w:numPr>
                <w:ilvl w:val="0"/>
                <w:numId w:val="8"/>
              </w:numPr>
              <w:rPr>
                <w:rFonts w:eastAsiaTheme="majorEastAsia" w:cs="Arial"/>
                <w:lang w:val="en-US"/>
              </w:rPr>
            </w:pPr>
            <w:r w:rsidRPr="00244365">
              <w:rPr>
                <w:rFonts w:eastAsiaTheme="majorEastAsia" w:cs="Arial"/>
                <w:lang w:val="en-US"/>
              </w:rPr>
              <w:t xml:space="preserve">Components of starting system, ignition switch, battery, fuse, relay, starting </w:t>
            </w:r>
            <w:r w:rsidRPr="00244365">
              <w:rPr>
                <w:rFonts w:eastAsiaTheme="majorEastAsia" w:cs="Arial"/>
                <w:lang w:val="en-US"/>
              </w:rPr>
              <w:lastRenderedPageBreak/>
              <w:t xml:space="preserve">solenoid, </w:t>
            </w:r>
            <w:r w:rsidR="002514B5" w:rsidRPr="00244365">
              <w:rPr>
                <w:rFonts w:eastAsiaTheme="majorEastAsia" w:cs="Arial"/>
                <w:lang w:val="en-US"/>
              </w:rPr>
              <w:t xml:space="preserve">starting </w:t>
            </w:r>
            <w:r w:rsidRPr="00244365">
              <w:rPr>
                <w:rFonts w:eastAsiaTheme="majorEastAsia" w:cs="Arial"/>
                <w:lang w:val="en-US"/>
              </w:rPr>
              <w:t>motor, pinion, ring gear.</w:t>
            </w:r>
          </w:p>
          <w:p w:rsidR="00383168" w:rsidRPr="00244365" w:rsidRDefault="00383168" w:rsidP="00B3011C">
            <w:pPr>
              <w:pStyle w:val="Normal2"/>
              <w:numPr>
                <w:ilvl w:val="0"/>
                <w:numId w:val="8"/>
              </w:numPr>
              <w:rPr>
                <w:rFonts w:eastAsiaTheme="majorEastAsia" w:cs="Arial"/>
                <w:lang w:val="en-US"/>
              </w:rPr>
            </w:pPr>
            <w:r w:rsidRPr="00244365">
              <w:rPr>
                <w:rFonts w:eastAsiaTheme="majorEastAsia" w:cs="Arial"/>
                <w:lang w:val="en-US"/>
              </w:rPr>
              <w:t>Ratio pinion to ring gear, Starting Motor RPM, engine RPM during cranking.</w:t>
            </w:r>
          </w:p>
          <w:p w:rsidR="00383168" w:rsidRPr="00244365" w:rsidRDefault="00383168" w:rsidP="00B3011C">
            <w:pPr>
              <w:pStyle w:val="Normal2"/>
              <w:numPr>
                <w:ilvl w:val="0"/>
                <w:numId w:val="8"/>
              </w:numPr>
              <w:rPr>
                <w:rFonts w:eastAsiaTheme="majorEastAsia" w:cs="Arial"/>
                <w:lang w:val="en-US"/>
              </w:rPr>
            </w:pPr>
            <w:r w:rsidRPr="00244365">
              <w:rPr>
                <w:rFonts w:eastAsiaTheme="majorEastAsia" w:cs="Arial"/>
                <w:lang w:val="en-US"/>
              </w:rPr>
              <w:t xml:space="preserve">Consuming battery Ampere/Cold Cranking Ampere of battery. </w:t>
            </w:r>
          </w:p>
          <w:p w:rsidR="00383168" w:rsidRPr="00244365" w:rsidRDefault="00383168" w:rsidP="00B3011C">
            <w:pPr>
              <w:pStyle w:val="Normal2"/>
              <w:numPr>
                <w:ilvl w:val="0"/>
                <w:numId w:val="8"/>
              </w:numPr>
              <w:rPr>
                <w:rFonts w:eastAsiaTheme="majorEastAsia" w:cs="Arial"/>
                <w:lang w:val="en-US"/>
              </w:rPr>
            </w:pPr>
            <w:r w:rsidRPr="00244365">
              <w:rPr>
                <w:rFonts w:eastAsiaTheme="majorEastAsia" w:cs="Arial"/>
                <w:lang w:val="en-US"/>
              </w:rPr>
              <w:t xml:space="preserve">Pull in winding, hold in winding, over running clutch. </w:t>
            </w:r>
          </w:p>
          <w:p w:rsidR="00383168" w:rsidRPr="00244365" w:rsidRDefault="00383168" w:rsidP="00430B1A">
            <w:pPr>
              <w:pStyle w:val="Normal2"/>
              <w:rPr>
                <w:rFonts w:eastAsiaTheme="majorEastAsia" w:cs="Arial"/>
                <w:b/>
                <w:lang w:val="en-US"/>
              </w:rPr>
            </w:pPr>
            <w:r w:rsidRPr="00244365">
              <w:rPr>
                <w:rFonts w:eastAsiaTheme="majorEastAsia" w:cs="Arial"/>
                <w:b/>
                <w:lang w:val="en-US"/>
              </w:rPr>
              <w:t>Practical Activities</w:t>
            </w:r>
          </w:p>
          <w:p w:rsidR="00383168" w:rsidRPr="00244365" w:rsidRDefault="00383168" w:rsidP="00B3011C">
            <w:pPr>
              <w:pStyle w:val="Normal2"/>
              <w:numPr>
                <w:ilvl w:val="0"/>
                <w:numId w:val="9"/>
              </w:numPr>
              <w:rPr>
                <w:rFonts w:eastAsiaTheme="majorEastAsia" w:cs="Arial"/>
                <w:lang w:val="en-US"/>
              </w:rPr>
            </w:pPr>
            <w:r w:rsidRPr="00244365">
              <w:rPr>
                <w:rFonts w:eastAsiaTheme="majorEastAsia" w:cs="Arial"/>
                <w:lang w:val="en-US"/>
              </w:rPr>
              <w:t>Carry out voltage drop test.</w:t>
            </w:r>
          </w:p>
          <w:p w:rsidR="00383168" w:rsidRPr="00244365" w:rsidRDefault="00383168" w:rsidP="00B3011C">
            <w:pPr>
              <w:pStyle w:val="Normal2"/>
              <w:numPr>
                <w:ilvl w:val="0"/>
                <w:numId w:val="9"/>
              </w:numPr>
              <w:rPr>
                <w:rFonts w:eastAsiaTheme="majorEastAsia" w:cs="Arial"/>
                <w:lang w:val="en-US"/>
              </w:rPr>
            </w:pPr>
            <w:r w:rsidRPr="00244365">
              <w:rPr>
                <w:rFonts w:eastAsiaTheme="majorEastAsia" w:cs="Arial"/>
                <w:lang w:val="en-US"/>
              </w:rPr>
              <w:t>Carryout safe procedure of Service / replace the starter motor main wire.</w:t>
            </w:r>
          </w:p>
          <w:p w:rsidR="00383168" w:rsidRPr="00244365" w:rsidRDefault="00383168" w:rsidP="00B3011C">
            <w:pPr>
              <w:pStyle w:val="Normal2"/>
              <w:numPr>
                <w:ilvl w:val="0"/>
                <w:numId w:val="9"/>
              </w:numPr>
              <w:rPr>
                <w:rFonts w:eastAsiaTheme="majorEastAsia" w:cs="Arial"/>
                <w:lang w:val="en-US"/>
              </w:rPr>
            </w:pPr>
            <w:r w:rsidRPr="00244365">
              <w:rPr>
                <w:rFonts w:eastAsiaTheme="majorEastAsia" w:cs="Arial"/>
                <w:lang w:val="en-US"/>
              </w:rPr>
              <w:t>Use Test lamp/Multimeter to test voltage from ignition switch.</w:t>
            </w:r>
          </w:p>
          <w:p w:rsidR="00383168" w:rsidRPr="00244365" w:rsidRDefault="00383168" w:rsidP="00B3011C">
            <w:pPr>
              <w:pStyle w:val="Normal2"/>
              <w:numPr>
                <w:ilvl w:val="0"/>
                <w:numId w:val="9"/>
              </w:numPr>
              <w:rPr>
                <w:rFonts w:eastAsiaTheme="majorEastAsia" w:cs="Arial"/>
                <w:lang w:val="en-US"/>
              </w:rPr>
            </w:pPr>
            <w:r w:rsidRPr="00244365">
              <w:rPr>
                <w:rFonts w:eastAsiaTheme="majorEastAsia" w:cs="Arial"/>
                <w:lang w:val="en-US"/>
              </w:rPr>
              <w:t>Carryout safe procedure to replace the starter motor from the vehicle.</w:t>
            </w:r>
          </w:p>
          <w:p w:rsidR="00383168" w:rsidRPr="00244365" w:rsidRDefault="00383168" w:rsidP="00B3011C">
            <w:pPr>
              <w:pStyle w:val="Normal2"/>
              <w:numPr>
                <w:ilvl w:val="0"/>
                <w:numId w:val="9"/>
              </w:numPr>
              <w:rPr>
                <w:rFonts w:eastAsiaTheme="majorEastAsia" w:cs="Arial"/>
                <w:lang w:val="en-US"/>
              </w:rPr>
            </w:pPr>
            <w:r w:rsidRPr="00244365">
              <w:rPr>
                <w:rFonts w:eastAsiaTheme="majorEastAsia" w:cs="Arial"/>
                <w:lang w:val="en-US"/>
              </w:rPr>
              <w:t>Disassembly/Assembly of starter motor and perform bench testing.</w:t>
            </w:r>
          </w:p>
        </w:tc>
        <w:tc>
          <w:tcPr>
            <w:tcW w:w="1092" w:type="dxa"/>
            <w:gridSpan w:val="2"/>
            <w:shd w:val="clear" w:color="auto" w:fill="auto"/>
            <w:vAlign w:val="center"/>
          </w:tcPr>
          <w:p w:rsidR="00383168" w:rsidRPr="00244365" w:rsidRDefault="00E44DB4" w:rsidP="00591EB8">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40</w:t>
            </w:r>
            <w:r w:rsidR="00383168" w:rsidRPr="00244365">
              <w:rPr>
                <w:rFonts w:eastAsiaTheme="majorEastAsia" w:cs="Arial"/>
                <w:lang w:val="en-US"/>
              </w:rPr>
              <w:t xml:space="preserve"> learning hours</w:t>
            </w:r>
          </w:p>
        </w:tc>
        <w:tc>
          <w:tcPr>
            <w:tcW w:w="2070" w:type="dxa"/>
            <w:gridSpan w:val="2"/>
            <w:shd w:val="clear" w:color="auto" w:fill="auto"/>
            <w:vAlign w:val="center"/>
          </w:tcPr>
          <w:p w:rsidR="00383168" w:rsidRPr="00244365" w:rsidRDefault="005D5CF5" w:rsidP="00591EB8">
            <w:pPr>
              <w:pStyle w:val="Normal2"/>
              <w:spacing w:before="0" w:after="0" w:line="240" w:lineRule="auto"/>
              <w:jc w:val="center"/>
              <w:rPr>
                <w:rFonts w:eastAsiaTheme="majorEastAsia" w:cs="Arial"/>
                <w:lang w:val="en-US"/>
              </w:rPr>
            </w:pPr>
            <w:r w:rsidRPr="00244365">
              <w:rPr>
                <w:rFonts w:eastAsiaTheme="majorEastAsia" w:cs="Arial"/>
                <w:lang w:val="en-US"/>
              </w:rPr>
              <w:t xml:space="preserve">Vehicle or simulator, Tools trolley, Test lamp, Multimeter, </w:t>
            </w:r>
            <w:r w:rsidRPr="00244365">
              <w:rPr>
                <w:rFonts w:eastAsiaTheme="majorEastAsia" w:cs="Arial"/>
                <w:lang w:val="en-US"/>
              </w:rPr>
              <w:lastRenderedPageBreak/>
              <w:t>battery, wires, load, and  consumables,</w:t>
            </w:r>
          </w:p>
        </w:tc>
        <w:tc>
          <w:tcPr>
            <w:tcW w:w="1533" w:type="dxa"/>
            <w:gridSpan w:val="2"/>
            <w:shd w:val="clear" w:color="auto" w:fill="auto"/>
            <w:vAlign w:val="center"/>
          </w:tcPr>
          <w:p w:rsidR="00383168" w:rsidRPr="00244365" w:rsidRDefault="005D5CF5" w:rsidP="00591EB8">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 xml:space="preserve">Training Institute and workshop </w:t>
            </w:r>
          </w:p>
        </w:tc>
      </w:tr>
      <w:tr w:rsidR="00244365" w:rsidRPr="00244365" w:rsidTr="00E8309B">
        <w:trPr>
          <w:gridAfter w:val="1"/>
          <w:wAfter w:w="117" w:type="dxa"/>
          <w:trHeight w:val="440"/>
        </w:trPr>
        <w:tc>
          <w:tcPr>
            <w:tcW w:w="1966" w:type="dxa"/>
            <w:gridSpan w:val="4"/>
            <w:shd w:val="clear" w:color="auto" w:fill="auto"/>
            <w:vAlign w:val="center"/>
          </w:tcPr>
          <w:p w:rsidR="003A21BA" w:rsidRPr="00244365" w:rsidRDefault="003A21BA" w:rsidP="0022564F">
            <w:pPr>
              <w:pStyle w:val="Normal2"/>
              <w:spacing w:before="0" w:after="0" w:line="240" w:lineRule="auto"/>
              <w:jc w:val="center"/>
              <w:rPr>
                <w:rFonts w:eastAsiaTheme="majorEastAsia" w:cs="Arial"/>
                <w:lang w:val="en-US"/>
              </w:rPr>
            </w:pPr>
            <w:r w:rsidRPr="00244365">
              <w:rPr>
                <w:rFonts w:cs="Arial"/>
              </w:rPr>
              <w:lastRenderedPageBreak/>
              <w:br w:type="page"/>
            </w:r>
            <w:r w:rsidRPr="00244365">
              <w:rPr>
                <w:rFonts w:eastAsiaTheme="majorEastAsia" w:cs="Arial"/>
                <w:lang w:val="en-US"/>
              </w:rPr>
              <w:t>LU5:</w:t>
            </w:r>
            <w:r w:rsidR="001E7A7D" w:rsidRPr="00244365">
              <w:rPr>
                <w:rFonts w:eastAsiaTheme="majorEastAsia" w:cs="Arial"/>
                <w:lang w:val="en-US"/>
              </w:rPr>
              <w:t xml:space="preserve"> Repair Ignition System</w:t>
            </w:r>
          </w:p>
        </w:tc>
        <w:tc>
          <w:tcPr>
            <w:tcW w:w="3778" w:type="dxa"/>
            <w:gridSpan w:val="3"/>
            <w:shd w:val="clear" w:color="auto" w:fill="auto"/>
          </w:tcPr>
          <w:p w:rsidR="002514B5" w:rsidRPr="00244365" w:rsidRDefault="002514B5" w:rsidP="00B3011C">
            <w:pPr>
              <w:pStyle w:val="ListParagraph"/>
              <w:numPr>
                <w:ilvl w:val="0"/>
                <w:numId w:val="42"/>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the headlights at high/ low beam, tail lights and replace faulty parts, if any.</w:t>
            </w:r>
          </w:p>
          <w:p w:rsidR="002514B5" w:rsidRPr="00244365" w:rsidRDefault="002514B5" w:rsidP="00B3011C">
            <w:pPr>
              <w:pStyle w:val="ListParagraph"/>
              <w:numPr>
                <w:ilvl w:val="0"/>
                <w:numId w:val="42"/>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reverse lights and reverse gear switch and replace in case of any fault.</w:t>
            </w:r>
          </w:p>
          <w:p w:rsidR="002514B5" w:rsidRPr="00244365" w:rsidRDefault="002514B5" w:rsidP="00B3011C">
            <w:pPr>
              <w:pStyle w:val="ListParagraph"/>
              <w:numPr>
                <w:ilvl w:val="0"/>
                <w:numId w:val="42"/>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fog lights and replace in case of any fault.</w:t>
            </w:r>
          </w:p>
          <w:p w:rsidR="002514B5" w:rsidRPr="00244365" w:rsidRDefault="002514B5" w:rsidP="00B3011C">
            <w:pPr>
              <w:pStyle w:val="ListParagraph"/>
              <w:numPr>
                <w:ilvl w:val="0"/>
                <w:numId w:val="42"/>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lastRenderedPageBreak/>
              <w:t>Check roof and reading lights and replace in case of any fault.</w:t>
            </w:r>
          </w:p>
          <w:p w:rsidR="002514B5" w:rsidRPr="00244365" w:rsidRDefault="002514B5" w:rsidP="00B3011C">
            <w:pPr>
              <w:pStyle w:val="ListParagraph"/>
              <w:numPr>
                <w:ilvl w:val="0"/>
                <w:numId w:val="42"/>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break switch to verify flow of power supply and replace faulty part/s, if any.</w:t>
            </w:r>
          </w:p>
          <w:p w:rsidR="002514B5" w:rsidRPr="00244365" w:rsidRDefault="002514B5" w:rsidP="00B3011C">
            <w:pPr>
              <w:pStyle w:val="ListParagraph"/>
              <w:numPr>
                <w:ilvl w:val="0"/>
                <w:numId w:val="42"/>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turn signals (indicators) to verify flow of power supply and replace faulty part/s, if any.</w:t>
            </w:r>
          </w:p>
          <w:p w:rsidR="002514B5" w:rsidRPr="00244365" w:rsidRDefault="002514B5" w:rsidP="00B3011C">
            <w:pPr>
              <w:pStyle w:val="ListParagraph"/>
              <w:numPr>
                <w:ilvl w:val="0"/>
                <w:numId w:val="42"/>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parking/ instrument panel light bulbs and replace in case of any fault.</w:t>
            </w:r>
          </w:p>
          <w:p w:rsidR="003A21BA" w:rsidRPr="00244365" w:rsidRDefault="002514B5" w:rsidP="00B3011C">
            <w:pPr>
              <w:pStyle w:val="ListParagraph"/>
              <w:numPr>
                <w:ilvl w:val="0"/>
                <w:numId w:val="42"/>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combination switch and replace damaged/faulty parts, if any.</w:t>
            </w:r>
          </w:p>
        </w:tc>
        <w:tc>
          <w:tcPr>
            <w:tcW w:w="4501" w:type="dxa"/>
            <w:gridSpan w:val="2"/>
            <w:shd w:val="clear" w:color="auto" w:fill="auto"/>
          </w:tcPr>
          <w:p w:rsidR="003A21BA" w:rsidRPr="00244365" w:rsidRDefault="003A21BA" w:rsidP="00B3011C">
            <w:pPr>
              <w:pStyle w:val="Normal2"/>
              <w:numPr>
                <w:ilvl w:val="0"/>
                <w:numId w:val="10"/>
              </w:numPr>
              <w:rPr>
                <w:rFonts w:eastAsiaTheme="majorEastAsia" w:cs="Arial"/>
                <w:lang w:val="en-US"/>
              </w:rPr>
            </w:pPr>
            <w:r w:rsidRPr="00244365">
              <w:rPr>
                <w:rFonts w:eastAsiaTheme="majorEastAsia" w:cs="Arial"/>
                <w:lang w:val="en-US"/>
              </w:rPr>
              <w:lastRenderedPageBreak/>
              <w:t>Function of Ignition system.</w:t>
            </w:r>
          </w:p>
          <w:p w:rsidR="003A21BA" w:rsidRPr="00244365" w:rsidRDefault="003A21BA" w:rsidP="00B3011C">
            <w:pPr>
              <w:pStyle w:val="Normal2"/>
              <w:numPr>
                <w:ilvl w:val="0"/>
                <w:numId w:val="10"/>
              </w:numPr>
              <w:rPr>
                <w:rFonts w:eastAsiaTheme="majorEastAsia" w:cs="Arial"/>
                <w:lang w:val="en-US"/>
              </w:rPr>
            </w:pPr>
            <w:r w:rsidRPr="00244365">
              <w:rPr>
                <w:rFonts w:eastAsiaTheme="majorEastAsia" w:cs="Arial"/>
                <w:lang w:val="en-US"/>
              </w:rPr>
              <w:t>Component of ignition system, Ignition coil, Ignition switch, Spark plug, Distributer.</w:t>
            </w:r>
          </w:p>
          <w:p w:rsidR="003A21BA" w:rsidRPr="00244365" w:rsidRDefault="003A21BA" w:rsidP="00B3011C">
            <w:pPr>
              <w:pStyle w:val="Normal2"/>
              <w:numPr>
                <w:ilvl w:val="0"/>
                <w:numId w:val="10"/>
              </w:numPr>
              <w:rPr>
                <w:rFonts w:eastAsiaTheme="majorEastAsia" w:cs="Arial"/>
                <w:lang w:val="en-US"/>
              </w:rPr>
            </w:pPr>
            <w:r w:rsidRPr="00244365">
              <w:rPr>
                <w:rFonts w:eastAsiaTheme="majorEastAsia" w:cs="Arial"/>
                <w:lang w:val="en-US"/>
              </w:rPr>
              <w:t>Primary and secondary voltages of ignition system.</w:t>
            </w:r>
          </w:p>
          <w:p w:rsidR="003A21BA" w:rsidRPr="00244365" w:rsidRDefault="003A21BA" w:rsidP="00B3011C">
            <w:pPr>
              <w:pStyle w:val="Normal2"/>
              <w:numPr>
                <w:ilvl w:val="0"/>
                <w:numId w:val="10"/>
              </w:numPr>
              <w:rPr>
                <w:rFonts w:eastAsiaTheme="majorEastAsia" w:cs="Arial"/>
                <w:lang w:val="en-US"/>
              </w:rPr>
            </w:pPr>
            <w:r w:rsidRPr="00244365">
              <w:rPr>
                <w:rFonts w:eastAsiaTheme="majorEastAsia" w:cs="Arial"/>
                <w:lang w:val="en-US"/>
              </w:rPr>
              <w:lastRenderedPageBreak/>
              <w:t xml:space="preserve">Reason of weak spark.  </w:t>
            </w:r>
          </w:p>
          <w:p w:rsidR="003A21BA" w:rsidRPr="00244365" w:rsidRDefault="003A21BA" w:rsidP="00B3011C">
            <w:pPr>
              <w:pStyle w:val="Normal2"/>
              <w:numPr>
                <w:ilvl w:val="0"/>
                <w:numId w:val="10"/>
              </w:numPr>
              <w:rPr>
                <w:rFonts w:eastAsiaTheme="majorEastAsia" w:cs="Arial"/>
                <w:lang w:val="en-US"/>
              </w:rPr>
            </w:pPr>
            <w:r w:rsidRPr="00244365">
              <w:rPr>
                <w:rFonts w:eastAsiaTheme="majorEastAsia" w:cs="Arial"/>
                <w:lang w:val="en-US"/>
              </w:rPr>
              <w:t>Purpose of advance ignition timing.</w:t>
            </w:r>
          </w:p>
          <w:p w:rsidR="003A21BA" w:rsidRPr="00244365" w:rsidRDefault="003A21BA" w:rsidP="00B3011C">
            <w:pPr>
              <w:pStyle w:val="Normal2"/>
              <w:numPr>
                <w:ilvl w:val="0"/>
                <w:numId w:val="10"/>
              </w:numPr>
              <w:rPr>
                <w:rFonts w:eastAsiaTheme="majorEastAsia" w:cs="Arial"/>
                <w:lang w:val="en-US"/>
              </w:rPr>
            </w:pPr>
            <w:r w:rsidRPr="00244365">
              <w:rPr>
                <w:rFonts w:eastAsiaTheme="majorEastAsia" w:cs="Arial"/>
                <w:lang w:val="en-US"/>
              </w:rPr>
              <w:t>Vacuum/centrifugal advance mechanism in distributer.</w:t>
            </w:r>
          </w:p>
          <w:p w:rsidR="003A21BA" w:rsidRPr="00244365" w:rsidRDefault="003A21BA" w:rsidP="00B3011C">
            <w:pPr>
              <w:pStyle w:val="Normal2"/>
              <w:numPr>
                <w:ilvl w:val="0"/>
                <w:numId w:val="10"/>
              </w:numPr>
              <w:rPr>
                <w:rFonts w:eastAsiaTheme="majorEastAsia" w:cs="Arial"/>
                <w:lang w:val="en-US"/>
              </w:rPr>
            </w:pPr>
            <w:r w:rsidRPr="00244365">
              <w:rPr>
                <w:rFonts w:eastAsiaTheme="majorEastAsia" w:cs="Arial"/>
                <w:lang w:val="en-US"/>
              </w:rPr>
              <w:t xml:space="preserve">Types of ignition system, CDI, Computerized (Distributer less) advance mechanism, crank sensor, and trigger wheel. </w:t>
            </w:r>
          </w:p>
          <w:p w:rsidR="003A21BA" w:rsidRPr="00244365" w:rsidRDefault="003A21BA" w:rsidP="00430B1A">
            <w:pPr>
              <w:pStyle w:val="Normal2"/>
              <w:rPr>
                <w:rFonts w:eastAsiaTheme="majorEastAsia" w:cs="Arial"/>
                <w:b/>
                <w:lang w:val="en-US"/>
              </w:rPr>
            </w:pPr>
            <w:r w:rsidRPr="00244365">
              <w:rPr>
                <w:rFonts w:eastAsiaTheme="majorEastAsia" w:cs="Arial"/>
                <w:b/>
                <w:lang w:val="en-US"/>
              </w:rPr>
              <w:t>Practical Activities</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Carryout safe procedure to test spark occur from high tension cables.</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 xml:space="preserve">Removal and refitting of spark plug cables according to the firing order.  </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 xml:space="preserve">Test Spark plug cable resistance using Multimeter under specified reading. </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Replace/Service spark plugs and maintain air gap under specification.</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Replace the distributer under specified procedure (adjust Ignition timing)</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Use timing gun and Inspect/ adjust spark advance mechanism manually while engine running.</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Replace/Service C.B point gap, Test condenser</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 xml:space="preserve">Inspect/Service the distributer cap, </w:t>
            </w:r>
            <w:r w:rsidRPr="00244365">
              <w:rPr>
                <w:rFonts w:eastAsiaTheme="majorEastAsia" w:cs="Arial"/>
                <w:lang w:val="en-US"/>
              </w:rPr>
              <w:lastRenderedPageBreak/>
              <w:t>rotor, and tight plug cables.</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Carryout safe procedure to Inspect/Replace ignition coil.</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Use test lamp/Multimeter to test ignition related fuses.</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 xml:space="preserve">Use test lamp/Multimeter to Inspect ground (Earth) or broken wire on primary circuit.  </w:t>
            </w:r>
          </w:p>
          <w:p w:rsidR="003A21BA" w:rsidRPr="00244365" w:rsidRDefault="003A21BA" w:rsidP="00B3011C">
            <w:pPr>
              <w:pStyle w:val="Normal2"/>
              <w:numPr>
                <w:ilvl w:val="0"/>
                <w:numId w:val="11"/>
              </w:numPr>
              <w:rPr>
                <w:rFonts w:eastAsiaTheme="majorEastAsia" w:cs="Arial"/>
                <w:lang w:val="en-US"/>
              </w:rPr>
            </w:pPr>
            <w:r w:rsidRPr="00244365">
              <w:rPr>
                <w:rFonts w:eastAsiaTheme="majorEastAsia" w:cs="Arial"/>
                <w:lang w:val="en-US"/>
              </w:rPr>
              <w:t>Use scanner to diagnose ignition system and replace/service faulty sensor, wire harness/connector under specified procedure.</w:t>
            </w:r>
          </w:p>
        </w:tc>
        <w:tc>
          <w:tcPr>
            <w:tcW w:w="1108" w:type="dxa"/>
            <w:gridSpan w:val="3"/>
            <w:shd w:val="clear" w:color="auto" w:fill="auto"/>
            <w:vAlign w:val="center"/>
          </w:tcPr>
          <w:p w:rsidR="003A21BA" w:rsidRPr="00244365" w:rsidRDefault="001F1A7E" w:rsidP="0022564F">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50</w:t>
            </w:r>
            <w:r w:rsidR="003A21BA" w:rsidRPr="00244365">
              <w:rPr>
                <w:rFonts w:eastAsiaTheme="majorEastAsia" w:cs="Arial"/>
                <w:lang w:val="en-US"/>
              </w:rPr>
              <w:t xml:space="preserve"> learning hours</w:t>
            </w:r>
          </w:p>
        </w:tc>
        <w:tc>
          <w:tcPr>
            <w:tcW w:w="2054" w:type="dxa"/>
            <w:shd w:val="clear" w:color="auto" w:fill="auto"/>
            <w:vAlign w:val="center"/>
          </w:tcPr>
          <w:p w:rsidR="003A21BA" w:rsidRPr="00244365" w:rsidRDefault="0022564F" w:rsidP="0022564F">
            <w:pPr>
              <w:pStyle w:val="Normal2"/>
              <w:spacing w:before="0" w:after="0" w:line="240" w:lineRule="auto"/>
              <w:jc w:val="center"/>
              <w:rPr>
                <w:rFonts w:eastAsiaTheme="majorEastAsia" w:cs="Arial"/>
                <w:lang w:val="en-US"/>
              </w:rPr>
            </w:pPr>
            <w:r w:rsidRPr="00244365">
              <w:rPr>
                <w:rFonts w:eastAsiaTheme="majorEastAsia" w:cs="Arial"/>
                <w:lang w:val="en-US"/>
              </w:rPr>
              <w:t>Vehicle or simulator, Tools trolley, Test lamp, Multimeter, battery, wires, load, and  consumables,</w:t>
            </w:r>
          </w:p>
        </w:tc>
        <w:tc>
          <w:tcPr>
            <w:tcW w:w="1416" w:type="dxa"/>
            <w:shd w:val="clear" w:color="auto" w:fill="auto"/>
            <w:vAlign w:val="center"/>
          </w:tcPr>
          <w:p w:rsidR="003A21BA" w:rsidRPr="00244365" w:rsidRDefault="0022564F" w:rsidP="0022564F">
            <w:pPr>
              <w:pStyle w:val="Normal2"/>
              <w:spacing w:before="0" w:after="0" w:line="240" w:lineRule="auto"/>
              <w:jc w:val="center"/>
              <w:rPr>
                <w:rFonts w:eastAsiaTheme="majorEastAsia" w:cs="Arial"/>
                <w:lang w:val="en-US"/>
              </w:rPr>
            </w:pPr>
            <w:r w:rsidRPr="00244365">
              <w:rPr>
                <w:rFonts w:eastAsiaTheme="majorEastAsia" w:cs="Arial"/>
                <w:lang w:val="en-US"/>
              </w:rPr>
              <w:t>Training Institute and workshop</w:t>
            </w:r>
          </w:p>
        </w:tc>
      </w:tr>
      <w:tr w:rsidR="00244365" w:rsidRPr="00244365" w:rsidTr="00E8309B">
        <w:trPr>
          <w:gridAfter w:val="1"/>
          <w:wAfter w:w="117" w:type="dxa"/>
          <w:trHeight w:val="440"/>
        </w:trPr>
        <w:tc>
          <w:tcPr>
            <w:tcW w:w="1950" w:type="dxa"/>
            <w:gridSpan w:val="3"/>
            <w:shd w:val="clear" w:color="auto" w:fill="auto"/>
            <w:vAlign w:val="center"/>
          </w:tcPr>
          <w:p w:rsidR="00697B04" w:rsidRPr="00244365" w:rsidRDefault="00994175" w:rsidP="00457FD6">
            <w:pPr>
              <w:pStyle w:val="Normal2"/>
              <w:spacing w:before="0" w:after="0" w:line="240" w:lineRule="auto"/>
              <w:jc w:val="center"/>
              <w:rPr>
                <w:rFonts w:eastAsiaTheme="majorEastAsia" w:cs="Arial"/>
                <w:lang w:val="en-US"/>
              </w:rPr>
            </w:pPr>
            <w:r w:rsidRPr="00244365">
              <w:rPr>
                <w:rFonts w:cs="Arial"/>
              </w:rPr>
              <w:lastRenderedPageBreak/>
              <w:br w:type="page"/>
            </w:r>
            <w:r w:rsidR="00697B04" w:rsidRPr="00244365">
              <w:rPr>
                <w:rFonts w:eastAsiaTheme="majorEastAsia" w:cs="Arial"/>
                <w:lang w:val="en-US"/>
              </w:rPr>
              <w:t xml:space="preserve">LU6: Engine </w:t>
            </w:r>
            <w:r w:rsidR="001E7A7D" w:rsidRPr="00244365">
              <w:rPr>
                <w:rFonts w:eastAsiaTheme="majorEastAsia" w:cs="Arial"/>
                <w:lang w:val="en-US"/>
              </w:rPr>
              <w:t xml:space="preserve">Cooling Fan </w:t>
            </w:r>
            <w:r w:rsidR="002514B5" w:rsidRPr="00244365">
              <w:rPr>
                <w:rFonts w:eastAsiaTheme="majorEastAsia" w:cs="Arial"/>
                <w:lang w:val="en-US"/>
              </w:rPr>
              <w:t xml:space="preserve">and </w:t>
            </w:r>
            <w:r w:rsidR="001E7A7D" w:rsidRPr="00244365">
              <w:rPr>
                <w:rFonts w:eastAsiaTheme="majorEastAsia" w:cs="Arial"/>
                <w:lang w:val="en-US"/>
              </w:rPr>
              <w:t>Electrical Circuit</w:t>
            </w:r>
          </w:p>
        </w:tc>
        <w:tc>
          <w:tcPr>
            <w:tcW w:w="3779" w:type="dxa"/>
            <w:gridSpan w:val="3"/>
            <w:shd w:val="clear" w:color="auto" w:fill="auto"/>
          </w:tcPr>
          <w:p w:rsidR="002514B5" w:rsidRPr="00244365" w:rsidRDefault="002514B5" w:rsidP="00B3011C">
            <w:pPr>
              <w:pStyle w:val="ListParagraph"/>
              <w:numPr>
                <w:ilvl w:val="0"/>
                <w:numId w:val="43"/>
              </w:numPr>
              <w:autoSpaceDE w:val="0"/>
              <w:autoSpaceDN w:val="0"/>
              <w:adjustRightInd w:val="0"/>
              <w:spacing w:before="120" w:after="120"/>
              <w:ind w:left="252" w:hanging="261"/>
              <w:contextualSpacing w:val="0"/>
              <w:rPr>
                <w:rFonts w:ascii="Arial" w:eastAsiaTheme="minorHAnsi" w:hAnsi="Arial" w:cs="Arial"/>
                <w:sz w:val="22"/>
                <w:szCs w:val="22"/>
              </w:rPr>
            </w:pPr>
            <w:r w:rsidRPr="00244365">
              <w:rPr>
                <w:rFonts w:ascii="Arial" w:hAnsi="Arial" w:cs="Arial"/>
                <w:sz w:val="22"/>
                <w:szCs w:val="22"/>
              </w:rPr>
              <w:t>Carry out inspection of operation of cooling fan and repair the faults, if any.</w:t>
            </w:r>
          </w:p>
          <w:p w:rsidR="002514B5" w:rsidRPr="00244365" w:rsidRDefault="002514B5" w:rsidP="00B3011C">
            <w:pPr>
              <w:pStyle w:val="ListParagraph"/>
              <w:numPr>
                <w:ilvl w:val="0"/>
                <w:numId w:val="43"/>
              </w:numPr>
              <w:autoSpaceDE w:val="0"/>
              <w:autoSpaceDN w:val="0"/>
              <w:adjustRightInd w:val="0"/>
              <w:spacing w:before="120" w:after="120"/>
              <w:ind w:left="252" w:hanging="261"/>
              <w:contextualSpacing w:val="0"/>
              <w:rPr>
                <w:rFonts w:ascii="Arial" w:eastAsiaTheme="minorHAnsi" w:hAnsi="Arial" w:cs="Arial"/>
                <w:sz w:val="22"/>
                <w:szCs w:val="22"/>
              </w:rPr>
            </w:pPr>
            <w:r w:rsidRPr="00244365">
              <w:rPr>
                <w:rFonts w:ascii="Arial" w:eastAsiaTheme="minorHAnsi" w:hAnsi="Arial" w:cs="Arial"/>
                <w:sz w:val="22"/>
                <w:szCs w:val="22"/>
              </w:rPr>
              <w:t xml:space="preserve">Carry out inspection of </w:t>
            </w:r>
            <w:r w:rsidRPr="00244365">
              <w:rPr>
                <w:rFonts w:ascii="Arial" w:eastAsiaTheme="minorHAnsi" w:hAnsi="Arial" w:cs="Arial"/>
                <w:sz w:val="22"/>
                <w:szCs w:val="22"/>
                <w:lang w:val="en-GB"/>
              </w:rPr>
              <w:t xml:space="preserve">Water Temperature Gauge, and Sensor/ Switch </w:t>
            </w:r>
            <w:r w:rsidRPr="00244365">
              <w:rPr>
                <w:rFonts w:ascii="Arial" w:hAnsi="Arial" w:cs="Arial"/>
                <w:sz w:val="22"/>
                <w:szCs w:val="22"/>
              </w:rPr>
              <w:t>and replace faulty parts, if any.</w:t>
            </w:r>
          </w:p>
          <w:p w:rsidR="002514B5" w:rsidRPr="00244365" w:rsidRDefault="002514B5" w:rsidP="00B3011C">
            <w:pPr>
              <w:pStyle w:val="ListParagraph"/>
              <w:numPr>
                <w:ilvl w:val="0"/>
                <w:numId w:val="43"/>
              </w:numPr>
              <w:autoSpaceDE w:val="0"/>
              <w:autoSpaceDN w:val="0"/>
              <w:adjustRightInd w:val="0"/>
              <w:spacing w:before="120" w:after="120"/>
              <w:ind w:left="252" w:hanging="261"/>
              <w:contextualSpacing w:val="0"/>
              <w:rPr>
                <w:rFonts w:ascii="Arial" w:eastAsiaTheme="minorHAnsi" w:hAnsi="Arial" w:cs="Arial"/>
                <w:sz w:val="22"/>
                <w:szCs w:val="22"/>
              </w:rPr>
            </w:pPr>
            <w:r w:rsidRPr="00244365">
              <w:rPr>
                <w:rFonts w:ascii="Arial" w:eastAsiaTheme="minorHAnsi" w:hAnsi="Arial" w:cs="Arial"/>
                <w:sz w:val="22"/>
                <w:szCs w:val="22"/>
              </w:rPr>
              <w:t xml:space="preserve">Carry out inspection of </w:t>
            </w:r>
            <w:r w:rsidRPr="00244365">
              <w:rPr>
                <w:rFonts w:ascii="Arial" w:eastAsiaTheme="minorHAnsi" w:hAnsi="Arial" w:cs="Arial"/>
                <w:sz w:val="22"/>
                <w:szCs w:val="22"/>
                <w:lang w:val="en-GB"/>
              </w:rPr>
              <w:t xml:space="preserve">cooling fan relay, </w:t>
            </w:r>
            <w:r w:rsidRPr="00244365">
              <w:rPr>
                <w:rFonts w:ascii="Arial" w:hAnsi="Arial" w:cs="Arial"/>
                <w:sz w:val="22"/>
                <w:szCs w:val="22"/>
              </w:rPr>
              <w:t>fuse, and replace faulty parts, if any.</w:t>
            </w:r>
          </w:p>
          <w:p w:rsidR="00697B04" w:rsidRPr="00244365" w:rsidRDefault="002514B5" w:rsidP="00B3011C">
            <w:pPr>
              <w:pStyle w:val="Normal2"/>
              <w:numPr>
                <w:ilvl w:val="0"/>
                <w:numId w:val="43"/>
              </w:numPr>
              <w:spacing w:before="0" w:after="0" w:line="240" w:lineRule="auto"/>
              <w:ind w:left="252" w:hanging="261"/>
              <w:rPr>
                <w:rFonts w:eastAsiaTheme="majorEastAsia" w:cs="Arial"/>
                <w:lang w:val="en-US"/>
              </w:rPr>
            </w:pPr>
            <w:r w:rsidRPr="00244365">
              <w:rPr>
                <w:rFonts w:eastAsiaTheme="minorHAnsi" w:cs="Arial"/>
              </w:rPr>
              <w:t xml:space="preserve">Carry out inspection of wiring harness and repair/ </w:t>
            </w:r>
            <w:r w:rsidRPr="00244365">
              <w:rPr>
                <w:rFonts w:cs="Arial"/>
              </w:rPr>
              <w:t>replace faulty part/s, if any.</w:t>
            </w:r>
          </w:p>
        </w:tc>
        <w:tc>
          <w:tcPr>
            <w:tcW w:w="4516" w:type="dxa"/>
            <w:gridSpan w:val="3"/>
            <w:shd w:val="clear" w:color="auto" w:fill="auto"/>
          </w:tcPr>
          <w:p w:rsidR="00697B04" w:rsidRPr="00244365" w:rsidRDefault="00697B04" w:rsidP="00B3011C">
            <w:pPr>
              <w:pStyle w:val="Normal2"/>
              <w:numPr>
                <w:ilvl w:val="0"/>
                <w:numId w:val="12"/>
              </w:numPr>
              <w:rPr>
                <w:rFonts w:eastAsiaTheme="majorEastAsia" w:cs="Arial"/>
                <w:lang w:val="en-US"/>
              </w:rPr>
            </w:pPr>
            <w:r w:rsidRPr="00244365">
              <w:rPr>
                <w:rFonts w:eastAsiaTheme="majorEastAsia" w:cs="Arial"/>
                <w:lang w:val="en-US"/>
              </w:rPr>
              <w:t>Function of engine cooling system, and operating temperature.</w:t>
            </w:r>
          </w:p>
          <w:p w:rsidR="00697B04" w:rsidRPr="00244365" w:rsidRDefault="00697B04" w:rsidP="00B3011C">
            <w:pPr>
              <w:pStyle w:val="Normal2"/>
              <w:numPr>
                <w:ilvl w:val="0"/>
                <w:numId w:val="12"/>
              </w:numPr>
              <w:rPr>
                <w:rFonts w:eastAsiaTheme="majorEastAsia" w:cs="Arial"/>
                <w:lang w:val="en-US"/>
              </w:rPr>
            </w:pPr>
            <w:r w:rsidRPr="00244365">
              <w:rPr>
                <w:rFonts w:eastAsiaTheme="majorEastAsia" w:cs="Arial"/>
                <w:lang w:val="en-US"/>
              </w:rPr>
              <w:t xml:space="preserve">Main components of engine cooling and heating system, Thermostat, Radiator, Fan, hoses, Relay, Fan switch, Temperature sender, ECT Sensor, heater core, blower, and fuse. </w:t>
            </w:r>
          </w:p>
          <w:p w:rsidR="00697B04" w:rsidRPr="00244365" w:rsidRDefault="00697B04" w:rsidP="00B3011C">
            <w:pPr>
              <w:pStyle w:val="Normal2"/>
              <w:numPr>
                <w:ilvl w:val="0"/>
                <w:numId w:val="12"/>
              </w:numPr>
              <w:rPr>
                <w:rFonts w:eastAsiaTheme="majorEastAsia" w:cs="Arial"/>
                <w:lang w:val="en-US"/>
              </w:rPr>
            </w:pPr>
            <w:r w:rsidRPr="00244365">
              <w:rPr>
                <w:rFonts w:eastAsiaTheme="majorEastAsia" w:cs="Arial"/>
                <w:lang w:val="en-US"/>
              </w:rPr>
              <w:t>Thermostat operation, coolant/antifreeze.</w:t>
            </w:r>
          </w:p>
          <w:p w:rsidR="00697B04" w:rsidRPr="00244365" w:rsidRDefault="00697B04" w:rsidP="00430B1A">
            <w:pPr>
              <w:pStyle w:val="Normal2"/>
              <w:rPr>
                <w:rFonts w:eastAsiaTheme="majorEastAsia" w:cs="Arial"/>
                <w:b/>
                <w:lang w:val="en-US"/>
              </w:rPr>
            </w:pPr>
            <w:r w:rsidRPr="00244365">
              <w:rPr>
                <w:rFonts w:eastAsiaTheme="majorEastAsia" w:cs="Arial"/>
                <w:b/>
                <w:lang w:val="en-US"/>
              </w:rPr>
              <w:t>Practical Activities</w:t>
            </w:r>
          </w:p>
          <w:p w:rsidR="00697B04" w:rsidRPr="00244365" w:rsidRDefault="00697B04" w:rsidP="00B3011C">
            <w:pPr>
              <w:pStyle w:val="Normal2"/>
              <w:numPr>
                <w:ilvl w:val="0"/>
                <w:numId w:val="13"/>
              </w:numPr>
              <w:rPr>
                <w:rFonts w:eastAsiaTheme="majorEastAsia" w:cs="Arial"/>
                <w:lang w:val="en-US"/>
              </w:rPr>
            </w:pPr>
            <w:r w:rsidRPr="00244365">
              <w:rPr>
                <w:rFonts w:eastAsiaTheme="majorEastAsia" w:cs="Arial"/>
                <w:lang w:val="en-US"/>
              </w:rPr>
              <w:t>Inspect/replace radiator fan under correct specification.</w:t>
            </w:r>
          </w:p>
          <w:p w:rsidR="00697B04" w:rsidRPr="00244365" w:rsidRDefault="00697B04" w:rsidP="00B3011C">
            <w:pPr>
              <w:pStyle w:val="Normal2"/>
              <w:numPr>
                <w:ilvl w:val="0"/>
                <w:numId w:val="13"/>
              </w:numPr>
              <w:rPr>
                <w:rFonts w:eastAsiaTheme="majorEastAsia" w:cs="Arial"/>
                <w:lang w:val="en-US"/>
              </w:rPr>
            </w:pPr>
            <w:r w:rsidRPr="00244365">
              <w:rPr>
                <w:rFonts w:eastAsiaTheme="majorEastAsia" w:cs="Arial"/>
                <w:lang w:val="en-US"/>
              </w:rPr>
              <w:t>Inspect radiator pressure cap.</w:t>
            </w:r>
          </w:p>
          <w:p w:rsidR="00697B04" w:rsidRPr="00244365" w:rsidRDefault="00697B04" w:rsidP="00B3011C">
            <w:pPr>
              <w:pStyle w:val="Normal2"/>
              <w:numPr>
                <w:ilvl w:val="0"/>
                <w:numId w:val="13"/>
              </w:numPr>
              <w:rPr>
                <w:rFonts w:eastAsiaTheme="majorEastAsia" w:cs="Arial"/>
                <w:lang w:val="en-US"/>
              </w:rPr>
            </w:pPr>
            <w:r w:rsidRPr="00244365">
              <w:rPr>
                <w:rFonts w:eastAsiaTheme="majorEastAsia" w:cs="Arial"/>
                <w:lang w:val="en-US"/>
              </w:rPr>
              <w:lastRenderedPageBreak/>
              <w:t>Carryout safe procedure to Inspect/replace temperature sender.</w:t>
            </w:r>
          </w:p>
          <w:p w:rsidR="00697B04" w:rsidRPr="00244365" w:rsidRDefault="00697B04" w:rsidP="00B3011C">
            <w:pPr>
              <w:pStyle w:val="Normal2"/>
              <w:numPr>
                <w:ilvl w:val="0"/>
                <w:numId w:val="13"/>
              </w:numPr>
              <w:rPr>
                <w:rFonts w:eastAsiaTheme="majorEastAsia" w:cs="Arial"/>
                <w:lang w:val="en-US"/>
              </w:rPr>
            </w:pPr>
            <w:r w:rsidRPr="00244365">
              <w:rPr>
                <w:rFonts w:eastAsiaTheme="majorEastAsia" w:cs="Arial"/>
                <w:lang w:val="en-US"/>
              </w:rPr>
              <w:t>Inspect/replace Engine coolant temperature (ECT) Sensor using Scanner.</w:t>
            </w:r>
          </w:p>
          <w:p w:rsidR="00697B04" w:rsidRPr="00244365" w:rsidRDefault="00697B04" w:rsidP="00B3011C">
            <w:pPr>
              <w:pStyle w:val="Normal2"/>
              <w:numPr>
                <w:ilvl w:val="0"/>
                <w:numId w:val="13"/>
              </w:numPr>
              <w:rPr>
                <w:rFonts w:eastAsiaTheme="majorEastAsia" w:cs="Arial"/>
                <w:lang w:val="en-US"/>
              </w:rPr>
            </w:pPr>
            <w:r w:rsidRPr="00244365">
              <w:rPr>
                <w:rFonts w:eastAsiaTheme="majorEastAsia" w:cs="Arial"/>
                <w:lang w:val="en-US"/>
              </w:rPr>
              <w:t>Inspect/ replace wiring harness/Connector.</w:t>
            </w:r>
          </w:p>
          <w:p w:rsidR="00697B04" w:rsidRPr="00244365" w:rsidRDefault="00697B04" w:rsidP="00B3011C">
            <w:pPr>
              <w:pStyle w:val="Normal2"/>
              <w:numPr>
                <w:ilvl w:val="0"/>
                <w:numId w:val="13"/>
              </w:numPr>
              <w:rPr>
                <w:rFonts w:eastAsiaTheme="majorEastAsia" w:cs="Arial"/>
                <w:lang w:val="en-US"/>
              </w:rPr>
            </w:pPr>
            <w:r w:rsidRPr="00244365">
              <w:rPr>
                <w:rFonts w:eastAsiaTheme="majorEastAsia" w:cs="Arial"/>
                <w:lang w:val="en-US"/>
              </w:rPr>
              <w:t xml:space="preserve">Inspect/Replace Fan relay under correct specification. </w:t>
            </w:r>
          </w:p>
          <w:p w:rsidR="00697B04" w:rsidRPr="00244365" w:rsidRDefault="00697B04" w:rsidP="00B3011C">
            <w:pPr>
              <w:pStyle w:val="Normal2"/>
              <w:numPr>
                <w:ilvl w:val="0"/>
                <w:numId w:val="13"/>
              </w:numPr>
              <w:rPr>
                <w:rFonts w:eastAsiaTheme="majorEastAsia" w:cs="Arial"/>
                <w:lang w:val="en-US"/>
              </w:rPr>
            </w:pPr>
            <w:r w:rsidRPr="00244365">
              <w:rPr>
                <w:rFonts w:eastAsiaTheme="majorEastAsia" w:cs="Arial"/>
                <w:lang w:val="en-US"/>
              </w:rPr>
              <w:t>Inspect/Replace oil warning switch.</w:t>
            </w:r>
          </w:p>
        </w:tc>
        <w:tc>
          <w:tcPr>
            <w:tcW w:w="1108" w:type="dxa"/>
            <w:gridSpan w:val="3"/>
            <w:shd w:val="clear" w:color="auto" w:fill="auto"/>
            <w:vAlign w:val="center"/>
          </w:tcPr>
          <w:p w:rsidR="00697B04" w:rsidRPr="00244365" w:rsidRDefault="00E44DB4" w:rsidP="00457FD6">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30</w:t>
            </w:r>
            <w:r w:rsidR="00697B04" w:rsidRPr="00244365">
              <w:rPr>
                <w:rFonts w:eastAsiaTheme="majorEastAsia" w:cs="Arial"/>
                <w:lang w:val="en-US"/>
              </w:rPr>
              <w:t xml:space="preserve"> learning hours</w:t>
            </w:r>
          </w:p>
        </w:tc>
        <w:tc>
          <w:tcPr>
            <w:tcW w:w="2054" w:type="dxa"/>
            <w:shd w:val="clear" w:color="auto" w:fill="auto"/>
            <w:vAlign w:val="center"/>
          </w:tcPr>
          <w:p w:rsidR="00697B04" w:rsidRPr="00244365" w:rsidRDefault="00457FD6" w:rsidP="00457FD6">
            <w:pPr>
              <w:pStyle w:val="Normal2"/>
              <w:spacing w:before="0" w:after="0" w:line="240" w:lineRule="auto"/>
              <w:jc w:val="center"/>
              <w:rPr>
                <w:rFonts w:eastAsiaTheme="majorEastAsia" w:cs="Arial"/>
                <w:lang w:val="en-US"/>
              </w:rPr>
            </w:pPr>
            <w:r w:rsidRPr="00244365">
              <w:rPr>
                <w:rFonts w:eastAsiaTheme="majorEastAsia" w:cs="Arial"/>
                <w:lang w:val="en-US"/>
              </w:rPr>
              <w:t>Vehicle or simulator, Tools trolley, Test lamp, Multimeter, battery, wires, load, and  consumables,</w:t>
            </w:r>
          </w:p>
        </w:tc>
        <w:tc>
          <w:tcPr>
            <w:tcW w:w="1416" w:type="dxa"/>
            <w:shd w:val="clear" w:color="auto" w:fill="auto"/>
            <w:vAlign w:val="center"/>
          </w:tcPr>
          <w:p w:rsidR="00697B04" w:rsidRPr="00244365" w:rsidRDefault="00457FD6" w:rsidP="00457FD6">
            <w:pPr>
              <w:pStyle w:val="Normal2"/>
              <w:spacing w:before="0" w:after="0" w:line="240" w:lineRule="auto"/>
              <w:jc w:val="center"/>
              <w:rPr>
                <w:rFonts w:eastAsiaTheme="majorEastAsia" w:cs="Arial"/>
                <w:lang w:val="en-US"/>
              </w:rPr>
            </w:pPr>
            <w:r w:rsidRPr="00244365">
              <w:rPr>
                <w:rFonts w:eastAsiaTheme="majorEastAsia" w:cs="Arial"/>
                <w:lang w:val="en-US"/>
              </w:rPr>
              <w:t>Training Institute and workshop</w:t>
            </w:r>
          </w:p>
        </w:tc>
      </w:tr>
      <w:tr w:rsidR="00244365" w:rsidRPr="00244365" w:rsidTr="00E8309B">
        <w:trPr>
          <w:gridAfter w:val="1"/>
          <w:wAfter w:w="117" w:type="dxa"/>
          <w:trHeight w:val="440"/>
        </w:trPr>
        <w:tc>
          <w:tcPr>
            <w:tcW w:w="1934" w:type="dxa"/>
            <w:shd w:val="clear" w:color="auto" w:fill="auto"/>
            <w:vAlign w:val="center"/>
          </w:tcPr>
          <w:p w:rsidR="00697B04" w:rsidRPr="00244365" w:rsidRDefault="00B57E5F" w:rsidP="00A27E56">
            <w:pPr>
              <w:pStyle w:val="Normal2"/>
              <w:spacing w:before="0" w:after="0" w:line="240" w:lineRule="auto"/>
              <w:jc w:val="center"/>
              <w:rPr>
                <w:rFonts w:eastAsiaTheme="majorEastAsia" w:cs="Arial"/>
                <w:lang w:val="en-US"/>
              </w:rPr>
            </w:pPr>
            <w:r w:rsidRPr="00244365">
              <w:rPr>
                <w:rFonts w:cs="Arial"/>
              </w:rPr>
              <w:lastRenderedPageBreak/>
              <w:br w:type="page"/>
            </w:r>
            <w:r w:rsidR="00697B04" w:rsidRPr="00244365">
              <w:rPr>
                <w:rFonts w:eastAsiaTheme="majorEastAsia" w:cs="Arial"/>
                <w:lang w:val="en-US"/>
              </w:rPr>
              <w:t xml:space="preserve">LU7: Repair Lightning </w:t>
            </w:r>
            <w:r w:rsidR="001E7A7D" w:rsidRPr="00244365">
              <w:rPr>
                <w:rFonts w:eastAsiaTheme="majorEastAsia" w:cs="Arial"/>
                <w:lang w:val="en-US"/>
              </w:rPr>
              <w:t>System</w:t>
            </w:r>
          </w:p>
        </w:tc>
        <w:tc>
          <w:tcPr>
            <w:tcW w:w="3779" w:type="dxa"/>
            <w:gridSpan w:val="4"/>
            <w:shd w:val="clear" w:color="auto" w:fill="auto"/>
          </w:tcPr>
          <w:p w:rsidR="002514B5" w:rsidRPr="00244365" w:rsidRDefault="002514B5" w:rsidP="00B3011C">
            <w:pPr>
              <w:pStyle w:val="ListParagraph"/>
              <w:numPr>
                <w:ilvl w:val="0"/>
                <w:numId w:val="44"/>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the headlights at high/ low beam, tail lights and replace faulty parts, if any.</w:t>
            </w:r>
          </w:p>
          <w:p w:rsidR="002514B5" w:rsidRPr="00244365" w:rsidRDefault="002514B5" w:rsidP="00B3011C">
            <w:pPr>
              <w:pStyle w:val="ListParagraph"/>
              <w:numPr>
                <w:ilvl w:val="0"/>
                <w:numId w:val="44"/>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reverse lights and reverse gear switch and replace in case of any fault.</w:t>
            </w:r>
          </w:p>
          <w:p w:rsidR="002514B5" w:rsidRPr="00244365" w:rsidRDefault="002514B5" w:rsidP="00B3011C">
            <w:pPr>
              <w:pStyle w:val="ListParagraph"/>
              <w:numPr>
                <w:ilvl w:val="0"/>
                <w:numId w:val="44"/>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fog lights and replace in case of any fault.</w:t>
            </w:r>
          </w:p>
          <w:p w:rsidR="002514B5" w:rsidRPr="00244365" w:rsidRDefault="002514B5" w:rsidP="00B3011C">
            <w:pPr>
              <w:pStyle w:val="ListParagraph"/>
              <w:numPr>
                <w:ilvl w:val="0"/>
                <w:numId w:val="44"/>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roof and reading lights and replace in case of any fault.</w:t>
            </w:r>
          </w:p>
          <w:p w:rsidR="002514B5" w:rsidRPr="00244365" w:rsidRDefault="002514B5" w:rsidP="00B3011C">
            <w:pPr>
              <w:pStyle w:val="ListParagraph"/>
              <w:numPr>
                <w:ilvl w:val="0"/>
                <w:numId w:val="44"/>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break switch to verify flow of power supply and replace faulty part/s, if any.</w:t>
            </w:r>
          </w:p>
          <w:p w:rsidR="002514B5" w:rsidRPr="00244365" w:rsidRDefault="002514B5" w:rsidP="00B3011C">
            <w:pPr>
              <w:pStyle w:val="ListParagraph"/>
              <w:numPr>
                <w:ilvl w:val="0"/>
                <w:numId w:val="44"/>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turn signals (indicators) to verify flow of power supply and replace faulty part/s, if any.</w:t>
            </w:r>
          </w:p>
          <w:p w:rsidR="002514B5" w:rsidRPr="00244365" w:rsidRDefault="002514B5" w:rsidP="00B3011C">
            <w:pPr>
              <w:pStyle w:val="ListParagraph"/>
              <w:numPr>
                <w:ilvl w:val="0"/>
                <w:numId w:val="44"/>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 xml:space="preserve">Check parking/ instrument panel </w:t>
            </w:r>
            <w:r w:rsidRPr="00244365">
              <w:rPr>
                <w:rFonts w:ascii="Arial" w:hAnsi="Arial" w:cs="Arial"/>
                <w:sz w:val="22"/>
                <w:szCs w:val="22"/>
              </w:rPr>
              <w:lastRenderedPageBreak/>
              <w:t>light bulbs and replace in case of any fault.</w:t>
            </w:r>
          </w:p>
          <w:p w:rsidR="00697B04" w:rsidRPr="00244365" w:rsidRDefault="002514B5" w:rsidP="00B3011C">
            <w:pPr>
              <w:pStyle w:val="ListParagraph"/>
              <w:numPr>
                <w:ilvl w:val="0"/>
                <w:numId w:val="44"/>
              </w:numPr>
              <w:autoSpaceDE w:val="0"/>
              <w:autoSpaceDN w:val="0"/>
              <w:adjustRightInd w:val="0"/>
              <w:spacing w:before="120" w:after="120"/>
              <w:contextualSpacing w:val="0"/>
              <w:rPr>
                <w:rFonts w:ascii="Arial" w:hAnsi="Arial" w:cs="Arial"/>
                <w:sz w:val="22"/>
                <w:szCs w:val="22"/>
              </w:rPr>
            </w:pPr>
            <w:r w:rsidRPr="00244365">
              <w:rPr>
                <w:rFonts w:ascii="Arial" w:hAnsi="Arial" w:cs="Arial"/>
                <w:sz w:val="22"/>
                <w:szCs w:val="22"/>
              </w:rPr>
              <w:t>Check combination switch and replace damaged/faulty parts, if any.</w:t>
            </w:r>
          </w:p>
        </w:tc>
        <w:tc>
          <w:tcPr>
            <w:tcW w:w="4544" w:type="dxa"/>
            <w:gridSpan w:val="5"/>
            <w:shd w:val="clear" w:color="auto" w:fill="auto"/>
          </w:tcPr>
          <w:p w:rsidR="00697B04" w:rsidRPr="00244365" w:rsidRDefault="00697B04" w:rsidP="00B3011C">
            <w:pPr>
              <w:pStyle w:val="Normal2"/>
              <w:numPr>
                <w:ilvl w:val="0"/>
                <w:numId w:val="14"/>
              </w:numPr>
              <w:spacing w:line="240" w:lineRule="auto"/>
              <w:rPr>
                <w:rFonts w:eastAsiaTheme="majorEastAsia" w:cs="Arial"/>
                <w:lang w:val="en-US"/>
              </w:rPr>
            </w:pPr>
            <w:r w:rsidRPr="00244365">
              <w:rPr>
                <w:rFonts w:eastAsiaTheme="majorEastAsia" w:cs="Arial"/>
                <w:lang w:val="en-US"/>
              </w:rPr>
              <w:lastRenderedPageBreak/>
              <w:t>Function/Types of lightning system.</w:t>
            </w:r>
          </w:p>
          <w:p w:rsidR="00697B04" w:rsidRPr="00244365" w:rsidRDefault="00697B04" w:rsidP="00B3011C">
            <w:pPr>
              <w:pStyle w:val="Normal2"/>
              <w:numPr>
                <w:ilvl w:val="0"/>
                <w:numId w:val="14"/>
              </w:numPr>
              <w:spacing w:line="240" w:lineRule="auto"/>
              <w:rPr>
                <w:rFonts w:eastAsiaTheme="majorEastAsia" w:cs="Arial"/>
                <w:lang w:val="en-US"/>
              </w:rPr>
            </w:pPr>
            <w:r w:rsidRPr="00244365">
              <w:rPr>
                <w:rFonts w:eastAsiaTheme="majorEastAsia" w:cs="Arial"/>
                <w:lang w:val="en-US"/>
              </w:rPr>
              <w:t>Main components of vehicle lightning system, Combination switch, parking light, headlight, indicator light, reverse light, brake light, fog light, hazard light, trunk light, and dome (Roof) light.</w:t>
            </w:r>
          </w:p>
          <w:p w:rsidR="00697B04" w:rsidRPr="00244365" w:rsidRDefault="00697B04" w:rsidP="00B3011C">
            <w:pPr>
              <w:pStyle w:val="Normal2"/>
              <w:numPr>
                <w:ilvl w:val="0"/>
                <w:numId w:val="14"/>
              </w:numPr>
              <w:spacing w:line="240" w:lineRule="auto"/>
              <w:rPr>
                <w:rFonts w:eastAsiaTheme="majorEastAsia" w:cs="Arial"/>
                <w:lang w:val="en-US"/>
              </w:rPr>
            </w:pPr>
            <w:r w:rsidRPr="00244365">
              <w:rPr>
                <w:rFonts w:eastAsiaTheme="majorEastAsia" w:cs="Arial"/>
                <w:lang w:val="en-US"/>
              </w:rPr>
              <w:t>Tungsten Halogen bulb, single and double filament bulb.</w:t>
            </w:r>
          </w:p>
          <w:p w:rsidR="00697B04" w:rsidRPr="00244365" w:rsidRDefault="00697B04" w:rsidP="00ED2688">
            <w:pPr>
              <w:pStyle w:val="Normal2"/>
              <w:spacing w:line="240" w:lineRule="auto"/>
              <w:rPr>
                <w:rFonts w:eastAsiaTheme="majorEastAsia" w:cs="Arial"/>
                <w:b/>
                <w:lang w:val="en-US"/>
              </w:rPr>
            </w:pPr>
            <w:r w:rsidRPr="00244365">
              <w:rPr>
                <w:rFonts w:eastAsiaTheme="majorEastAsia" w:cs="Arial"/>
                <w:b/>
                <w:lang w:val="en-US"/>
              </w:rPr>
              <w:t>Practical Activities</w:t>
            </w:r>
          </w:p>
          <w:p w:rsidR="00697B04" w:rsidRPr="00244365" w:rsidRDefault="00697B04" w:rsidP="00B3011C">
            <w:pPr>
              <w:pStyle w:val="Normal2"/>
              <w:numPr>
                <w:ilvl w:val="0"/>
                <w:numId w:val="15"/>
              </w:numPr>
              <w:spacing w:line="240" w:lineRule="auto"/>
              <w:rPr>
                <w:rFonts w:eastAsiaTheme="majorEastAsia" w:cs="Arial"/>
                <w:lang w:val="en-US"/>
              </w:rPr>
            </w:pPr>
            <w:r w:rsidRPr="00244365">
              <w:rPr>
                <w:rFonts w:eastAsiaTheme="majorEastAsia" w:cs="Arial"/>
                <w:lang w:val="en-US"/>
              </w:rPr>
              <w:t>Illustrate fuse box Interior/Exterior, Inspect and replace fuse as per service manual.</w:t>
            </w:r>
          </w:p>
          <w:p w:rsidR="00697B04" w:rsidRPr="00244365" w:rsidRDefault="00697B04" w:rsidP="00B3011C">
            <w:pPr>
              <w:pStyle w:val="Normal2"/>
              <w:numPr>
                <w:ilvl w:val="0"/>
                <w:numId w:val="15"/>
              </w:numPr>
              <w:spacing w:line="240" w:lineRule="auto"/>
              <w:rPr>
                <w:rFonts w:eastAsiaTheme="majorEastAsia" w:cs="Arial"/>
                <w:lang w:val="en-US"/>
              </w:rPr>
            </w:pPr>
            <w:r w:rsidRPr="00244365">
              <w:rPr>
                <w:rFonts w:eastAsiaTheme="majorEastAsia" w:cs="Arial"/>
                <w:lang w:val="en-US"/>
              </w:rPr>
              <w:t>Inspect/Replace head beam relay under specified method.</w:t>
            </w:r>
          </w:p>
          <w:p w:rsidR="00697B04" w:rsidRPr="00244365" w:rsidRDefault="00697B04" w:rsidP="00B3011C">
            <w:pPr>
              <w:pStyle w:val="Normal2"/>
              <w:numPr>
                <w:ilvl w:val="0"/>
                <w:numId w:val="15"/>
              </w:numPr>
              <w:spacing w:line="240" w:lineRule="auto"/>
              <w:rPr>
                <w:rFonts w:eastAsiaTheme="majorEastAsia" w:cs="Arial"/>
                <w:lang w:val="en-US"/>
              </w:rPr>
            </w:pPr>
            <w:r w:rsidRPr="00244365">
              <w:rPr>
                <w:rFonts w:eastAsiaTheme="majorEastAsia" w:cs="Arial"/>
                <w:lang w:val="en-US"/>
              </w:rPr>
              <w:t>Inspect/Replace flasher under specified method.</w:t>
            </w:r>
          </w:p>
          <w:p w:rsidR="00697B04" w:rsidRPr="00244365" w:rsidRDefault="00697B04" w:rsidP="00B3011C">
            <w:pPr>
              <w:pStyle w:val="Normal2"/>
              <w:numPr>
                <w:ilvl w:val="0"/>
                <w:numId w:val="15"/>
              </w:numPr>
              <w:spacing w:line="240" w:lineRule="auto"/>
              <w:rPr>
                <w:rFonts w:eastAsiaTheme="majorEastAsia" w:cs="Arial"/>
                <w:lang w:val="en-US"/>
              </w:rPr>
            </w:pPr>
            <w:r w:rsidRPr="00244365">
              <w:rPr>
                <w:rFonts w:eastAsiaTheme="majorEastAsia" w:cs="Arial"/>
                <w:lang w:val="en-US"/>
              </w:rPr>
              <w:t xml:space="preserve">Inspect connector under specified </w:t>
            </w:r>
            <w:r w:rsidRPr="00244365">
              <w:rPr>
                <w:rFonts w:eastAsiaTheme="majorEastAsia" w:cs="Arial"/>
                <w:lang w:val="en-US"/>
              </w:rPr>
              <w:lastRenderedPageBreak/>
              <w:t>method by using test lamp/Multimeter</w:t>
            </w:r>
          </w:p>
          <w:p w:rsidR="00697B04" w:rsidRPr="00244365" w:rsidRDefault="00697B04" w:rsidP="00B3011C">
            <w:pPr>
              <w:pStyle w:val="Normal2"/>
              <w:numPr>
                <w:ilvl w:val="0"/>
                <w:numId w:val="15"/>
              </w:numPr>
              <w:spacing w:line="240" w:lineRule="auto"/>
              <w:rPr>
                <w:rFonts w:eastAsiaTheme="majorEastAsia" w:cs="Arial"/>
                <w:lang w:val="en-US"/>
              </w:rPr>
            </w:pPr>
            <w:r w:rsidRPr="00244365">
              <w:rPr>
                <w:rFonts w:eastAsiaTheme="majorEastAsia" w:cs="Arial"/>
                <w:lang w:val="en-US"/>
              </w:rPr>
              <w:t>Inspect/Replace head lamp, parking bulb, indicator bulb, back light bulb, reverse light bulb.</w:t>
            </w:r>
          </w:p>
        </w:tc>
        <w:tc>
          <w:tcPr>
            <w:tcW w:w="1080" w:type="dxa"/>
            <w:shd w:val="clear" w:color="auto" w:fill="auto"/>
            <w:vAlign w:val="center"/>
          </w:tcPr>
          <w:p w:rsidR="00697B04" w:rsidRPr="00244365" w:rsidRDefault="00E44DB4" w:rsidP="00A27E56">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40</w:t>
            </w:r>
            <w:r w:rsidR="00697B04" w:rsidRPr="00244365">
              <w:rPr>
                <w:rFonts w:eastAsiaTheme="majorEastAsia" w:cs="Arial"/>
                <w:lang w:val="en-US"/>
              </w:rPr>
              <w:t xml:space="preserve"> learning hours</w:t>
            </w:r>
          </w:p>
        </w:tc>
        <w:tc>
          <w:tcPr>
            <w:tcW w:w="2070" w:type="dxa"/>
            <w:gridSpan w:val="2"/>
            <w:shd w:val="clear" w:color="auto" w:fill="auto"/>
            <w:vAlign w:val="center"/>
          </w:tcPr>
          <w:p w:rsidR="00697B04" w:rsidRPr="00244365" w:rsidRDefault="00A27E56" w:rsidP="00A27E56">
            <w:pPr>
              <w:pStyle w:val="Normal2"/>
              <w:spacing w:before="0" w:after="0" w:line="240" w:lineRule="auto"/>
              <w:jc w:val="center"/>
              <w:rPr>
                <w:rFonts w:eastAsiaTheme="majorEastAsia" w:cs="Arial"/>
                <w:lang w:val="en-US"/>
              </w:rPr>
            </w:pPr>
            <w:r w:rsidRPr="00244365">
              <w:rPr>
                <w:rFonts w:eastAsiaTheme="majorEastAsia" w:cs="Arial"/>
                <w:lang w:val="en-US"/>
              </w:rPr>
              <w:t>Vehicle or simulator, Tools trolley, Test lamp, Multimeter, battery, wires, load, and  consumables,</w:t>
            </w:r>
          </w:p>
        </w:tc>
        <w:tc>
          <w:tcPr>
            <w:tcW w:w="1416" w:type="dxa"/>
            <w:shd w:val="clear" w:color="auto" w:fill="auto"/>
            <w:vAlign w:val="center"/>
          </w:tcPr>
          <w:p w:rsidR="00697B04" w:rsidRPr="00244365" w:rsidRDefault="00A27E56" w:rsidP="00A27E56">
            <w:pPr>
              <w:pStyle w:val="Normal2"/>
              <w:spacing w:before="0" w:after="0" w:line="240" w:lineRule="auto"/>
              <w:jc w:val="center"/>
              <w:rPr>
                <w:rFonts w:eastAsiaTheme="majorEastAsia" w:cs="Arial"/>
                <w:lang w:val="en-US"/>
              </w:rPr>
            </w:pPr>
            <w:r w:rsidRPr="00244365">
              <w:rPr>
                <w:rFonts w:eastAsiaTheme="majorEastAsia" w:cs="Arial"/>
                <w:lang w:val="en-US"/>
              </w:rPr>
              <w:t>Training Institute and workshop</w:t>
            </w:r>
          </w:p>
        </w:tc>
      </w:tr>
    </w:tbl>
    <w:p w:rsidR="009A6277" w:rsidRPr="00244365" w:rsidRDefault="009A6277">
      <w:pPr>
        <w:rPr>
          <w:rFonts w:ascii="Arial" w:hAnsi="Arial" w:cs="Arial"/>
        </w:rPr>
      </w:pPr>
      <w:r w:rsidRPr="00244365">
        <w:rPr>
          <w:rFonts w:ascii="Arial" w:hAnsi="Arial" w:cs="Arial"/>
          <w:b/>
          <w:bCs/>
        </w:rPr>
        <w:lastRenderedPageBreak/>
        <w:br w:type="page"/>
      </w:r>
    </w:p>
    <w:tbl>
      <w:tblPr>
        <w:tblW w:w="15030" w:type="dxa"/>
        <w:tblInd w:w="108" w:type="dxa"/>
        <w:tblLayout w:type="fixed"/>
        <w:tblLook w:val="04A0" w:firstRow="1" w:lastRow="0" w:firstColumn="1" w:lastColumn="0" w:noHBand="0" w:noVBand="1"/>
      </w:tblPr>
      <w:tblGrid>
        <w:gridCol w:w="2220"/>
        <w:gridCol w:w="884"/>
        <w:gridCol w:w="2746"/>
        <w:gridCol w:w="576"/>
        <w:gridCol w:w="2311"/>
        <w:gridCol w:w="1589"/>
        <w:gridCol w:w="24"/>
        <w:gridCol w:w="1170"/>
        <w:gridCol w:w="395"/>
        <w:gridCol w:w="1675"/>
        <w:gridCol w:w="58"/>
        <w:gridCol w:w="1382"/>
      </w:tblGrid>
      <w:tr w:rsidR="00244365" w:rsidRPr="00244365" w:rsidTr="002228DD">
        <w:trPr>
          <w:trHeight w:val="378"/>
        </w:trPr>
        <w:tc>
          <w:tcPr>
            <w:tcW w:w="15030" w:type="dxa"/>
            <w:gridSpan w:val="12"/>
            <w:shd w:val="clear" w:color="auto" w:fill="auto"/>
          </w:tcPr>
          <w:p w:rsidR="00076734" w:rsidRPr="00244365" w:rsidRDefault="0075127D" w:rsidP="002514B5">
            <w:pPr>
              <w:pStyle w:val="Heading1"/>
              <w:rPr>
                <w:rFonts w:ascii="Arial" w:eastAsiaTheme="minorEastAsia" w:hAnsi="Arial" w:cs="Arial"/>
                <w:color w:val="auto"/>
              </w:rPr>
            </w:pPr>
            <w:bookmarkStart w:id="15" w:name="_Toc520372580"/>
            <w:r w:rsidRPr="0075127D">
              <w:rPr>
                <w:rFonts w:ascii="Arial" w:hAnsi="Arial" w:cs="Arial"/>
                <w:color w:val="auto"/>
              </w:rPr>
              <w:lastRenderedPageBreak/>
              <w:t>071600499</w:t>
            </w:r>
            <w:r>
              <w:rPr>
                <w:rFonts w:ascii="Arial" w:hAnsi="Arial" w:cs="Arial"/>
                <w:color w:val="auto"/>
              </w:rPr>
              <w:t xml:space="preserve"> </w:t>
            </w:r>
            <w:r w:rsidR="003851B7" w:rsidRPr="00244365">
              <w:rPr>
                <w:rFonts w:ascii="Arial" w:hAnsi="Arial" w:cs="Arial"/>
                <w:color w:val="auto"/>
              </w:rPr>
              <w:t>Module</w:t>
            </w:r>
            <w:r w:rsidR="00076734" w:rsidRPr="00244365">
              <w:rPr>
                <w:rFonts w:ascii="Arial" w:hAnsi="Arial" w:cs="Arial"/>
                <w:color w:val="auto"/>
              </w:rPr>
              <w:t xml:space="preserve"> </w:t>
            </w:r>
            <w:r w:rsidR="002514B5" w:rsidRPr="00244365">
              <w:rPr>
                <w:rFonts w:ascii="Arial" w:hAnsi="Arial" w:cs="Arial"/>
                <w:color w:val="auto"/>
              </w:rPr>
              <w:t>4</w:t>
            </w:r>
            <w:r w:rsidR="00076734" w:rsidRPr="00244365">
              <w:rPr>
                <w:rFonts w:ascii="Arial" w:hAnsi="Arial" w:cs="Arial"/>
                <w:color w:val="auto"/>
              </w:rPr>
              <w:t xml:space="preserve">: </w:t>
            </w:r>
            <w:r w:rsidR="00263CE7" w:rsidRPr="00244365">
              <w:rPr>
                <w:rFonts w:ascii="Arial" w:hAnsi="Arial" w:cs="Arial"/>
                <w:color w:val="auto"/>
              </w:rPr>
              <w:t>Repair Fuel and Emission Control System</w:t>
            </w:r>
            <w:bookmarkEnd w:id="15"/>
          </w:p>
        </w:tc>
      </w:tr>
      <w:tr w:rsidR="00244365" w:rsidRPr="00244365" w:rsidTr="002228DD">
        <w:trPr>
          <w:trHeight w:val="378"/>
        </w:trPr>
        <w:tc>
          <w:tcPr>
            <w:tcW w:w="15030" w:type="dxa"/>
            <w:gridSpan w:val="12"/>
            <w:tcBorders>
              <w:bottom w:val="single" w:sz="18" w:space="0" w:color="auto"/>
            </w:tcBorders>
            <w:shd w:val="clear" w:color="auto" w:fill="auto"/>
          </w:tcPr>
          <w:p w:rsidR="0075127D" w:rsidRDefault="0075127D" w:rsidP="00FA1AC4">
            <w:pPr>
              <w:pStyle w:val="Normal2"/>
              <w:tabs>
                <w:tab w:val="right" w:leader="dot" w:pos="12469"/>
              </w:tabs>
              <w:spacing w:before="0" w:after="240" w:line="240" w:lineRule="auto"/>
              <w:jc w:val="both"/>
              <w:rPr>
                <w:rFonts w:eastAsiaTheme="majorEastAsia" w:cs="Arial"/>
                <w:b/>
                <w:lang w:val="en-US"/>
              </w:rPr>
            </w:pPr>
          </w:p>
          <w:p w:rsidR="00076734" w:rsidRPr="00244365" w:rsidRDefault="00076734" w:rsidP="00FA1AC4">
            <w:pPr>
              <w:pStyle w:val="Normal2"/>
              <w:tabs>
                <w:tab w:val="right" w:leader="dot" w:pos="12469"/>
              </w:tabs>
              <w:spacing w:before="0" w:after="240" w:line="240" w:lineRule="auto"/>
              <w:jc w:val="both"/>
              <w:rPr>
                <w:rFonts w:eastAsiaTheme="majorEastAsia" w:cs="Arial"/>
                <w:lang w:val="en-US"/>
              </w:rPr>
            </w:pPr>
            <w:r w:rsidRPr="00244365">
              <w:rPr>
                <w:rFonts w:eastAsiaTheme="majorEastAsia" w:cs="Arial"/>
                <w:b/>
                <w:lang w:val="en-US"/>
              </w:rPr>
              <w:t>Objective of  the Module</w:t>
            </w:r>
            <w:r w:rsidRPr="00244365">
              <w:rPr>
                <w:rFonts w:eastAsiaTheme="majorEastAsia" w:cs="Arial"/>
                <w:lang w:val="en-US"/>
              </w:rPr>
              <w:t xml:space="preserve">: </w:t>
            </w:r>
          </w:p>
          <w:p w:rsidR="00076734" w:rsidRPr="00244365" w:rsidRDefault="00686751" w:rsidP="002514B5">
            <w:pPr>
              <w:pStyle w:val="Normal2"/>
              <w:spacing w:after="240"/>
              <w:rPr>
                <w:rFonts w:cs="Arial"/>
                <w:b/>
              </w:rPr>
            </w:pPr>
            <w:bookmarkStart w:id="16" w:name="_Toc508104669"/>
            <w:r w:rsidRPr="00244365">
              <w:rPr>
                <w:rFonts w:cs="Arial"/>
              </w:rPr>
              <w:t>This competency standard is developed to provide skills and knowledge to repair the Fuel and Emission Control System in accordance with the manufacturer’s Repair Manual. You will be able to diagnose and repair the Fuel and Emission Control System.</w:t>
            </w:r>
            <w:bookmarkEnd w:id="16"/>
            <w:r w:rsidRPr="00244365">
              <w:rPr>
                <w:rFonts w:cs="Arial"/>
              </w:rPr>
              <w:t xml:space="preserve"> </w:t>
            </w:r>
          </w:p>
        </w:tc>
      </w:tr>
      <w:tr w:rsidR="00076734" w:rsidRPr="00244365" w:rsidTr="002228DD">
        <w:trPr>
          <w:trHeight w:val="392"/>
        </w:trPr>
        <w:tc>
          <w:tcPr>
            <w:tcW w:w="3104"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076734" w:rsidRPr="00244365" w:rsidRDefault="00076734" w:rsidP="004C5158">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3322"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076734" w:rsidRPr="00244365" w:rsidRDefault="00076734" w:rsidP="004C5158">
            <w:pPr>
              <w:pStyle w:val="Normal2"/>
              <w:spacing w:before="0" w:after="0" w:line="240" w:lineRule="auto"/>
              <w:jc w:val="center"/>
              <w:rPr>
                <w:rFonts w:eastAsiaTheme="majorEastAsia" w:cs="Arial"/>
                <w:b/>
                <w:lang w:val="en-US"/>
              </w:rPr>
            </w:pPr>
            <w:r w:rsidRPr="00244365">
              <w:rPr>
                <w:rFonts w:eastAsiaTheme="majorEastAsia" w:cs="Arial"/>
                <w:b/>
                <w:lang w:val="en-US"/>
              </w:rPr>
              <w:t>Total hours</w:t>
            </w:r>
          </w:p>
        </w:tc>
        <w:tc>
          <w:tcPr>
            <w:tcW w:w="2311" w:type="dxa"/>
            <w:tcBorders>
              <w:top w:val="single" w:sz="18" w:space="0" w:color="auto"/>
              <w:left w:val="single" w:sz="18" w:space="0" w:color="auto"/>
              <w:bottom w:val="single" w:sz="18" w:space="0" w:color="auto"/>
              <w:right w:val="single" w:sz="18" w:space="0" w:color="auto"/>
            </w:tcBorders>
            <w:shd w:val="clear" w:color="auto" w:fill="auto"/>
            <w:vAlign w:val="center"/>
          </w:tcPr>
          <w:p w:rsidR="00076734" w:rsidRPr="00244365" w:rsidRDefault="006811B4" w:rsidP="004C5158">
            <w:pPr>
              <w:pStyle w:val="Normal2"/>
              <w:spacing w:before="0" w:after="0" w:line="240" w:lineRule="auto"/>
              <w:jc w:val="center"/>
              <w:rPr>
                <w:rFonts w:eastAsiaTheme="majorEastAsia" w:cs="Arial"/>
                <w:b/>
                <w:lang w:val="en-US"/>
              </w:rPr>
            </w:pPr>
            <w:r w:rsidRPr="00244365">
              <w:rPr>
                <w:rFonts w:eastAsiaTheme="majorEastAsia" w:cs="Arial"/>
                <w:b/>
                <w:lang w:val="en-US"/>
              </w:rPr>
              <w:t>150</w:t>
            </w:r>
          </w:p>
        </w:tc>
        <w:tc>
          <w:tcPr>
            <w:tcW w:w="1589" w:type="dxa"/>
            <w:tcBorders>
              <w:top w:val="single" w:sz="18" w:space="0" w:color="auto"/>
              <w:left w:val="single" w:sz="18" w:space="0" w:color="auto"/>
              <w:bottom w:val="single" w:sz="18" w:space="0" w:color="auto"/>
              <w:right w:val="single" w:sz="18" w:space="0" w:color="auto"/>
            </w:tcBorders>
            <w:shd w:val="clear" w:color="auto" w:fill="auto"/>
            <w:vAlign w:val="center"/>
          </w:tcPr>
          <w:p w:rsidR="00076734" w:rsidRPr="00244365" w:rsidRDefault="00076734" w:rsidP="004C5158">
            <w:pPr>
              <w:pStyle w:val="Normal2"/>
              <w:spacing w:before="0" w:after="0" w:line="240" w:lineRule="auto"/>
              <w:jc w:val="center"/>
              <w:rPr>
                <w:rFonts w:eastAsiaTheme="majorEastAsia" w:cs="Arial"/>
                <w:b/>
                <w:lang w:val="en-US"/>
              </w:rPr>
            </w:pPr>
            <w:r w:rsidRPr="00244365">
              <w:rPr>
                <w:rFonts w:eastAsiaTheme="majorEastAsia" w:cs="Arial"/>
                <w:b/>
                <w:lang w:val="en-US"/>
              </w:rPr>
              <w:t>Theory:</w:t>
            </w:r>
          </w:p>
        </w:tc>
        <w:tc>
          <w:tcPr>
            <w:tcW w:w="1589" w:type="dxa"/>
            <w:gridSpan w:val="3"/>
            <w:tcBorders>
              <w:top w:val="single" w:sz="18" w:space="0" w:color="auto"/>
              <w:left w:val="single" w:sz="18" w:space="0" w:color="auto"/>
              <w:bottom w:val="single" w:sz="18" w:space="0" w:color="auto"/>
              <w:right w:val="single" w:sz="18" w:space="0" w:color="auto"/>
            </w:tcBorders>
            <w:shd w:val="clear" w:color="auto" w:fill="auto"/>
            <w:vAlign w:val="center"/>
          </w:tcPr>
          <w:p w:rsidR="00076734" w:rsidRPr="00244365" w:rsidRDefault="006811B4" w:rsidP="004C5158">
            <w:pPr>
              <w:pStyle w:val="Normal2"/>
              <w:spacing w:before="0" w:after="0" w:line="240" w:lineRule="auto"/>
              <w:jc w:val="center"/>
              <w:rPr>
                <w:rFonts w:eastAsiaTheme="majorEastAsia" w:cs="Arial"/>
                <w:b/>
                <w:lang w:val="en-US"/>
              </w:rPr>
            </w:pPr>
            <w:r w:rsidRPr="00244365">
              <w:rPr>
                <w:rFonts w:eastAsiaTheme="majorEastAsia" w:cs="Arial"/>
                <w:b/>
                <w:lang w:val="en-US"/>
              </w:rPr>
              <w:t>40</w:t>
            </w:r>
          </w:p>
        </w:tc>
        <w:tc>
          <w:tcPr>
            <w:tcW w:w="1733"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076734" w:rsidRPr="00244365" w:rsidRDefault="00076734" w:rsidP="004C5158">
            <w:pPr>
              <w:pStyle w:val="Normal2"/>
              <w:spacing w:before="0" w:after="0" w:line="240" w:lineRule="auto"/>
              <w:jc w:val="center"/>
              <w:rPr>
                <w:rFonts w:eastAsiaTheme="majorEastAsia" w:cs="Arial"/>
                <w:b/>
                <w:lang w:val="en-US"/>
              </w:rPr>
            </w:pPr>
            <w:r w:rsidRPr="00244365">
              <w:rPr>
                <w:rFonts w:eastAsiaTheme="majorEastAsia" w:cs="Arial"/>
                <w:b/>
                <w:lang w:val="en-US"/>
              </w:rPr>
              <w:t>Practical</w:t>
            </w:r>
          </w:p>
        </w:tc>
        <w:tc>
          <w:tcPr>
            <w:tcW w:w="1382" w:type="dxa"/>
            <w:tcBorders>
              <w:top w:val="single" w:sz="18" w:space="0" w:color="auto"/>
              <w:left w:val="single" w:sz="18" w:space="0" w:color="auto"/>
              <w:bottom w:val="single" w:sz="18" w:space="0" w:color="auto"/>
              <w:right w:val="single" w:sz="18" w:space="0" w:color="auto"/>
            </w:tcBorders>
            <w:shd w:val="clear" w:color="auto" w:fill="auto"/>
            <w:vAlign w:val="center"/>
          </w:tcPr>
          <w:p w:rsidR="00076734" w:rsidRPr="00244365" w:rsidRDefault="006811B4" w:rsidP="006811B4">
            <w:pPr>
              <w:pStyle w:val="Normal2"/>
              <w:spacing w:before="0" w:after="0" w:line="240" w:lineRule="auto"/>
              <w:jc w:val="center"/>
              <w:rPr>
                <w:rFonts w:eastAsiaTheme="majorEastAsia" w:cs="Arial"/>
                <w:b/>
                <w:lang w:val="en-US"/>
              </w:rPr>
            </w:pPr>
            <w:r w:rsidRPr="00244365">
              <w:rPr>
                <w:rFonts w:eastAsiaTheme="majorEastAsia" w:cs="Arial"/>
                <w:b/>
                <w:lang w:val="en-US"/>
              </w:rPr>
              <w:t>110</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6"/>
        </w:trPr>
        <w:tc>
          <w:tcPr>
            <w:tcW w:w="2220" w:type="dxa"/>
            <w:shd w:val="clear" w:color="auto" w:fill="auto"/>
            <w:vAlign w:val="center"/>
          </w:tcPr>
          <w:p w:rsidR="00076734" w:rsidRPr="00244365" w:rsidRDefault="00076734"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Unit</w:t>
            </w:r>
          </w:p>
        </w:tc>
        <w:tc>
          <w:tcPr>
            <w:tcW w:w="3630" w:type="dxa"/>
            <w:gridSpan w:val="2"/>
            <w:shd w:val="clear" w:color="auto" w:fill="auto"/>
            <w:vAlign w:val="center"/>
          </w:tcPr>
          <w:p w:rsidR="00076734" w:rsidRPr="00244365" w:rsidRDefault="00076734"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Outcomes</w:t>
            </w:r>
          </w:p>
        </w:tc>
        <w:tc>
          <w:tcPr>
            <w:tcW w:w="4500" w:type="dxa"/>
            <w:gridSpan w:val="4"/>
            <w:shd w:val="clear" w:color="auto" w:fill="auto"/>
            <w:vAlign w:val="center"/>
          </w:tcPr>
          <w:p w:rsidR="00076734" w:rsidRPr="00244365" w:rsidRDefault="00076734"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Elements</w:t>
            </w:r>
          </w:p>
        </w:tc>
        <w:tc>
          <w:tcPr>
            <w:tcW w:w="1170" w:type="dxa"/>
            <w:shd w:val="clear" w:color="auto" w:fill="auto"/>
            <w:vAlign w:val="center"/>
          </w:tcPr>
          <w:p w:rsidR="00076734" w:rsidRPr="00244365" w:rsidRDefault="00076734" w:rsidP="00240CDC">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2070" w:type="dxa"/>
            <w:gridSpan w:val="2"/>
            <w:shd w:val="clear" w:color="auto" w:fill="auto"/>
            <w:vAlign w:val="center"/>
          </w:tcPr>
          <w:p w:rsidR="00076734" w:rsidRPr="00244365" w:rsidRDefault="00076734" w:rsidP="00240CDC">
            <w:pPr>
              <w:pStyle w:val="Normal2"/>
              <w:spacing w:before="0" w:after="0" w:line="240" w:lineRule="auto"/>
              <w:jc w:val="center"/>
              <w:rPr>
                <w:rFonts w:eastAsiaTheme="majorEastAsia" w:cs="Arial"/>
                <w:b/>
                <w:lang w:val="en-US"/>
              </w:rPr>
            </w:pPr>
            <w:r w:rsidRPr="00244365">
              <w:rPr>
                <w:rFonts w:eastAsiaTheme="majorEastAsia" w:cs="Arial"/>
                <w:b/>
                <w:lang w:val="en-US"/>
              </w:rPr>
              <w:t>Materials (Tools &amp; Equipment) Required</w:t>
            </w:r>
          </w:p>
        </w:tc>
        <w:tc>
          <w:tcPr>
            <w:tcW w:w="1440" w:type="dxa"/>
            <w:gridSpan w:val="2"/>
            <w:shd w:val="clear" w:color="auto" w:fill="auto"/>
            <w:vAlign w:val="center"/>
          </w:tcPr>
          <w:p w:rsidR="00076734" w:rsidRPr="00244365" w:rsidRDefault="00076734"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Place</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6"/>
        </w:trPr>
        <w:tc>
          <w:tcPr>
            <w:tcW w:w="2220" w:type="dxa"/>
            <w:shd w:val="clear" w:color="auto" w:fill="auto"/>
            <w:vAlign w:val="center"/>
          </w:tcPr>
          <w:p w:rsidR="005067CE" w:rsidRPr="00244365" w:rsidRDefault="007B43B5" w:rsidP="00237A6A">
            <w:pPr>
              <w:pStyle w:val="Normal2"/>
              <w:spacing w:before="0" w:after="0" w:line="240" w:lineRule="auto"/>
              <w:rPr>
                <w:rFonts w:eastAsiaTheme="majorEastAsia" w:cs="Arial"/>
                <w:lang w:val="en-US"/>
              </w:rPr>
            </w:pPr>
            <w:r w:rsidRPr="00244365">
              <w:rPr>
                <w:rFonts w:eastAsiaTheme="majorEastAsia" w:cs="Arial"/>
                <w:lang w:val="en-US"/>
              </w:rPr>
              <w:t>LU1:</w:t>
            </w:r>
            <w:r w:rsidR="001E6D6C" w:rsidRPr="00244365">
              <w:rPr>
                <w:rFonts w:eastAsiaTheme="majorEastAsia" w:cs="Arial"/>
                <w:lang w:val="en-US"/>
              </w:rPr>
              <w:t xml:space="preserve"> Repair </w:t>
            </w:r>
            <w:r w:rsidR="001E7A7D" w:rsidRPr="00244365">
              <w:rPr>
                <w:rFonts w:eastAsiaTheme="majorEastAsia" w:cs="Arial"/>
                <w:lang w:val="en-US"/>
              </w:rPr>
              <w:t xml:space="preserve">Petrol System </w:t>
            </w:r>
            <w:r w:rsidR="00237A6A" w:rsidRPr="00244365">
              <w:rPr>
                <w:rFonts w:eastAsiaTheme="majorEastAsia" w:cs="Arial"/>
                <w:lang w:val="en-US"/>
              </w:rPr>
              <w:t>(</w:t>
            </w:r>
            <w:r w:rsidR="001E7A7D" w:rsidRPr="00244365">
              <w:rPr>
                <w:rFonts w:eastAsiaTheme="majorEastAsia" w:cs="Arial"/>
                <w:lang w:val="en-US"/>
              </w:rPr>
              <w:t xml:space="preserve">Carburetor </w:t>
            </w:r>
            <w:r w:rsidR="00237A6A" w:rsidRPr="00244365">
              <w:rPr>
                <w:rFonts w:eastAsiaTheme="majorEastAsia" w:cs="Arial"/>
                <w:lang w:val="en-US"/>
              </w:rPr>
              <w:t xml:space="preserve">and EFI </w:t>
            </w:r>
            <w:r w:rsidR="00E64787" w:rsidRPr="00244365">
              <w:rPr>
                <w:rFonts w:eastAsiaTheme="majorEastAsia" w:cs="Arial"/>
                <w:lang w:val="en-US"/>
              </w:rPr>
              <w:t>Engine</w:t>
            </w:r>
            <w:r w:rsidR="00237A6A" w:rsidRPr="00244365">
              <w:rPr>
                <w:rFonts w:eastAsiaTheme="majorEastAsia" w:cs="Arial"/>
                <w:lang w:val="en-US"/>
              </w:rPr>
              <w:t>)</w:t>
            </w:r>
            <w:r w:rsidR="00E64787" w:rsidRPr="00244365">
              <w:rPr>
                <w:rFonts w:eastAsiaTheme="majorEastAsia" w:cs="Arial"/>
                <w:lang w:val="en-US"/>
              </w:rPr>
              <w:t xml:space="preserve"> </w:t>
            </w:r>
          </w:p>
        </w:tc>
        <w:tc>
          <w:tcPr>
            <w:tcW w:w="3630" w:type="dxa"/>
            <w:gridSpan w:val="2"/>
            <w:shd w:val="clear" w:color="auto" w:fill="auto"/>
            <w:vAlign w:val="center"/>
          </w:tcPr>
          <w:p w:rsidR="002514B5" w:rsidRPr="00244365" w:rsidRDefault="002514B5" w:rsidP="00B3011C">
            <w:pPr>
              <w:pStyle w:val="ListParagraph"/>
              <w:numPr>
                <w:ilvl w:val="0"/>
                <w:numId w:val="50"/>
              </w:numPr>
              <w:jc w:val="both"/>
              <w:rPr>
                <w:rFonts w:ascii="Arial" w:eastAsia="Times New Roman" w:hAnsi="Arial" w:cs="Arial"/>
                <w:sz w:val="22"/>
                <w:szCs w:val="22"/>
              </w:rPr>
            </w:pPr>
            <w:r w:rsidRPr="00244365">
              <w:rPr>
                <w:rFonts w:ascii="Arial" w:eastAsia="Times New Roman" w:hAnsi="Arial" w:cs="Arial"/>
                <w:sz w:val="22"/>
                <w:szCs w:val="22"/>
              </w:rPr>
              <w:t>Check EFI system with the help of scanner to diagnose faults, if any</w:t>
            </w:r>
          </w:p>
          <w:p w:rsidR="002514B5" w:rsidRPr="00244365" w:rsidRDefault="002514B5" w:rsidP="00B3011C">
            <w:pPr>
              <w:pStyle w:val="ListParagraph"/>
              <w:numPr>
                <w:ilvl w:val="0"/>
                <w:numId w:val="50"/>
              </w:numPr>
              <w:jc w:val="both"/>
              <w:rPr>
                <w:rFonts w:ascii="Arial" w:eastAsia="Times New Roman" w:hAnsi="Arial" w:cs="Arial"/>
                <w:sz w:val="22"/>
                <w:szCs w:val="22"/>
              </w:rPr>
            </w:pPr>
            <w:r w:rsidRPr="00244365">
              <w:rPr>
                <w:rFonts w:ascii="Arial" w:eastAsia="Times New Roman" w:hAnsi="Arial" w:cs="Arial"/>
                <w:sz w:val="22"/>
                <w:szCs w:val="22"/>
              </w:rPr>
              <w:t>Check Fuel Pump pressure with the help of fuel pressure tester to verify the appropriate functioning and replace the faulty Fuel Pump as per given standards</w:t>
            </w:r>
          </w:p>
          <w:p w:rsidR="002514B5" w:rsidRPr="00244365" w:rsidRDefault="002514B5" w:rsidP="00B3011C">
            <w:pPr>
              <w:pStyle w:val="ListParagraph"/>
              <w:numPr>
                <w:ilvl w:val="0"/>
                <w:numId w:val="50"/>
              </w:numPr>
              <w:jc w:val="both"/>
              <w:rPr>
                <w:rFonts w:ascii="Arial" w:eastAsia="Times New Roman" w:hAnsi="Arial" w:cs="Arial"/>
                <w:sz w:val="22"/>
                <w:szCs w:val="22"/>
              </w:rPr>
            </w:pPr>
            <w:r w:rsidRPr="00244365">
              <w:rPr>
                <w:rFonts w:ascii="Arial" w:eastAsia="Times New Roman" w:hAnsi="Arial" w:cs="Arial"/>
                <w:sz w:val="22"/>
                <w:szCs w:val="22"/>
              </w:rPr>
              <w:t>Check Fuel Injector Resistance with the help of multi-meter to ensure standard operation and replace the faulty Fuel Injector as per given standards</w:t>
            </w:r>
          </w:p>
          <w:p w:rsidR="005067CE" w:rsidRPr="00244365" w:rsidRDefault="002514B5" w:rsidP="00B3011C">
            <w:pPr>
              <w:pStyle w:val="ListParagraph"/>
              <w:numPr>
                <w:ilvl w:val="0"/>
                <w:numId w:val="50"/>
              </w:numPr>
              <w:rPr>
                <w:rFonts w:ascii="Arial" w:eastAsia="Times New Roman" w:hAnsi="Arial" w:cs="Arial"/>
                <w:sz w:val="22"/>
                <w:szCs w:val="22"/>
              </w:rPr>
            </w:pPr>
            <w:r w:rsidRPr="00244365">
              <w:rPr>
                <w:rFonts w:ascii="Arial" w:eastAsia="Times New Roman" w:hAnsi="Arial" w:cs="Arial"/>
                <w:sz w:val="22"/>
                <w:szCs w:val="22"/>
              </w:rPr>
              <w:t>Replace clogged/ contaminated Fuel Filter, if any</w:t>
            </w:r>
          </w:p>
        </w:tc>
        <w:tc>
          <w:tcPr>
            <w:tcW w:w="4500" w:type="dxa"/>
            <w:gridSpan w:val="4"/>
            <w:shd w:val="clear" w:color="auto" w:fill="auto"/>
            <w:vAlign w:val="center"/>
          </w:tcPr>
          <w:p w:rsidR="00CF6314" w:rsidRPr="00244365" w:rsidRDefault="00986EDC" w:rsidP="00B3011C">
            <w:pPr>
              <w:pStyle w:val="Normal2"/>
              <w:numPr>
                <w:ilvl w:val="0"/>
                <w:numId w:val="16"/>
              </w:numPr>
              <w:spacing w:line="240" w:lineRule="auto"/>
              <w:rPr>
                <w:rFonts w:eastAsiaTheme="majorEastAsia" w:cs="Arial"/>
                <w:lang w:val="en-US"/>
              </w:rPr>
            </w:pPr>
            <w:r w:rsidRPr="00244365">
              <w:rPr>
                <w:rFonts w:eastAsiaTheme="majorEastAsia" w:cs="Arial"/>
                <w:lang w:val="en-US"/>
              </w:rPr>
              <w:t>Function</w:t>
            </w:r>
            <w:r w:rsidR="009E5410" w:rsidRPr="00244365">
              <w:rPr>
                <w:rFonts w:eastAsiaTheme="majorEastAsia" w:cs="Arial"/>
                <w:lang w:val="en-US"/>
              </w:rPr>
              <w:t xml:space="preserve"> and main components of Fuel System</w:t>
            </w:r>
            <w:r w:rsidR="007770EC" w:rsidRPr="00244365">
              <w:rPr>
                <w:rFonts w:eastAsiaTheme="majorEastAsia" w:cs="Arial"/>
                <w:lang w:val="en-US"/>
              </w:rPr>
              <w:t xml:space="preserve">, </w:t>
            </w:r>
            <w:r w:rsidR="00C423E6" w:rsidRPr="00244365">
              <w:rPr>
                <w:rFonts w:eastAsiaTheme="majorEastAsia" w:cs="Arial"/>
                <w:lang w:val="en-US"/>
              </w:rPr>
              <w:t xml:space="preserve">Fuel pump, Fuel Sender, Fuel lines, Fuel filter, </w:t>
            </w:r>
            <w:r w:rsidR="00715EDF" w:rsidRPr="00244365">
              <w:rPr>
                <w:rFonts w:eastAsiaTheme="majorEastAsia" w:cs="Arial"/>
                <w:lang w:val="en-US"/>
              </w:rPr>
              <w:t>Evaporative control system</w:t>
            </w:r>
            <w:r w:rsidR="0080539C" w:rsidRPr="00244365">
              <w:rPr>
                <w:rFonts w:eastAsiaTheme="majorEastAsia" w:cs="Arial"/>
                <w:lang w:val="en-US"/>
              </w:rPr>
              <w:t xml:space="preserve"> (Charcoal </w:t>
            </w:r>
            <w:r w:rsidR="00E534E5" w:rsidRPr="00244365">
              <w:rPr>
                <w:rFonts w:eastAsiaTheme="majorEastAsia" w:cs="Arial"/>
                <w:lang w:val="en-US"/>
              </w:rPr>
              <w:t>Canister</w:t>
            </w:r>
            <w:r w:rsidR="0080539C" w:rsidRPr="00244365">
              <w:rPr>
                <w:rFonts w:eastAsiaTheme="majorEastAsia" w:cs="Arial"/>
                <w:lang w:val="en-US"/>
              </w:rPr>
              <w:t>)</w:t>
            </w:r>
            <w:r w:rsidR="00E534E5" w:rsidRPr="00244365">
              <w:rPr>
                <w:rFonts w:eastAsiaTheme="majorEastAsia" w:cs="Arial"/>
                <w:lang w:val="en-US"/>
              </w:rPr>
              <w:t xml:space="preserve">, </w:t>
            </w:r>
            <w:r w:rsidR="0073025F" w:rsidRPr="00244365">
              <w:rPr>
                <w:rFonts w:eastAsiaTheme="majorEastAsia" w:cs="Arial"/>
                <w:lang w:val="en-US"/>
              </w:rPr>
              <w:t xml:space="preserve">Carburetor, Fuel rail, Injector, </w:t>
            </w:r>
            <w:r w:rsidR="00E73972" w:rsidRPr="00244365">
              <w:rPr>
                <w:rFonts w:eastAsiaTheme="majorEastAsia" w:cs="Arial"/>
                <w:lang w:val="en-US"/>
              </w:rPr>
              <w:t xml:space="preserve">and </w:t>
            </w:r>
            <w:r w:rsidR="0073025F" w:rsidRPr="00244365">
              <w:rPr>
                <w:rFonts w:eastAsiaTheme="majorEastAsia" w:cs="Arial"/>
                <w:lang w:val="en-US"/>
              </w:rPr>
              <w:t>Pressure regulator</w:t>
            </w:r>
            <w:r w:rsidR="00E73972" w:rsidRPr="00244365">
              <w:rPr>
                <w:rFonts w:eastAsiaTheme="majorEastAsia" w:cs="Arial"/>
                <w:lang w:val="en-US"/>
              </w:rPr>
              <w:t>.</w:t>
            </w:r>
          </w:p>
          <w:p w:rsidR="00C44DB9" w:rsidRPr="00244365" w:rsidRDefault="00A24CB1" w:rsidP="00B3011C">
            <w:pPr>
              <w:pStyle w:val="Normal2"/>
              <w:numPr>
                <w:ilvl w:val="0"/>
                <w:numId w:val="16"/>
              </w:numPr>
              <w:spacing w:line="240" w:lineRule="auto"/>
              <w:rPr>
                <w:rFonts w:eastAsiaTheme="majorEastAsia" w:cs="Arial"/>
                <w:lang w:val="en-US"/>
              </w:rPr>
            </w:pPr>
            <w:r w:rsidRPr="00244365">
              <w:rPr>
                <w:rFonts w:eastAsiaTheme="majorEastAsia" w:cs="Arial"/>
                <w:lang w:val="en-US"/>
              </w:rPr>
              <w:t xml:space="preserve">Petrol </w:t>
            </w:r>
            <w:r w:rsidR="00CF6314" w:rsidRPr="00244365">
              <w:rPr>
                <w:rFonts w:eastAsiaTheme="majorEastAsia" w:cs="Arial"/>
                <w:lang w:val="en-US"/>
              </w:rPr>
              <w:t xml:space="preserve">octane number, volatility, and insulator property.  </w:t>
            </w:r>
          </w:p>
          <w:p w:rsidR="00B16247" w:rsidRPr="00244365" w:rsidRDefault="00B16247" w:rsidP="00B3011C">
            <w:pPr>
              <w:pStyle w:val="Normal2"/>
              <w:numPr>
                <w:ilvl w:val="0"/>
                <w:numId w:val="16"/>
              </w:numPr>
              <w:spacing w:line="240" w:lineRule="auto"/>
              <w:rPr>
                <w:rFonts w:eastAsiaTheme="majorEastAsia" w:cs="Arial"/>
                <w:lang w:val="en-US"/>
              </w:rPr>
            </w:pPr>
            <w:r w:rsidRPr="00244365">
              <w:rPr>
                <w:rFonts w:eastAsiaTheme="majorEastAsia" w:cs="Arial"/>
                <w:lang w:val="en-US"/>
              </w:rPr>
              <w:t>Difference</w:t>
            </w:r>
            <w:r w:rsidR="003F1C1C" w:rsidRPr="00244365">
              <w:rPr>
                <w:rFonts w:eastAsiaTheme="majorEastAsia" w:cs="Arial"/>
                <w:lang w:val="en-US"/>
              </w:rPr>
              <w:t>/</w:t>
            </w:r>
            <w:r w:rsidRPr="00244365">
              <w:rPr>
                <w:rFonts w:eastAsiaTheme="majorEastAsia" w:cs="Arial"/>
                <w:lang w:val="en-US"/>
              </w:rPr>
              <w:t xml:space="preserve"> between carburetor and EFI engines.</w:t>
            </w:r>
          </w:p>
          <w:p w:rsidR="000F3011" w:rsidRPr="00244365" w:rsidRDefault="000F3011" w:rsidP="00B3011C">
            <w:pPr>
              <w:pStyle w:val="Normal2"/>
              <w:numPr>
                <w:ilvl w:val="0"/>
                <w:numId w:val="16"/>
              </w:numPr>
              <w:spacing w:line="240" w:lineRule="auto"/>
              <w:rPr>
                <w:rFonts w:eastAsiaTheme="majorEastAsia" w:cs="Arial"/>
                <w:lang w:val="en-US"/>
              </w:rPr>
            </w:pPr>
            <w:r w:rsidRPr="00244365">
              <w:rPr>
                <w:rFonts w:eastAsiaTheme="majorEastAsia" w:cs="Arial"/>
                <w:lang w:val="en-US"/>
              </w:rPr>
              <w:t xml:space="preserve">EURO </w:t>
            </w:r>
            <w:r w:rsidR="00C23438" w:rsidRPr="00244365">
              <w:rPr>
                <w:rFonts w:eastAsiaTheme="majorEastAsia" w:cs="Arial"/>
                <w:lang w:val="en-US"/>
              </w:rPr>
              <w:t>standards</w:t>
            </w:r>
            <w:r w:rsidRPr="00244365">
              <w:rPr>
                <w:rFonts w:eastAsiaTheme="majorEastAsia" w:cs="Arial"/>
                <w:lang w:val="en-US"/>
              </w:rPr>
              <w:t xml:space="preserve"> and benefits. </w:t>
            </w:r>
          </w:p>
          <w:p w:rsidR="00A37791" w:rsidRPr="00244365" w:rsidRDefault="00A37791" w:rsidP="00B3011C">
            <w:pPr>
              <w:pStyle w:val="Normal2"/>
              <w:numPr>
                <w:ilvl w:val="0"/>
                <w:numId w:val="16"/>
              </w:numPr>
              <w:spacing w:line="240" w:lineRule="auto"/>
              <w:rPr>
                <w:rFonts w:eastAsiaTheme="majorEastAsia" w:cs="Arial"/>
                <w:lang w:val="en-US"/>
              </w:rPr>
            </w:pPr>
            <w:r w:rsidRPr="00244365">
              <w:rPr>
                <w:rFonts w:eastAsiaTheme="majorEastAsia" w:cs="Arial"/>
                <w:lang w:val="en-US"/>
              </w:rPr>
              <w:t>Understand difference between switch, sender, sensor, and actuators.</w:t>
            </w:r>
          </w:p>
          <w:p w:rsidR="00C44DB9" w:rsidRPr="00244365" w:rsidRDefault="00C44DB9" w:rsidP="00C44DB9">
            <w:pPr>
              <w:pStyle w:val="Normal2"/>
              <w:spacing w:line="240" w:lineRule="auto"/>
              <w:rPr>
                <w:rFonts w:eastAsiaTheme="majorEastAsia" w:cs="Arial"/>
                <w:b/>
                <w:lang w:val="en-US"/>
              </w:rPr>
            </w:pPr>
            <w:r w:rsidRPr="00244365">
              <w:rPr>
                <w:rFonts w:eastAsiaTheme="majorEastAsia" w:cs="Arial"/>
                <w:b/>
                <w:lang w:val="en-US"/>
              </w:rPr>
              <w:t xml:space="preserve">Practical </w:t>
            </w:r>
            <w:r w:rsidR="001233F1" w:rsidRPr="00244365">
              <w:rPr>
                <w:rFonts w:eastAsiaTheme="majorEastAsia" w:cs="Arial"/>
                <w:b/>
                <w:lang w:val="en-US"/>
              </w:rPr>
              <w:t>Activities</w:t>
            </w:r>
          </w:p>
          <w:p w:rsidR="00447B76" w:rsidRPr="00244365" w:rsidRDefault="00DA2998" w:rsidP="00B3011C">
            <w:pPr>
              <w:pStyle w:val="Normal2"/>
              <w:numPr>
                <w:ilvl w:val="0"/>
                <w:numId w:val="17"/>
              </w:numPr>
              <w:spacing w:line="240" w:lineRule="auto"/>
              <w:rPr>
                <w:rFonts w:eastAsiaTheme="majorEastAsia" w:cs="Arial"/>
                <w:lang w:val="en-US"/>
              </w:rPr>
            </w:pPr>
            <w:r w:rsidRPr="00244365">
              <w:rPr>
                <w:rFonts w:eastAsiaTheme="majorEastAsia" w:cs="Arial"/>
                <w:lang w:val="en-US"/>
              </w:rPr>
              <w:t xml:space="preserve">Carryout fuel supply test </w:t>
            </w:r>
            <w:r w:rsidR="009B217A" w:rsidRPr="00244365">
              <w:rPr>
                <w:rFonts w:eastAsiaTheme="majorEastAsia" w:cs="Arial"/>
                <w:lang w:val="en-US"/>
              </w:rPr>
              <w:t>on fuel lines.</w:t>
            </w:r>
          </w:p>
          <w:p w:rsidR="0050179A" w:rsidRPr="00244365" w:rsidRDefault="00447B76" w:rsidP="00B3011C">
            <w:pPr>
              <w:pStyle w:val="Normal2"/>
              <w:numPr>
                <w:ilvl w:val="0"/>
                <w:numId w:val="17"/>
              </w:numPr>
              <w:spacing w:line="240" w:lineRule="auto"/>
              <w:rPr>
                <w:rFonts w:eastAsiaTheme="majorEastAsia" w:cs="Arial"/>
                <w:lang w:val="en-US"/>
              </w:rPr>
            </w:pPr>
            <w:r w:rsidRPr="00244365">
              <w:rPr>
                <w:rFonts w:eastAsiaTheme="majorEastAsia" w:cs="Arial"/>
                <w:lang w:val="en-US"/>
              </w:rPr>
              <w:lastRenderedPageBreak/>
              <w:t>Inspect/Replace fuel pump</w:t>
            </w:r>
            <w:r w:rsidR="00600E98" w:rsidRPr="00244365">
              <w:rPr>
                <w:rFonts w:eastAsiaTheme="majorEastAsia" w:cs="Arial"/>
                <w:lang w:val="en-US"/>
              </w:rPr>
              <w:t>, fuel sender</w:t>
            </w:r>
            <w:r w:rsidR="002B65A6" w:rsidRPr="00244365">
              <w:rPr>
                <w:rFonts w:eastAsiaTheme="majorEastAsia" w:cs="Arial"/>
                <w:lang w:val="en-US"/>
              </w:rPr>
              <w:t xml:space="preserve">, fuel filter, </w:t>
            </w:r>
            <w:r w:rsidR="00992084" w:rsidRPr="00244365">
              <w:rPr>
                <w:rFonts w:eastAsiaTheme="majorEastAsia" w:cs="Arial"/>
                <w:lang w:val="en-US"/>
              </w:rPr>
              <w:t>and fuel lines</w:t>
            </w:r>
            <w:r w:rsidR="00600E98" w:rsidRPr="00244365">
              <w:rPr>
                <w:rFonts w:eastAsiaTheme="majorEastAsia" w:cs="Arial"/>
                <w:lang w:val="en-US"/>
              </w:rPr>
              <w:t xml:space="preserve"> under specified procedure.</w:t>
            </w:r>
          </w:p>
          <w:p w:rsidR="005E3760" w:rsidRPr="00244365" w:rsidRDefault="00146E7A" w:rsidP="00B3011C">
            <w:pPr>
              <w:pStyle w:val="Normal2"/>
              <w:numPr>
                <w:ilvl w:val="0"/>
                <w:numId w:val="17"/>
              </w:numPr>
              <w:spacing w:line="240" w:lineRule="auto"/>
              <w:rPr>
                <w:rFonts w:eastAsiaTheme="majorEastAsia" w:cs="Arial"/>
                <w:lang w:val="en-US"/>
              </w:rPr>
            </w:pPr>
            <w:r w:rsidRPr="00244365">
              <w:rPr>
                <w:rFonts w:eastAsiaTheme="majorEastAsia" w:cs="Arial"/>
                <w:lang w:val="en-US"/>
              </w:rPr>
              <w:t xml:space="preserve">Inspect/Adjust carburetor for </w:t>
            </w:r>
            <w:r w:rsidR="004F0960" w:rsidRPr="00244365">
              <w:rPr>
                <w:rFonts w:eastAsiaTheme="majorEastAsia" w:cs="Arial"/>
                <w:lang w:val="en-US"/>
              </w:rPr>
              <w:t xml:space="preserve">correct </w:t>
            </w:r>
            <w:r w:rsidRPr="00244365">
              <w:rPr>
                <w:rFonts w:eastAsiaTheme="majorEastAsia" w:cs="Arial"/>
                <w:lang w:val="en-US"/>
              </w:rPr>
              <w:t>air fuel ratio</w:t>
            </w:r>
            <w:r w:rsidR="004F0960" w:rsidRPr="00244365">
              <w:rPr>
                <w:rFonts w:eastAsiaTheme="majorEastAsia" w:cs="Arial"/>
                <w:lang w:val="en-US"/>
              </w:rPr>
              <w:t xml:space="preserve"> under specified procedure</w:t>
            </w:r>
            <w:r w:rsidRPr="00244365">
              <w:rPr>
                <w:rFonts w:eastAsiaTheme="majorEastAsia" w:cs="Arial"/>
                <w:lang w:val="en-US"/>
              </w:rPr>
              <w:t>.</w:t>
            </w:r>
          </w:p>
          <w:p w:rsidR="007B520E" w:rsidRPr="00244365" w:rsidRDefault="00962227" w:rsidP="00B3011C">
            <w:pPr>
              <w:pStyle w:val="Normal2"/>
              <w:numPr>
                <w:ilvl w:val="0"/>
                <w:numId w:val="17"/>
              </w:numPr>
              <w:spacing w:line="240" w:lineRule="auto"/>
              <w:rPr>
                <w:rFonts w:eastAsiaTheme="majorEastAsia" w:cs="Arial"/>
                <w:lang w:val="en-US"/>
              </w:rPr>
            </w:pPr>
            <w:r w:rsidRPr="00244365">
              <w:rPr>
                <w:rFonts w:eastAsiaTheme="majorEastAsia" w:cs="Arial"/>
                <w:lang w:val="en-US"/>
              </w:rPr>
              <w:t xml:space="preserve">Identify </w:t>
            </w:r>
            <w:r w:rsidR="00E76A78" w:rsidRPr="00244365">
              <w:rPr>
                <w:rFonts w:eastAsiaTheme="majorEastAsia" w:cs="Arial"/>
                <w:lang w:val="en-US"/>
              </w:rPr>
              <w:t>EFI engine and sensors</w:t>
            </w:r>
            <w:r w:rsidR="0089165A" w:rsidRPr="00244365">
              <w:rPr>
                <w:rFonts w:eastAsiaTheme="majorEastAsia" w:cs="Arial"/>
                <w:lang w:val="en-US"/>
              </w:rPr>
              <w:t xml:space="preserve">, </w:t>
            </w:r>
            <w:r w:rsidR="008154DA" w:rsidRPr="00244365">
              <w:rPr>
                <w:rFonts w:eastAsiaTheme="majorEastAsia" w:cs="Arial"/>
                <w:lang w:val="en-US"/>
              </w:rPr>
              <w:t>Intake Air temperature (</w:t>
            </w:r>
            <w:r w:rsidR="0089165A" w:rsidRPr="00244365">
              <w:rPr>
                <w:rFonts w:eastAsiaTheme="majorEastAsia" w:cs="Arial"/>
                <w:lang w:val="en-US"/>
              </w:rPr>
              <w:t>IAT</w:t>
            </w:r>
            <w:r w:rsidR="008154DA" w:rsidRPr="00244365">
              <w:rPr>
                <w:rFonts w:eastAsiaTheme="majorEastAsia" w:cs="Arial"/>
                <w:lang w:val="en-US"/>
              </w:rPr>
              <w:t>)</w:t>
            </w:r>
            <w:r w:rsidR="0089165A" w:rsidRPr="00244365">
              <w:rPr>
                <w:rFonts w:eastAsiaTheme="majorEastAsia" w:cs="Arial"/>
                <w:lang w:val="en-US"/>
              </w:rPr>
              <w:t xml:space="preserve">, </w:t>
            </w:r>
            <w:r w:rsidR="008154DA" w:rsidRPr="00244365">
              <w:rPr>
                <w:rFonts w:eastAsiaTheme="majorEastAsia" w:cs="Arial"/>
                <w:lang w:val="en-US"/>
              </w:rPr>
              <w:t>mass Air flow (</w:t>
            </w:r>
            <w:r w:rsidR="0089165A" w:rsidRPr="00244365">
              <w:rPr>
                <w:rFonts w:eastAsiaTheme="majorEastAsia" w:cs="Arial"/>
                <w:lang w:val="en-US"/>
              </w:rPr>
              <w:t>MAF</w:t>
            </w:r>
            <w:r w:rsidR="008154DA" w:rsidRPr="00244365">
              <w:rPr>
                <w:rFonts w:eastAsiaTheme="majorEastAsia" w:cs="Arial"/>
                <w:lang w:val="en-US"/>
              </w:rPr>
              <w:t>)</w:t>
            </w:r>
            <w:r w:rsidR="0089165A" w:rsidRPr="00244365">
              <w:rPr>
                <w:rFonts w:eastAsiaTheme="majorEastAsia" w:cs="Arial"/>
                <w:lang w:val="en-US"/>
              </w:rPr>
              <w:t xml:space="preserve">, </w:t>
            </w:r>
            <w:r w:rsidR="008154DA" w:rsidRPr="00244365">
              <w:rPr>
                <w:rFonts w:eastAsiaTheme="majorEastAsia" w:cs="Arial"/>
                <w:lang w:val="en-US"/>
              </w:rPr>
              <w:t>manifold absolute pressure sensor (</w:t>
            </w:r>
            <w:r w:rsidR="0089165A" w:rsidRPr="00244365">
              <w:rPr>
                <w:rFonts w:eastAsiaTheme="majorEastAsia" w:cs="Arial"/>
                <w:lang w:val="en-US"/>
              </w:rPr>
              <w:t>MAP</w:t>
            </w:r>
            <w:r w:rsidR="008154DA" w:rsidRPr="00244365">
              <w:rPr>
                <w:rFonts w:eastAsiaTheme="majorEastAsia" w:cs="Arial"/>
                <w:lang w:val="en-US"/>
              </w:rPr>
              <w:t>)</w:t>
            </w:r>
            <w:r w:rsidR="0089165A" w:rsidRPr="00244365">
              <w:rPr>
                <w:rFonts w:eastAsiaTheme="majorEastAsia" w:cs="Arial"/>
                <w:lang w:val="en-US"/>
              </w:rPr>
              <w:t xml:space="preserve">, </w:t>
            </w:r>
            <w:r w:rsidR="008154DA" w:rsidRPr="00244365">
              <w:rPr>
                <w:rFonts w:eastAsiaTheme="majorEastAsia" w:cs="Arial"/>
                <w:lang w:val="en-US"/>
              </w:rPr>
              <w:t>Throttle position  (</w:t>
            </w:r>
            <w:r w:rsidR="0089165A" w:rsidRPr="00244365">
              <w:rPr>
                <w:rFonts w:eastAsiaTheme="majorEastAsia" w:cs="Arial"/>
                <w:lang w:val="en-US"/>
              </w:rPr>
              <w:t>TPS</w:t>
            </w:r>
            <w:r w:rsidR="008154DA" w:rsidRPr="00244365">
              <w:rPr>
                <w:rFonts w:eastAsiaTheme="majorEastAsia" w:cs="Arial"/>
                <w:lang w:val="en-US"/>
              </w:rPr>
              <w:t>) sensor</w:t>
            </w:r>
            <w:r w:rsidR="0089165A" w:rsidRPr="00244365">
              <w:rPr>
                <w:rFonts w:eastAsiaTheme="majorEastAsia" w:cs="Arial"/>
                <w:lang w:val="en-US"/>
              </w:rPr>
              <w:t xml:space="preserve">, </w:t>
            </w:r>
            <w:r w:rsidR="008154DA" w:rsidRPr="00244365">
              <w:rPr>
                <w:rFonts w:eastAsiaTheme="majorEastAsia" w:cs="Arial"/>
                <w:lang w:val="en-US"/>
              </w:rPr>
              <w:t>Engine Coolant temperature (</w:t>
            </w:r>
            <w:r w:rsidR="0089165A" w:rsidRPr="00244365">
              <w:rPr>
                <w:rFonts w:eastAsiaTheme="majorEastAsia" w:cs="Arial"/>
                <w:lang w:val="en-US"/>
              </w:rPr>
              <w:t>ECT</w:t>
            </w:r>
            <w:r w:rsidR="008154DA" w:rsidRPr="00244365">
              <w:rPr>
                <w:rFonts w:eastAsiaTheme="majorEastAsia" w:cs="Arial"/>
                <w:lang w:val="en-US"/>
              </w:rPr>
              <w:t>) Sensor</w:t>
            </w:r>
            <w:r w:rsidR="0089165A" w:rsidRPr="00244365">
              <w:rPr>
                <w:rFonts w:eastAsiaTheme="majorEastAsia" w:cs="Arial"/>
                <w:lang w:val="en-US"/>
              </w:rPr>
              <w:t xml:space="preserve">, Knock, </w:t>
            </w:r>
            <w:r w:rsidR="008154DA" w:rsidRPr="00244365">
              <w:rPr>
                <w:rFonts w:eastAsiaTheme="majorEastAsia" w:cs="Arial"/>
                <w:lang w:val="en-US"/>
              </w:rPr>
              <w:t>Crank Position (</w:t>
            </w:r>
            <w:r w:rsidR="0089165A" w:rsidRPr="00244365">
              <w:rPr>
                <w:rFonts w:eastAsiaTheme="majorEastAsia" w:cs="Arial"/>
                <w:lang w:val="en-US"/>
              </w:rPr>
              <w:t>CKP</w:t>
            </w:r>
            <w:r w:rsidR="008154DA" w:rsidRPr="00244365">
              <w:rPr>
                <w:rFonts w:eastAsiaTheme="majorEastAsia" w:cs="Arial"/>
                <w:lang w:val="en-US"/>
              </w:rPr>
              <w:t>)</w:t>
            </w:r>
            <w:r w:rsidR="0089165A" w:rsidRPr="00244365">
              <w:rPr>
                <w:rFonts w:eastAsiaTheme="majorEastAsia" w:cs="Arial"/>
                <w:lang w:val="en-US"/>
              </w:rPr>
              <w:t>,</w:t>
            </w:r>
            <w:r w:rsidR="008154DA" w:rsidRPr="00244365">
              <w:rPr>
                <w:rFonts w:eastAsiaTheme="majorEastAsia" w:cs="Arial"/>
                <w:lang w:val="en-US"/>
              </w:rPr>
              <w:t xml:space="preserve"> Cam Position</w:t>
            </w:r>
            <w:r w:rsidR="0089165A" w:rsidRPr="00244365">
              <w:rPr>
                <w:rFonts w:eastAsiaTheme="majorEastAsia" w:cs="Arial"/>
                <w:lang w:val="en-US"/>
              </w:rPr>
              <w:t xml:space="preserve"> </w:t>
            </w:r>
            <w:r w:rsidR="008154DA" w:rsidRPr="00244365">
              <w:rPr>
                <w:rFonts w:eastAsiaTheme="majorEastAsia" w:cs="Arial"/>
                <w:lang w:val="en-US"/>
              </w:rPr>
              <w:t>(</w:t>
            </w:r>
            <w:r w:rsidR="0089165A" w:rsidRPr="00244365">
              <w:rPr>
                <w:rFonts w:eastAsiaTheme="majorEastAsia" w:cs="Arial"/>
                <w:lang w:val="en-US"/>
              </w:rPr>
              <w:t>CYP</w:t>
            </w:r>
            <w:r w:rsidR="008154DA" w:rsidRPr="00244365">
              <w:rPr>
                <w:rFonts w:eastAsiaTheme="majorEastAsia" w:cs="Arial"/>
                <w:lang w:val="en-US"/>
              </w:rPr>
              <w:t>)</w:t>
            </w:r>
            <w:r w:rsidR="0089165A" w:rsidRPr="00244365">
              <w:rPr>
                <w:rFonts w:eastAsiaTheme="majorEastAsia" w:cs="Arial"/>
                <w:lang w:val="en-US"/>
              </w:rPr>
              <w:t>, Oxygen</w:t>
            </w:r>
            <w:r w:rsidR="00C73363" w:rsidRPr="00244365">
              <w:rPr>
                <w:rFonts w:eastAsiaTheme="majorEastAsia" w:cs="Arial"/>
                <w:lang w:val="en-US"/>
              </w:rPr>
              <w:t xml:space="preserve"> </w:t>
            </w:r>
            <w:r w:rsidR="0043103D" w:rsidRPr="00244365">
              <w:rPr>
                <w:rFonts w:eastAsiaTheme="majorEastAsia" w:cs="Arial"/>
                <w:lang w:val="en-US"/>
              </w:rPr>
              <w:t>(Air fuel ratio)</w:t>
            </w:r>
            <w:r w:rsidR="00D97B09" w:rsidRPr="00244365">
              <w:rPr>
                <w:rFonts w:eastAsiaTheme="majorEastAsia" w:cs="Arial"/>
                <w:lang w:val="en-US"/>
              </w:rPr>
              <w:t xml:space="preserve"> sensor</w:t>
            </w:r>
            <w:r w:rsidR="007B520E" w:rsidRPr="00244365">
              <w:rPr>
                <w:rFonts w:eastAsiaTheme="majorEastAsia" w:cs="Arial"/>
                <w:lang w:val="en-US"/>
              </w:rPr>
              <w:t>.</w:t>
            </w:r>
          </w:p>
          <w:p w:rsidR="00AF2AD6" w:rsidRPr="00244365" w:rsidRDefault="007B520E" w:rsidP="00B3011C">
            <w:pPr>
              <w:pStyle w:val="Normal2"/>
              <w:numPr>
                <w:ilvl w:val="0"/>
                <w:numId w:val="17"/>
              </w:numPr>
              <w:spacing w:line="240" w:lineRule="auto"/>
              <w:rPr>
                <w:rFonts w:eastAsiaTheme="majorEastAsia" w:cs="Arial"/>
                <w:lang w:val="en-US"/>
              </w:rPr>
            </w:pPr>
            <w:r w:rsidRPr="00244365">
              <w:rPr>
                <w:rFonts w:eastAsiaTheme="majorEastAsia" w:cs="Arial"/>
                <w:lang w:val="en-US"/>
              </w:rPr>
              <w:t xml:space="preserve">Identify EFI Engine and actuators, </w:t>
            </w:r>
            <w:r w:rsidR="00066D5B" w:rsidRPr="00244365">
              <w:rPr>
                <w:rFonts w:eastAsiaTheme="majorEastAsia" w:cs="Arial"/>
                <w:lang w:val="en-US"/>
              </w:rPr>
              <w:t xml:space="preserve">Injectors, Idle Air control </w:t>
            </w:r>
            <w:r w:rsidR="00E60EDC" w:rsidRPr="00244365">
              <w:rPr>
                <w:rFonts w:eastAsiaTheme="majorEastAsia" w:cs="Arial"/>
                <w:lang w:val="en-US"/>
              </w:rPr>
              <w:t xml:space="preserve">(IAC) </w:t>
            </w:r>
            <w:r w:rsidR="00066D5B" w:rsidRPr="00244365">
              <w:rPr>
                <w:rFonts w:eastAsiaTheme="majorEastAsia" w:cs="Arial"/>
                <w:lang w:val="en-US"/>
              </w:rPr>
              <w:t>valve, Malfunctioning indicating light</w:t>
            </w:r>
            <w:r w:rsidR="00841A62" w:rsidRPr="00244365">
              <w:rPr>
                <w:rFonts w:eastAsiaTheme="majorEastAsia" w:cs="Arial"/>
                <w:lang w:val="en-US"/>
              </w:rPr>
              <w:t xml:space="preserve">, Ignition Coil, </w:t>
            </w:r>
            <w:r w:rsidR="0047561F" w:rsidRPr="00244365">
              <w:rPr>
                <w:rFonts w:eastAsiaTheme="majorEastAsia" w:cs="Arial"/>
                <w:lang w:val="en-US"/>
              </w:rPr>
              <w:t xml:space="preserve">Radiator Fan, EGR, </w:t>
            </w:r>
            <w:r w:rsidR="00EA29B2" w:rsidRPr="00244365">
              <w:rPr>
                <w:rFonts w:eastAsiaTheme="majorEastAsia" w:cs="Arial"/>
                <w:lang w:val="en-US"/>
              </w:rPr>
              <w:t>Evaporative control</w:t>
            </w:r>
            <w:r w:rsidR="00AF2AD6" w:rsidRPr="00244365">
              <w:rPr>
                <w:rFonts w:eastAsiaTheme="majorEastAsia" w:cs="Arial"/>
                <w:lang w:val="en-US"/>
              </w:rPr>
              <w:t xml:space="preserve"> system,</w:t>
            </w:r>
            <w:r w:rsidR="000963DF" w:rsidRPr="00244365">
              <w:rPr>
                <w:rFonts w:eastAsiaTheme="majorEastAsia" w:cs="Arial"/>
                <w:lang w:val="en-US"/>
              </w:rPr>
              <w:t xml:space="preserve"> electronic throttle motor</w:t>
            </w:r>
            <w:r w:rsidR="00AF2AD6" w:rsidRPr="00244365">
              <w:rPr>
                <w:rFonts w:eastAsiaTheme="majorEastAsia" w:cs="Arial"/>
                <w:lang w:val="en-US"/>
              </w:rPr>
              <w:t xml:space="preserve"> V.Tech, VVTI actuators.</w:t>
            </w:r>
          </w:p>
          <w:p w:rsidR="002B65A6" w:rsidRPr="00244365" w:rsidRDefault="00AF2AD6" w:rsidP="00B3011C">
            <w:pPr>
              <w:pStyle w:val="Normal2"/>
              <w:numPr>
                <w:ilvl w:val="0"/>
                <w:numId w:val="17"/>
              </w:numPr>
              <w:spacing w:line="240" w:lineRule="auto"/>
              <w:rPr>
                <w:rFonts w:eastAsiaTheme="majorEastAsia" w:cs="Arial"/>
                <w:lang w:val="en-US"/>
              </w:rPr>
            </w:pPr>
            <w:r w:rsidRPr="00244365">
              <w:rPr>
                <w:rFonts w:eastAsiaTheme="majorEastAsia" w:cs="Arial"/>
                <w:lang w:val="en-US"/>
              </w:rPr>
              <w:t>Identify ECU</w:t>
            </w:r>
            <w:r w:rsidR="00DA1743" w:rsidRPr="00244365">
              <w:rPr>
                <w:rFonts w:eastAsiaTheme="majorEastAsia" w:cs="Arial"/>
                <w:lang w:val="en-US"/>
              </w:rPr>
              <w:t>, diagnostic connector,</w:t>
            </w:r>
            <w:r w:rsidR="00EE5344" w:rsidRPr="00244365">
              <w:rPr>
                <w:rFonts w:eastAsiaTheme="majorEastAsia" w:cs="Arial"/>
                <w:lang w:val="en-US"/>
              </w:rPr>
              <w:t xml:space="preserve"> and</w:t>
            </w:r>
            <w:r w:rsidR="00DA1743" w:rsidRPr="00244365">
              <w:rPr>
                <w:rFonts w:eastAsiaTheme="majorEastAsia" w:cs="Arial"/>
                <w:lang w:val="en-US"/>
              </w:rPr>
              <w:t xml:space="preserve"> </w:t>
            </w:r>
            <w:r w:rsidR="005A1952" w:rsidRPr="00244365">
              <w:rPr>
                <w:rFonts w:eastAsiaTheme="majorEastAsia" w:cs="Arial"/>
                <w:lang w:val="en-US"/>
              </w:rPr>
              <w:t>EFI Fuse</w:t>
            </w:r>
            <w:r w:rsidR="00894BB5" w:rsidRPr="00244365">
              <w:rPr>
                <w:rFonts w:eastAsiaTheme="majorEastAsia" w:cs="Arial"/>
                <w:lang w:val="en-US"/>
              </w:rPr>
              <w:t>s</w:t>
            </w:r>
            <w:r w:rsidR="005A1952" w:rsidRPr="00244365">
              <w:rPr>
                <w:rFonts w:eastAsiaTheme="majorEastAsia" w:cs="Arial"/>
                <w:lang w:val="en-US"/>
              </w:rPr>
              <w:t xml:space="preserve"> </w:t>
            </w:r>
            <w:r w:rsidR="005F2353" w:rsidRPr="00244365">
              <w:rPr>
                <w:rFonts w:eastAsiaTheme="majorEastAsia" w:cs="Arial"/>
                <w:lang w:val="en-US"/>
              </w:rPr>
              <w:t>in</w:t>
            </w:r>
            <w:r w:rsidR="005A1952" w:rsidRPr="00244365">
              <w:rPr>
                <w:rFonts w:eastAsiaTheme="majorEastAsia" w:cs="Arial"/>
                <w:lang w:val="en-US"/>
              </w:rPr>
              <w:t xml:space="preserve"> fuse</w:t>
            </w:r>
            <w:r w:rsidR="0082163A" w:rsidRPr="00244365">
              <w:rPr>
                <w:rFonts w:eastAsiaTheme="majorEastAsia" w:cs="Arial"/>
                <w:lang w:val="en-US"/>
              </w:rPr>
              <w:t xml:space="preserve"> </w:t>
            </w:r>
            <w:r w:rsidR="005A1952" w:rsidRPr="00244365">
              <w:rPr>
                <w:rFonts w:eastAsiaTheme="majorEastAsia" w:cs="Arial"/>
                <w:lang w:val="en-US"/>
              </w:rPr>
              <w:t>box</w:t>
            </w:r>
            <w:r w:rsidR="00CB59FF" w:rsidRPr="00244365">
              <w:rPr>
                <w:rFonts w:eastAsiaTheme="majorEastAsia" w:cs="Arial"/>
                <w:lang w:val="en-US"/>
              </w:rPr>
              <w:t xml:space="preserve"> and Mal functioning (Check Engine)</w:t>
            </w:r>
            <w:r w:rsidR="00BF458C" w:rsidRPr="00244365">
              <w:rPr>
                <w:rFonts w:eastAsiaTheme="majorEastAsia" w:cs="Arial"/>
                <w:lang w:val="en-US"/>
              </w:rPr>
              <w:t xml:space="preserve"> light</w:t>
            </w:r>
            <w:r w:rsidR="005F2353" w:rsidRPr="00244365">
              <w:rPr>
                <w:rFonts w:eastAsiaTheme="majorEastAsia" w:cs="Arial"/>
                <w:lang w:val="en-US"/>
              </w:rPr>
              <w:t>.</w:t>
            </w:r>
            <w:r w:rsidRPr="00244365">
              <w:rPr>
                <w:rFonts w:eastAsiaTheme="majorEastAsia" w:cs="Arial"/>
                <w:lang w:val="en-US"/>
              </w:rPr>
              <w:t xml:space="preserve"> </w:t>
            </w:r>
            <w:r w:rsidR="00EA29B2" w:rsidRPr="00244365">
              <w:rPr>
                <w:rFonts w:eastAsiaTheme="majorEastAsia" w:cs="Arial"/>
                <w:lang w:val="en-US"/>
              </w:rPr>
              <w:t xml:space="preserve"> </w:t>
            </w:r>
          </w:p>
          <w:p w:rsidR="005F2353" w:rsidRPr="00244365" w:rsidRDefault="00C46791" w:rsidP="00B3011C">
            <w:pPr>
              <w:pStyle w:val="Normal2"/>
              <w:numPr>
                <w:ilvl w:val="0"/>
                <w:numId w:val="17"/>
              </w:numPr>
              <w:spacing w:line="240" w:lineRule="auto"/>
              <w:rPr>
                <w:rFonts w:eastAsiaTheme="majorEastAsia" w:cs="Arial"/>
                <w:lang w:val="en-US"/>
              </w:rPr>
            </w:pPr>
            <w:r w:rsidRPr="00244365">
              <w:rPr>
                <w:rFonts w:eastAsiaTheme="majorEastAsia" w:cs="Arial"/>
                <w:lang w:val="en-US"/>
              </w:rPr>
              <w:t>Visually Inspect for broken wire, damaged connector, and change wire harness/connector under specified method.</w:t>
            </w:r>
          </w:p>
          <w:p w:rsidR="00AC40C1" w:rsidRPr="00244365" w:rsidRDefault="00F76863" w:rsidP="00B3011C">
            <w:pPr>
              <w:pStyle w:val="Normal2"/>
              <w:numPr>
                <w:ilvl w:val="0"/>
                <w:numId w:val="17"/>
              </w:numPr>
              <w:spacing w:line="240" w:lineRule="auto"/>
              <w:rPr>
                <w:rFonts w:eastAsiaTheme="majorEastAsia" w:cs="Arial"/>
                <w:lang w:val="en-US"/>
              </w:rPr>
            </w:pPr>
            <w:r w:rsidRPr="00244365">
              <w:rPr>
                <w:rFonts w:eastAsiaTheme="majorEastAsia" w:cs="Arial"/>
                <w:lang w:val="en-US"/>
              </w:rPr>
              <w:t>Test resistance of fuel injectors</w:t>
            </w:r>
            <w:r w:rsidR="00AC40C1" w:rsidRPr="00244365">
              <w:rPr>
                <w:rFonts w:eastAsiaTheme="majorEastAsia" w:cs="Arial"/>
                <w:lang w:val="en-US"/>
              </w:rPr>
              <w:t xml:space="preserve"> under specified method.</w:t>
            </w:r>
          </w:p>
          <w:p w:rsidR="00393CCE" w:rsidRPr="00244365" w:rsidRDefault="00393CCE" w:rsidP="00B3011C">
            <w:pPr>
              <w:pStyle w:val="Normal2"/>
              <w:numPr>
                <w:ilvl w:val="0"/>
                <w:numId w:val="17"/>
              </w:numPr>
              <w:spacing w:line="240" w:lineRule="auto"/>
              <w:rPr>
                <w:rFonts w:eastAsiaTheme="majorEastAsia" w:cs="Arial"/>
                <w:lang w:val="en-US"/>
              </w:rPr>
            </w:pPr>
            <w:r w:rsidRPr="00244365">
              <w:rPr>
                <w:rFonts w:eastAsiaTheme="majorEastAsia" w:cs="Arial"/>
                <w:lang w:val="en-US"/>
              </w:rPr>
              <w:t>Test fuel pressure using pressure tester.</w:t>
            </w:r>
          </w:p>
          <w:p w:rsidR="00324938" w:rsidRPr="00244365" w:rsidRDefault="00E3184A" w:rsidP="00B3011C">
            <w:pPr>
              <w:pStyle w:val="Normal2"/>
              <w:numPr>
                <w:ilvl w:val="0"/>
                <w:numId w:val="17"/>
              </w:numPr>
              <w:spacing w:line="240" w:lineRule="auto"/>
              <w:rPr>
                <w:rFonts w:eastAsiaTheme="majorEastAsia" w:cs="Arial"/>
                <w:lang w:val="en-US"/>
              </w:rPr>
            </w:pPr>
            <w:r w:rsidRPr="00244365">
              <w:rPr>
                <w:rFonts w:eastAsiaTheme="majorEastAsia" w:cs="Arial"/>
                <w:lang w:val="en-US"/>
              </w:rPr>
              <w:t xml:space="preserve">Use Scanner and diagnose sensors, </w:t>
            </w:r>
            <w:r w:rsidRPr="00244365">
              <w:rPr>
                <w:rFonts w:eastAsiaTheme="majorEastAsia" w:cs="Arial"/>
                <w:lang w:val="en-US"/>
              </w:rPr>
              <w:lastRenderedPageBreak/>
              <w:t>and actuators under specified method.</w:t>
            </w:r>
          </w:p>
          <w:p w:rsidR="005067CE" w:rsidRPr="00244365" w:rsidRDefault="00DF2606" w:rsidP="00B3011C">
            <w:pPr>
              <w:pStyle w:val="Normal2"/>
              <w:numPr>
                <w:ilvl w:val="0"/>
                <w:numId w:val="17"/>
              </w:numPr>
              <w:spacing w:line="240" w:lineRule="auto"/>
              <w:rPr>
                <w:rFonts w:eastAsiaTheme="majorEastAsia" w:cs="Arial"/>
                <w:b/>
                <w:lang w:val="en-US"/>
              </w:rPr>
            </w:pPr>
            <w:r w:rsidRPr="00244365">
              <w:rPr>
                <w:rFonts w:eastAsiaTheme="majorEastAsia" w:cs="Arial"/>
                <w:lang w:val="en-US"/>
              </w:rPr>
              <w:t>Service/Replace Crank sensor, ECT, MAF, MAP, Idle control valve, TPS,</w:t>
            </w:r>
            <w:r w:rsidR="00FC73AF" w:rsidRPr="00244365">
              <w:rPr>
                <w:rFonts w:eastAsiaTheme="majorEastAsia" w:cs="Arial"/>
                <w:lang w:val="en-US"/>
              </w:rPr>
              <w:t xml:space="preserve"> oxygen sensor, </w:t>
            </w:r>
            <w:r w:rsidRPr="00244365">
              <w:rPr>
                <w:rFonts w:eastAsiaTheme="majorEastAsia" w:cs="Arial"/>
                <w:lang w:val="en-US"/>
              </w:rPr>
              <w:t>under specified procedure.</w:t>
            </w:r>
          </w:p>
          <w:p w:rsidR="00EC17C8" w:rsidRPr="00244365" w:rsidRDefault="00EC17C8" w:rsidP="00B3011C">
            <w:pPr>
              <w:pStyle w:val="Normal2"/>
              <w:numPr>
                <w:ilvl w:val="0"/>
                <w:numId w:val="17"/>
              </w:numPr>
              <w:spacing w:line="240" w:lineRule="auto"/>
              <w:rPr>
                <w:rFonts w:eastAsiaTheme="majorEastAsia" w:cs="Arial"/>
                <w:b/>
                <w:lang w:val="en-US"/>
              </w:rPr>
            </w:pPr>
            <w:r w:rsidRPr="00244365">
              <w:rPr>
                <w:rFonts w:eastAsiaTheme="majorEastAsia" w:cs="Arial"/>
                <w:lang w:val="en-US"/>
              </w:rPr>
              <w:t xml:space="preserve">Service/replace Oxygen sensor </w:t>
            </w:r>
            <w:r w:rsidR="009C7DE0" w:rsidRPr="00244365">
              <w:rPr>
                <w:rFonts w:eastAsiaTheme="majorEastAsia" w:cs="Arial"/>
                <w:lang w:val="en-US"/>
              </w:rPr>
              <w:t>under specified method.</w:t>
            </w:r>
          </w:p>
          <w:p w:rsidR="00006238" w:rsidRPr="00244365" w:rsidRDefault="00834CF8" w:rsidP="00B3011C">
            <w:pPr>
              <w:pStyle w:val="Normal2"/>
              <w:numPr>
                <w:ilvl w:val="0"/>
                <w:numId w:val="17"/>
              </w:numPr>
              <w:spacing w:line="240" w:lineRule="auto"/>
              <w:rPr>
                <w:rFonts w:eastAsiaTheme="majorEastAsia" w:cs="Arial"/>
                <w:b/>
                <w:lang w:val="en-US"/>
              </w:rPr>
            </w:pPr>
            <w:r w:rsidRPr="00244365">
              <w:rPr>
                <w:rFonts w:eastAsiaTheme="majorEastAsia" w:cs="Arial"/>
                <w:lang w:val="en-US"/>
              </w:rPr>
              <w:t>Inspect/Repair wiring harness/connector under specified method.</w:t>
            </w:r>
          </w:p>
        </w:tc>
        <w:tc>
          <w:tcPr>
            <w:tcW w:w="1170" w:type="dxa"/>
            <w:shd w:val="clear" w:color="auto" w:fill="auto"/>
            <w:vAlign w:val="center"/>
          </w:tcPr>
          <w:p w:rsidR="005067CE" w:rsidRPr="002228DD" w:rsidRDefault="00251FAA" w:rsidP="00240CDC">
            <w:pPr>
              <w:pStyle w:val="Normal2"/>
              <w:spacing w:before="0" w:after="0" w:line="240" w:lineRule="auto"/>
              <w:jc w:val="center"/>
              <w:rPr>
                <w:rFonts w:eastAsiaTheme="majorEastAsia" w:cs="Arial"/>
                <w:lang w:val="en-US"/>
              </w:rPr>
            </w:pPr>
            <w:r w:rsidRPr="002228DD">
              <w:rPr>
                <w:rFonts w:eastAsiaTheme="majorEastAsia" w:cs="Arial"/>
                <w:lang w:val="en-US"/>
              </w:rPr>
              <w:lastRenderedPageBreak/>
              <w:t>70</w:t>
            </w:r>
            <w:r w:rsidR="00A74CDF" w:rsidRPr="002228DD">
              <w:rPr>
                <w:rFonts w:eastAsiaTheme="majorEastAsia" w:cs="Arial"/>
                <w:lang w:val="en-US"/>
              </w:rPr>
              <w:t xml:space="preserve"> learning hours </w:t>
            </w:r>
          </w:p>
        </w:tc>
        <w:tc>
          <w:tcPr>
            <w:tcW w:w="2070" w:type="dxa"/>
            <w:gridSpan w:val="2"/>
            <w:shd w:val="clear" w:color="auto" w:fill="auto"/>
            <w:vAlign w:val="center"/>
          </w:tcPr>
          <w:p w:rsidR="005067CE" w:rsidRPr="00244365" w:rsidRDefault="00A74CDF" w:rsidP="00240CDC">
            <w:pPr>
              <w:pStyle w:val="Normal2"/>
              <w:spacing w:before="0" w:after="0" w:line="240" w:lineRule="auto"/>
              <w:jc w:val="center"/>
              <w:rPr>
                <w:rFonts w:eastAsiaTheme="majorEastAsia" w:cs="Arial"/>
                <w:b/>
                <w:lang w:val="en-US"/>
              </w:rPr>
            </w:pPr>
            <w:r w:rsidRPr="00244365">
              <w:rPr>
                <w:rFonts w:eastAsiaTheme="majorEastAsia" w:cs="Arial"/>
                <w:lang w:val="en-US"/>
              </w:rPr>
              <w:t>Vehicle or simulator, Tools trolley, Test lamp, Multimeter, battery, wires, load, and  consumables, fuel pressure tester.</w:t>
            </w:r>
          </w:p>
        </w:tc>
        <w:tc>
          <w:tcPr>
            <w:tcW w:w="1440" w:type="dxa"/>
            <w:gridSpan w:val="2"/>
            <w:shd w:val="clear" w:color="auto" w:fill="auto"/>
            <w:vAlign w:val="center"/>
          </w:tcPr>
          <w:p w:rsidR="005067CE" w:rsidRPr="002228DD" w:rsidRDefault="0044687E" w:rsidP="00240CDC">
            <w:pPr>
              <w:pStyle w:val="Normal2"/>
              <w:spacing w:before="0" w:after="0" w:line="240" w:lineRule="auto"/>
              <w:jc w:val="center"/>
              <w:rPr>
                <w:rFonts w:eastAsiaTheme="majorEastAsia" w:cs="Arial"/>
                <w:lang w:val="en-US"/>
              </w:rPr>
            </w:pPr>
            <w:r w:rsidRPr="002228DD">
              <w:rPr>
                <w:rFonts w:eastAsiaTheme="majorEastAsia" w:cs="Arial"/>
                <w:lang w:val="en-US"/>
              </w:rPr>
              <w:t xml:space="preserve">Training Institute and workshop </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6"/>
        </w:trPr>
        <w:tc>
          <w:tcPr>
            <w:tcW w:w="2220" w:type="dxa"/>
            <w:shd w:val="clear" w:color="auto" w:fill="auto"/>
            <w:vAlign w:val="center"/>
          </w:tcPr>
          <w:p w:rsidR="00B5133E" w:rsidRPr="00244365" w:rsidRDefault="00B5133E" w:rsidP="00E91863">
            <w:pPr>
              <w:pStyle w:val="Normal2"/>
              <w:spacing w:before="0" w:after="0" w:line="240" w:lineRule="auto"/>
              <w:rPr>
                <w:rFonts w:eastAsiaTheme="majorEastAsia" w:cs="Arial"/>
                <w:lang w:val="en-US"/>
              </w:rPr>
            </w:pPr>
            <w:r w:rsidRPr="00244365">
              <w:rPr>
                <w:rFonts w:eastAsiaTheme="majorEastAsia" w:cs="Arial"/>
                <w:lang w:val="en-US"/>
              </w:rPr>
              <w:lastRenderedPageBreak/>
              <w:t xml:space="preserve">LU2: Repair Exhaust </w:t>
            </w:r>
            <w:r w:rsidR="001E7A7D" w:rsidRPr="00244365">
              <w:rPr>
                <w:rFonts w:eastAsiaTheme="majorEastAsia" w:cs="Arial"/>
                <w:lang w:val="en-US"/>
              </w:rPr>
              <w:t xml:space="preserve">Gas Recirculation </w:t>
            </w:r>
            <w:r w:rsidRPr="00244365">
              <w:rPr>
                <w:rFonts w:eastAsiaTheme="majorEastAsia" w:cs="Arial"/>
                <w:lang w:val="en-US"/>
              </w:rPr>
              <w:t xml:space="preserve">(EGR) </w:t>
            </w:r>
            <w:r w:rsidR="001E7A7D" w:rsidRPr="00244365">
              <w:rPr>
                <w:rFonts w:eastAsiaTheme="majorEastAsia" w:cs="Arial"/>
                <w:lang w:val="en-US"/>
              </w:rPr>
              <w:t>System</w:t>
            </w:r>
          </w:p>
        </w:tc>
        <w:tc>
          <w:tcPr>
            <w:tcW w:w="3630" w:type="dxa"/>
            <w:gridSpan w:val="2"/>
            <w:shd w:val="clear" w:color="auto" w:fill="auto"/>
            <w:vAlign w:val="center"/>
          </w:tcPr>
          <w:p w:rsidR="00CB746A" w:rsidRPr="00244365" w:rsidRDefault="00CB746A" w:rsidP="00B3011C">
            <w:pPr>
              <w:pStyle w:val="ListParagraph"/>
              <w:numPr>
                <w:ilvl w:val="0"/>
                <w:numId w:val="45"/>
              </w:numPr>
              <w:autoSpaceDE w:val="0"/>
              <w:autoSpaceDN w:val="0"/>
              <w:adjustRightInd w:val="0"/>
              <w:spacing w:before="120" w:after="120"/>
              <w:ind w:left="282" w:hanging="282"/>
              <w:contextualSpacing w:val="0"/>
              <w:rPr>
                <w:rFonts w:ascii="Arial" w:hAnsi="Arial" w:cs="Arial"/>
                <w:sz w:val="22"/>
                <w:szCs w:val="22"/>
              </w:rPr>
            </w:pPr>
            <w:r w:rsidRPr="00244365">
              <w:rPr>
                <w:rFonts w:ascii="Arial" w:hAnsi="Arial" w:cs="Arial"/>
                <w:sz w:val="22"/>
                <w:szCs w:val="22"/>
              </w:rPr>
              <w:t>Identify the type of EGR value of your vehicle and remove fault, if any.</w:t>
            </w:r>
          </w:p>
          <w:p w:rsidR="00CB746A" w:rsidRPr="00244365" w:rsidRDefault="00CB746A" w:rsidP="00B3011C">
            <w:pPr>
              <w:pStyle w:val="ListParagraph"/>
              <w:numPr>
                <w:ilvl w:val="0"/>
                <w:numId w:val="45"/>
              </w:numPr>
              <w:autoSpaceDE w:val="0"/>
              <w:autoSpaceDN w:val="0"/>
              <w:adjustRightInd w:val="0"/>
              <w:spacing w:before="120" w:after="120"/>
              <w:ind w:left="282" w:hanging="282"/>
              <w:contextualSpacing w:val="0"/>
              <w:rPr>
                <w:rFonts w:ascii="Arial" w:hAnsi="Arial" w:cs="Arial"/>
                <w:sz w:val="22"/>
                <w:szCs w:val="22"/>
              </w:rPr>
            </w:pPr>
            <w:r w:rsidRPr="00244365">
              <w:rPr>
                <w:rFonts w:ascii="Arial" w:hAnsi="Arial" w:cs="Arial"/>
                <w:sz w:val="22"/>
                <w:szCs w:val="22"/>
              </w:rPr>
              <w:t>Check Oxygen sensor with the help of scanner and replace in case of any fault.</w:t>
            </w:r>
          </w:p>
          <w:p w:rsidR="00CB746A" w:rsidRPr="00244365" w:rsidRDefault="00CB746A" w:rsidP="00B3011C">
            <w:pPr>
              <w:pStyle w:val="ListParagraph"/>
              <w:numPr>
                <w:ilvl w:val="0"/>
                <w:numId w:val="45"/>
              </w:numPr>
              <w:autoSpaceDE w:val="0"/>
              <w:autoSpaceDN w:val="0"/>
              <w:adjustRightInd w:val="0"/>
              <w:spacing w:before="120" w:after="120"/>
              <w:ind w:left="282" w:hanging="282"/>
              <w:contextualSpacing w:val="0"/>
              <w:rPr>
                <w:rFonts w:ascii="Arial" w:hAnsi="Arial" w:cs="Arial"/>
                <w:sz w:val="22"/>
                <w:szCs w:val="22"/>
              </w:rPr>
            </w:pPr>
            <w:r w:rsidRPr="00244365">
              <w:rPr>
                <w:rFonts w:ascii="Arial" w:hAnsi="Arial" w:cs="Arial"/>
                <w:sz w:val="22"/>
                <w:szCs w:val="22"/>
              </w:rPr>
              <w:t>Check Wiring Harness and repair/ replace faulty wire as per set standards.</w:t>
            </w:r>
          </w:p>
          <w:p w:rsidR="00E95A92" w:rsidRPr="00244365" w:rsidRDefault="00CB746A" w:rsidP="00B3011C">
            <w:pPr>
              <w:pStyle w:val="ListParagraph"/>
              <w:numPr>
                <w:ilvl w:val="0"/>
                <w:numId w:val="45"/>
              </w:numPr>
              <w:ind w:left="282" w:hanging="282"/>
              <w:jc w:val="both"/>
              <w:rPr>
                <w:rFonts w:ascii="Arial" w:eastAsiaTheme="majorEastAsia" w:hAnsi="Arial" w:cs="Arial"/>
                <w:b/>
              </w:rPr>
            </w:pPr>
            <w:r w:rsidRPr="00244365">
              <w:rPr>
                <w:rFonts w:ascii="Arial" w:hAnsi="Arial" w:cs="Arial"/>
                <w:sz w:val="22"/>
                <w:szCs w:val="22"/>
              </w:rPr>
              <w:t>Check and service EGR System in case of any contamination or clog as per set standards.</w:t>
            </w:r>
          </w:p>
        </w:tc>
        <w:tc>
          <w:tcPr>
            <w:tcW w:w="4500" w:type="dxa"/>
            <w:gridSpan w:val="4"/>
            <w:shd w:val="clear" w:color="auto" w:fill="auto"/>
            <w:vAlign w:val="center"/>
          </w:tcPr>
          <w:p w:rsidR="00B5133E" w:rsidRPr="00244365" w:rsidRDefault="00B5133E" w:rsidP="00B3011C">
            <w:pPr>
              <w:pStyle w:val="Normal2"/>
              <w:numPr>
                <w:ilvl w:val="0"/>
                <w:numId w:val="20"/>
              </w:numPr>
              <w:spacing w:line="240" w:lineRule="auto"/>
              <w:rPr>
                <w:rFonts w:eastAsiaTheme="majorEastAsia" w:cs="Arial"/>
                <w:lang w:val="en-US"/>
              </w:rPr>
            </w:pPr>
            <w:r w:rsidRPr="00244365">
              <w:rPr>
                <w:rFonts w:eastAsiaTheme="majorEastAsia" w:cs="Arial"/>
                <w:lang w:val="en-US"/>
              </w:rPr>
              <w:t>Purpose and operation of EGR.</w:t>
            </w:r>
          </w:p>
          <w:p w:rsidR="00B5133E" w:rsidRPr="00244365" w:rsidRDefault="00B5133E" w:rsidP="00B3011C">
            <w:pPr>
              <w:pStyle w:val="Normal2"/>
              <w:numPr>
                <w:ilvl w:val="0"/>
                <w:numId w:val="20"/>
              </w:numPr>
              <w:spacing w:line="240" w:lineRule="auto"/>
              <w:rPr>
                <w:rFonts w:eastAsiaTheme="majorEastAsia" w:cs="Arial"/>
                <w:lang w:val="en-US"/>
              </w:rPr>
            </w:pPr>
            <w:r w:rsidRPr="00244365">
              <w:rPr>
                <w:rFonts w:eastAsiaTheme="majorEastAsia" w:cs="Arial"/>
                <w:lang w:val="en-US"/>
              </w:rPr>
              <w:t xml:space="preserve">Main components of EGR, EGR Valve, Gasket, Actuator, vacuum </w:t>
            </w:r>
          </w:p>
          <w:p w:rsidR="00B5133E" w:rsidRPr="00244365" w:rsidRDefault="00B5133E" w:rsidP="00EE08AB">
            <w:pPr>
              <w:pStyle w:val="Normal2"/>
              <w:spacing w:line="240" w:lineRule="auto"/>
              <w:rPr>
                <w:rFonts w:eastAsiaTheme="majorEastAsia" w:cs="Arial"/>
                <w:b/>
                <w:lang w:val="en-US"/>
              </w:rPr>
            </w:pPr>
            <w:r w:rsidRPr="00244365">
              <w:rPr>
                <w:rFonts w:eastAsiaTheme="majorEastAsia" w:cs="Arial"/>
                <w:b/>
                <w:lang w:val="en-US"/>
              </w:rPr>
              <w:t>Practical Activities</w:t>
            </w:r>
          </w:p>
          <w:p w:rsidR="00B5133E" w:rsidRPr="00244365" w:rsidRDefault="00B5133E" w:rsidP="00B3011C">
            <w:pPr>
              <w:pStyle w:val="Normal2"/>
              <w:numPr>
                <w:ilvl w:val="0"/>
                <w:numId w:val="21"/>
              </w:numPr>
              <w:spacing w:line="240" w:lineRule="auto"/>
              <w:rPr>
                <w:rFonts w:eastAsiaTheme="majorEastAsia" w:cs="Arial"/>
                <w:lang w:val="en-US"/>
              </w:rPr>
            </w:pPr>
            <w:r w:rsidRPr="00244365">
              <w:rPr>
                <w:rFonts w:eastAsiaTheme="majorEastAsia" w:cs="Arial"/>
                <w:lang w:val="en-US"/>
              </w:rPr>
              <w:t>Remove/refit the EGR Valve under specified procedure.</w:t>
            </w:r>
          </w:p>
          <w:p w:rsidR="00B5133E" w:rsidRPr="00244365" w:rsidRDefault="00B5133E" w:rsidP="00B3011C">
            <w:pPr>
              <w:pStyle w:val="Normal2"/>
              <w:numPr>
                <w:ilvl w:val="0"/>
                <w:numId w:val="21"/>
              </w:numPr>
              <w:spacing w:line="240" w:lineRule="auto"/>
              <w:rPr>
                <w:rFonts w:eastAsiaTheme="majorEastAsia" w:cs="Arial"/>
                <w:lang w:val="en-US"/>
              </w:rPr>
            </w:pPr>
            <w:r w:rsidRPr="00244365">
              <w:rPr>
                <w:rFonts w:eastAsiaTheme="majorEastAsia" w:cs="Arial"/>
                <w:lang w:val="en-US"/>
              </w:rPr>
              <w:t>Inspect/service EGR under specified method.</w:t>
            </w:r>
          </w:p>
          <w:p w:rsidR="00B5133E" w:rsidRPr="00244365" w:rsidRDefault="00B5133E" w:rsidP="00B3011C">
            <w:pPr>
              <w:pStyle w:val="Normal2"/>
              <w:numPr>
                <w:ilvl w:val="0"/>
                <w:numId w:val="21"/>
              </w:numPr>
              <w:spacing w:line="240" w:lineRule="auto"/>
              <w:rPr>
                <w:rFonts w:eastAsiaTheme="majorEastAsia" w:cs="Arial"/>
                <w:lang w:val="en-US"/>
              </w:rPr>
            </w:pPr>
            <w:r w:rsidRPr="00244365">
              <w:rPr>
                <w:rFonts w:eastAsiaTheme="majorEastAsia" w:cs="Arial"/>
                <w:lang w:val="en-US"/>
              </w:rPr>
              <w:t>Repair/replace wire harness/connector under specified method.</w:t>
            </w:r>
          </w:p>
        </w:tc>
        <w:tc>
          <w:tcPr>
            <w:tcW w:w="1170" w:type="dxa"/>
            <w:shd w:val="clear" w:color="auto" w:fill="auto"/>
            <w:vAlign w:val="center"/>
          </w:tcPr>
          <w:p w:rsidR="00B5133E" w:rsidRPr="003106BA" w:rsidRDefault="00251FAA" w:rsidP="00EF6632">
            <w:pPr>
              <w:pStyle w:val="Normal2"/>
              <w:spacing w:before="0" w:after="0" w:line="240" w:lineRule="auto"/>
              <w:jc w:val="center"/>
              <w:rPr>
                <w:rFonts w:eastAsiaTheme="majorEastAsia" w:cs="Arial"/>
                <w:lang w:val="en-US"/>
              </w:rPr>
            </w:pPr>
            <w:r w:rsidRPr="003106BA">
              <w:rPr>
                <w:rFonts w:eastAsiaTheme="majorEastAsia" w:cs="Arial"/>
                <w:lang w:val="en-US"/>
              </w:rPr>
              <w:t>20</w:t>
            </w:r>
            <w:r w:rsidR="00B5133E" w:rsidRPr="003106BA">
              <w:rPr>
                <w:rFonts w:eastAsiaTheme="majorEastAsia" w:cs="Arial"/>
                <w:lang w:val="en-US"/>
              </w:rPr>
              <w:t xml:space="preserve"> learning hours </w:t>
            </w:r>
          </w:p>
        </w:tc>
        <w:tc>
          <w:tcPr>
            <w:tcW w:w="2070" w:type="dxa"/>
            <w:gridSpan w:val="2"/>
            <w:shd w:val="clear" w:color="auto" w:fill="auto"/>
            <w:vAlign w:val="center"/>
          </w:tcPr>
          <w:p w:rsidR="00B5133E" w:rsidRPr="00244365" w:rsidRDefault="00B5133E" w:rsidP="00BC599D">
            <w:pPr>
              <w:pStyle w:val="Normal2"/>
              <w:spacing w:before="0" w:after="0" w:line="240" w:lineRule="auto"/>
              <w:jc w:val="center"/>
              <w:rPr>
                <w:rFonts w:eastAsiaTheme="majorEastAsia" w:cs="Arial"/>
                <w:b/>
                <w:lang w:val="en-US"/>
              </w:rPr>
            </w:pPr>
            <w:r w:rsidRPr="00244365">
              <w:rPr>
                <w:rFonts w:eastAsiaTheme="majorEastAsia" w:cs="Arial"/>
                <w:lang w:val="en-US"/>
              </w:rPr>
              <w:t>Vehicle or simulator, Tools trolley, Test lamp, Multimeter, battery, wires, load, and  consumables, pressure tester.</w:t>
            </w:r>
          </w:p>
        </w:tc>
        <w:tc>
          <w:tcPr>
            <w:tcW w:w="1440" w:type="dxa"/>
            <w:gridSpan w:val="2"/>
            <w:shd w:val="clear" w:color="auto" w:fill="auto"/>
            <w:vAlign w:val="center"/>
          </w:tcPr>
          <w:p w:rsidR="00B5133E" w:rsidRPr="003106BA" w:rsidRDefault="00B5133E" w:rsidP="00EF6632">
            <w:pPr>
              <w:pStyle w:val="Normal2"/>
              <w:spacing w:before="0" w:after="0" w:line="240" w:lineRule="auto"/>
              <w:jc w:val="center"/>
              <w:rPr>
                <w:rFonts w:eastAsiaTheme="majorEastAsia" w:cs="Arial"/>
                <w:lang w:val="en-US"/>
              </w:rPr>
            </w:pPr>
            <w:r w:rsidRPr="003106BA">
              <w:rPr>
                <w:rFonts w:eastAsiaTheme="majorEastAsia" w:cs="Arial"/>
                <w:lang w:val="en-US"/>
              </w:rPr>
              <w:t xml:space="preserve">Training Institute and workshop </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6"/>
        </w:trPr>
        <w:tc>
          <w:tcPr>
            <w:tcW w:w="2220" w:type="dxa"/>
            <w:shd w:val="clear" w:color="auto" w:fill="auto"/>
            <w:vAlign w:val="center"/>
          </w:tcPr>
          <w:p w:rsidR="00B5133E" w:rsidRPr="00244365" w:rsidRDefault="00B5133E" w:rsidP="00CB59FF">
            <w:pPr>
              <w:pStyle w:val="Normal2"/>
              <w:spacing w:before="0" w:after="0" w:line="240" w:lineRule="auto"/>
              <w:rPr>
                <w:rFonts w:eastAsiaTheme="majorEastAsia" w:cs="Arial"/>
                <w:lang w:val="en-US"/>
              </w:rPr>
            </w:pPr>
            <w:r w:rsidRPr="00244365">
              <w:rPr>
                <w:rFonts w:eastAsiaTheme="majorEastAsia" w:cs="Arial"/>
                <w:lang w:val="en-US"/>
              </w:rPr>
              <w:t>LU3: Repair CNG System (carburetor and EFI Engine)</w:t>
            </w:r>
          </w:p>
        </w:tc>
        <w:tc>
          <w:tcPr>
            <w:tcW w:w="3630" w:type="dxa"/>
            <w:gridSpan w:val="2"/>
            <w:shd w:val="clear" w:color="auto" w:fill="auto"/>
            <w:vAlign w:val="center"/>
          </w:tcPr>
          <w:p w:rsidR="00B5133E" w:rsidRPr="00244365" w:rsidRDefault="00B5133E" w:rsidP="00240CDC">
            <w:pPr>
              <w:pStyle w:val="Normal2"/>
              <w:spacing w:before="0" w:after="0" w:line="240" w:lineRule="auto"/>
              <w:jc w:val="center"/>
              <w:rPr>
                <w:rFonts w:eastAsiaTheme="majorEastAsia" w:cs="Arial"/>
                <w:b/>
                <w:lang w:val="en-US"/>
              </w:rPr>
            </w:pPr>
          </w:p>
          <w:p w:rsidR="00CB746A" w:rsidRPr="00244365" w:rsidRDefault="00CB746A" w:rsidP="00B3011C">
            <w:pPr>
              <w:pStyle w:val="Normal2"/>
              <w:numPr>
                <w:ilvl w:val="0"/>
                <w:numId w:val="46"/>
              </w:numPr>
              <w:spacing w:before="0" w:after="0" w:line="240" w:lineRule="auto"/>
              <w:rPr>
                <w:rFonts w:eastAsiaTheme="majorEastAsia" w:cs="Arial"/>
                <w:b/>
                <w:sz w:val="20"/>
                <w:lang w:val="en-US"/>
              </w:rPr>
            </w:pPr>
            <w:r w:rsidRPr="00244365">
              <w:rPr>
                <w:rFonts w:cs="Arial"/>
                <w:szCs w:val="24"/>
                <w:lang w:val="en-US"/>
              </w:rPr>
              <w:t>Diagnose fault in CNG system of the vehicle as per manufacturer’s instructions.</w:t>
            </w:r>
          </w:p>
          <w:p w:rsidR="00F96208" w:rsidRPr="00244365" w:rsidRDefault="00F96208" w:rsidP="00B3011C">
            <w:pPr>
              <w:pStyle w:val="Normal2"/>
              <w:numPr>
                <w:ilvl w:val="0"/>
                <w:numId w:val="46"/>
              </w:numPr>
              <w:spacing w:before="0" w:after="0" w:line="240" w:lineRule="auto"/>
              <w:rPr>
                <w:rFonts w:eastAsiaTheme="majorEastAsia" w:cs="Arial"/>
                <w:b/>
                <w:lang w:val="en-US"/>
              </w:rPr>
            </w:pPr>
            <w:r w:rsidRPr="00244365">
              <w:rPr>
                <w:rFonts w:cs="Arial"/>
                <w:szCs w:val="24"/>
                <w:lang w:val="en-US"/>
              </w:rPr>
              <w:t xml:space="preserve">Repair CNG System under </w:t>
            </w:r>
            <w:r w:rsidR="00A06789" w:rsidRPr="00244365">
              <w:rPr>
                <w:rFonts w:cs="Arial"/>
                <w:szCs w:val="24"/>
                <w:lang w:val="en-US"/>
              </w:rPr>
              <w:t>manufacturer</w:t>
            </w:r>
            <w:r w:rsidRPr="00244365">
              <w:rPr>
                <w:rFonts w:cs="Arial"/>
                <w:szCs w:val="24"/>
                <w:lang w:val="en-US"/>
              </w:rPr>
              <w:t xml:space="preserve"> standard</w:t>
            </w:r>
            <w:r w:rsidR="00CB746A" w:rsidRPr="00244365">
              <w:rPr>
                <w:rFonts w:cs="Arial"/>
                <w:szCs w:val="24"/>
                <w:lang w:val="en-US"/>
              </w:rPr>
              <w:t>s.</w:t>
            </w:r>
          </w:p>
        </w:tc>
        <w:tc>
          <w:tcPr>
            <w:tcW w:w="4500" w:type="dxa"/>
            <w:gridSpan w:val="4"/>
            <w:shd w:val="clear" w:color="auto" w:fill="auto"/>
            <w:vAlign w:val="center"/>
          </w:tcPr>
          <w:p w:rsidR="00B5133E" w:rsidRPr="00244365" w:rsidRDefault="00B5133E" w:rsidP="00B3011C">
            <w:pPr>
              <w:pStyle w:val="Normal2"/>
              <w:numPr>
                <w:ilvl w:val="0"/>
                <w:numId w:val="18"/>
              </w:numPr>
              <w:spacing w:before="0" w:after="0" w:line="240" w:lineRule="auto"/>
              <w:rPr>
                <w:rFonts w:eastAsiaTheme="majorEastAsia" w:cs="Arial"/>
                <w:lang w:val="en-US"/>
              </w:rPr>
            </w:pPr>
            <w:r w:rsidRPr="00244365">
              <w:rPr>
                <w:rFonts w:eastAsiaTheme="majorEastAsia" w:cs="Arial"/>
                <w:lang w:val="en-US"/>
              </w:rPr>
              <w:t>CNG exploration, High Pressure conversion, safety regulations when using CNG Cylinder.</w:t>
            </w:r>
          </w:p>
          <w:p w:rsidR="00B5133E" w:rsidRPr="00244365" w:rsidRDefault="00B5133E" w:rsidP="00B3011C">
            <w:pPr>
              <w:pStyle w:val="Normal2"/>
              <w:numPr>
                <w:ilvl w:val="0"/>
                <w:numId w:val="18"/>
              </w:numPr>
              <w:spacing w:before="0" w:after="0" w:line="240" w:lineRule="auto"/>
              <w:rPr>
                <w:rFonts w:eastAsiaTheme="majorEastAsia" w:cs="Arial"/>
                <w:b/>
                <w:lang w:val="en-US"/>
              </w:rPr>
            </w:pPr>
            <w:r w:rsidRPr="00244365">
              <w:rPr>
                <w:rFonts w:eastAsiaTheme="majorEastAsia" w:cs="Arial"/>
                <w:lang w:val="en-US"/>
              </w:rPr>
              <w:t>Main components of CNG systems, Cylinder, Main safety valve, Filler nozzle, CNG Kit, Pressure Gauge, Pressure sensor, elec</w:t>
            </w:r>
            <w:r w:rsidR="00E363E5" w:rsidRPr="00244365">
              <w:rPr>
                <w:rFonts w:eastAsiaTheme="majorEastAsia" w:cs="Arial"/>
                <w:lang w:val="en-US"/>
              </w:rPr>
              <w:t>tronic Change over switch, CNG solenoid valve</w:t>
            </w:r>
            <w:r w:rsidRPr="00244365">
              <w:rPr>
                <w:rFonts w:eastAsiaTheme="majorEastAsia" w:cs="Arial"/>
                <w:lang w:val="en-US"/>
              </w:rPr>
              <w:t xml:space="preserve">, </w:t>
            </w:r>
            <w:r w:rsidRPr="00244365">
              <w:rPr>
                <w:rFonts w:eastAsiaTheme="majorEastAsia" w:cs="Arial"/>
                <w:lang w:val="en-US"/>
              </w:rPr>
              <w:lastRenderedPageBreak/>
              <w:t>Mixture adjustment screw, CNG setting screw, and Cooling lines on CNG Kit.</w:t>
            </w:r>
          </w:p>
          <w:p w:rsidR="00B5133E" w:rsidRPr="00244365" w:rsidRDefault="00B5133E" w:rsidP="00B3011C">
            <w:pPr>
              <w:pStyle w:val="Normal2"/>
              <w:numPr>
                <w:ilvl w:val="0"/>
                <w:numId w:val="18"/>
              </w:numPr>
              <w:spacing w:before="0" w:after="0" w:line="240" w:lineRule="auto"/>
              <w:rPr>
                <w:rFonts w:eastAsiaTheme="majorEastAsia" w:cs="Arial"/>
                <w:b/>
                <w:lang w:val="en-US"/>
              </w:rPr>
            </w:pPr>
            <w:r w:rsidRPr="00244365">
              <w:rPr>
                <w:rFonts w:eastAsiaTheme="majorEastAsia" w:cs="Arial"/>
                <w:lang w:val="en-US"/>
              </w:rPr>
              <w:t>EFI CNG components, CNG Advancer, Mixture Actuator.</w:t>
            </w:r>
          </w:p>
          <w:p w:rsidR="00B5133E" w:rsidRPr="00244365" w:rsidRDefault="00B5133E" w:rsidP="00653BD8">
            <w:pPr>
              <w:pStyle w:val="Normal2"/>
              <w:spacing w:line="240" w:lineRule="auto"/>
              <w:rPr>
                <w:rFonts w:eastAsiaTheme="majorEastAsia" w:cs="Arial"/>
                <w:b/>
                <w:lang w:val="en-US"/>
              </w:rPr>
            </w:pPr>
            <w:r w:rsidRPr="00244365">
              <w:rPr>
                <w:rFonts w:eastAsiaTheme="majorEastAsia" w:cs="Arial"/>
                <w:b/>
                <w:lang w:val="en-US"/>
              </w:rPr>
              <w:t>Practical Activities</w:t>
            </w:r>
          </w:p>
          <w:p w:rsidR="00B5133E" w:rsidRPr="00244365" w:rsidRDefault="00B5133E" w:rsidP="00B3011C">
            <w:pPr>
              <w:pStyle w:val="Normal2"/>
              <w:numPr>
                <w:ilvl w:val="0"/>
                <w:numId w:val="19"/>
              </w:numPr>
              <w:spacing w:before="0" w:after="0" w:line="240" w:lineRule="auto"/>
              <w:rPr>
                <w:rFonts w:eastAsiaTheme="majorEastAsia" w:cs="Arial"/>
                <w:lang w:val="en-US"/>
              </w:rPr>
            </w:pPr>
            <w:r w:rsidRPr="00244365">
              <w:rPr>
                <w:rFonts w:eastAsiaTheme="majorEastAsia" w:cs="Arial"/>
                <w:lang w:val="en-US"/>
              </w:rPr>
              <w:t>Carryout visual inspection, wires/connectors of CNG Coils under specified procedure.</w:t>
            </w:r>
          </w:p>
          <w:p w:rsidR="00B5133E" w:rsidRPr="00244365" w:rsidRDefault="00B5133E" w:rsidP="00B3011C">
            <w:pPr>
              <w:pStyle w:val="Normal2"/>
              <w:numPr>
                <w:ilvl w:val="0"/>
                <w:numId w:val="19"/>
              </w:numPr>
              <w:spacing w:before="0" w:after="0" w:line="240" w:lineRule="auto"/>
              <w:rPr>
                <w:rFonts w:eastAsiaTheme="majorEastAsia" w:cs="Arial"/>
                <w:lang w:val="en-US"/>
              </w:rPr>
            </w:pPr>
            <w:r w:rsidRPr="00244365">
              <w:rPr>
                <w:rFonts w:eastAsiaTheme="majorEastAsia" w:cs="Arial"/>
                <w:lang w:val="en-US"/>
              </w:rPr>
              <w:t>Use test lamp/Multimeter to Inspect current and Ground (Earth) on wires.</w:t>
            </w:r>
          </w:p>
          <w:p w:rsidR="00B5133E" w:rsidRPr="00244365" w:rsidRDefault="00B5133E" w:rsidP="00B3011C">
            <w:pPr>
              <w:pStyle w:val="Normal2"/>
              <w:numPr>
                <w:ilvl w:val="0"/>
                <w:numId w:val="19"/>
              </w:numPr>
              <w:spacing w:before="0" w:after="0" w:line="240" w:lineRule="auto"/>
              <w:rPr>
                <w:rFonts w:eastAsiaTheme="majorEastAsia" w:cs="Arial"/>
                <w:lang w:val="en-US"/>
              </w:rPr>
            </w:pPr>
            <w:r w:rsidRPr="00244365">
              <w:rPr>
                <w:rFonts w:eastAsiaTheme="majorEastAsia" w:cs="Arial"/>
                <w:lang w:val="en-US"/>
              </w:rPr>
              <w:t>Inspect/replace CNG Coil under specified procedure.</w:t>
            </w:r>
          </w:p>
          <w:p w:rsidR="00B5133E" w:rsidRPr="00244365" w:rsidRDefault="00B5133E" w:rsidP="00B3011C">
            <w:pPr>
              <w:pStyle w:val="Normal2"/>
              <w:numPr>
                <w:ilvl w:val="0"/>
                <w:numId w:val="19"/>
              </w:numPr>
              <w:spacing w:before="0" w:after="0" w:line="240" w:lineRule="auto"/>
              <w:rPr>
                <w:rFonts w:eastAsiaTheme="majorEastAsia" w:cs="Arial"/>
                <w:lang w:val="en-US"/>
              </w:rPr>
            </w:pPr>
            <w:r w:rsidRPr="00244365">
              <w:rPr>
                <w:rFonts w:eastAsiaTheme="majorEastAsia" w:cs="Arial"/>
                <w:lang w:val="en-US"/>
              </w:rPr>
              <w:t>Inspect/replace th</w:t>
            </w:r>
            <w:r w:rsidR="00E363E5" w:rsidRPr="00244365">
              <w:rPr>
                <w:rFonts w:eastAsiaTheme="majorEastAsia" w:cs="Arial"/>
                <w:lang w:val="en-US"/>
              </w:rPr>
              <w:t>e CNG Changeover switch and wiring</w:t>
            </w:r>
            <w:r w:rsidRPr="00244365">
              <w:rPr>
                <w:rFonts w:eastAsiaTheme="majorEastAsia" w:cs="Arial"/>
                <w:lang w:val="en-US"/>
              </w:rPr>
              <w:t xml:space="preserve"> harness/connector.</w:t>
            </w:r>
          </w:p>
          <w:p w:rsidR="00B5133E" w:rsidRPr="00244365" w:rsidRDefault="00E363E5" w:rsidP="00B3011C">
            <w:pPr>
              <w:pStyle w:val="Normal2"/>
              <w:numPr>
                <w:ilvl w:val="0"/>
                <w:numId w:val="19"/>
              </w:numPr>
              <w:spacing w:before="0" w:after="0" w:line="240" w:lineRule="auto"/>
              <w:rPr>
                <w:rFonts w:eastAsiaTheme="majorEastAsia" w:cs="Arial"/>
                <w:b/>
                <w:lang w:val="en-US"/>
              </w:rPr>
            </w:pPr>
            <w:r w:rsidRPr="00244365">
              <w:rPr>
                <w:rFonts w:eastAsiaTheme="majorEastAsia" w:cs="Arial"/>
                <w:lang w:val="en-US"/>
              </w:rPr>
              <w:t xml:space="preserve">Adjust CNG setting on low and high speed </w:t>
            </w:r>
          </w:p>
        </w:tc>
        <w:tc>
          <w:tcPr>
            <w:tcW w:w="1170" w:type="dxa"/>
            <w:shd w:val="clear" w:color="auto" w:fill="auto"/>
            <w:vAlign w:val="center"/>
          </w:tcPr>
          <w:p w:rsidR="00B5133E" w:rsidRPr="003106BA" w:rsidRDefault="00251FAA" w:rsidP="00EF6632">
            <w:pPr>
              <w:pStyle w:val="Normal2"/>
              <w:spacing w:before="0" w:after="0" w:line="240" w:lineRule="auto"/>
              <w:jc w:val="center"/>
              <w:rPr>
                <w:rFonts w:eastAsiaTheme="majorEastAsia" w:cs="Arial"/>
                <w:lang w:val="en-US"/>
              </w:rPr>
            </w:pPr>
            <w:r w:rsidRPr="003106BA">
              <w:rPr>
                <w:rFonts w:eastAsiaTheme="majorEastAsia" w:cs="Arial"/>
                <w:lang w:val="en-US"/>
              </w:rPr>
              <w:lastRenderedPageBreak/>
              <w:t>60</w:t>
            </w:r>
            <w:r w:rsidR="00B5133E" w:rsidRPr="003106BA">
              <w:rPr>
                <w:rFonts w:eastAsiaTheme="majorEastAsia" w:cs="Arial"/>
                <w:lang w:val="en-US"/>
              </w:rPr>
              <w:t xml:space="preserve"> learning hours </w:t>
            </w:r>
          </w:p>
        </w:tc>
        <w:tc>
          <w:tcPr>
            <w:tcW w:w="2070" w:type="dxa"/>
            <w:gridSpan w:val="2"/>
            <w:shd w:val="clear" w:color="auto" w:fill="auto"/>
            <w:vAlign w:val="center"/>
          </w:tcPr>
          <w:p w:rsidR="00B5133E" w:rsidRPr="00244365" w:rsidRDefault="00B5133E" w:rsidP="00BC599D">
            <w:pPr>
              <w:pStyle w:val="Normal2"/>
              <w:spacing w:before="0" w:after="0" w:line="240" w:lineRule="auto"/>
              <w:jc w:val="center"/>
              <w:rPr>
                <w:rFonts w:eastAsiaTheme="majorEastAsia" w:cs="Arial"/>
                <w:b/>
                <w:lang w:val="en-US"/>
              </w:rPr>
            </w:pPr>
            <w:r w:rsidRPr="00244365">
              <w:rPr>
                <w:rFonts w:eastAsiaTheme="majorEastAsia" w:cs="Arial"/>
                <w:lang w:val="en-US"/>
              </w:rPr>
              <w:t>Vehicle or simulator, Tools trolley, Test lamp, Multimeter, battery, wires, load, and  consumables,.</w:t>
            </w:r>
          </w:p>
        </w:tc>
        <w:tc>
          <w:tcPr>
            <w:tcW w:w="1440" w:type="dxa"/>
            <w:gridSpan w:val="2"/>
            <w:shd w:val="clear" w:color="auto" w:fill="auto"/>
            <w:vAlign w:val="center"/>
          </w:tcPr>
          <w:p w:rsidR="00B5133E" w:rsidRPr="003106BA" w:rsidRDefault="00B5133E" w:rsidP="00EF6632">
            <w:pPr>
              <w:pStyle w:val="Normal2"/>
              <w:spacing w:before="0" w:after="0" w:line="240" w:lineRule="auto"/>
              <w:jc w:val="center"/>
              <w:rPr>
                <w:rFonts w:eastAsiaTheme="majorEastAsia" w:cs="Arial"/>
                <w:lang w:val="en-US"/>
              </w:rPr>
            </w:pPr>
            <w:r w:rsidRPr="003106BA">
              <w:rPr>
                <w:rFonts w:eastAsiaTheme="majorEastAsia" w:cs="Arial"/>
                <w:lang w:val="en-US"/>
              </w:rPr>
              <w:t xml:space="preserve">Training Institute and workshop </w:t>
            </w:r>
          </w:p>
        </w:tc>
      </w:tr>
    </w:tbl>
    <w:p w:rsidR="00C33B2A" w:rsidRPr="00244365" w:rsidRDefault="00C33B2A" w:rsidP="007B43B5">
      <w:pPr>
        <w:pStyle w:val="Heading1"/>
        <w:jc w:val="center"/>
        <w:rPr>
          <w:rFonts w:ascii="Arial" w:hAnsi="Arial" w:cs="Arial"/>
          <w:color w:val="auto"/>
        </w:rPr>
      </w:pPr>
      <w:r w:rsidRPr="00244365">
        <w:rPr>
          <w:rFonts w:ascii="Arial" w:hAnsi="Arial" w:cs="Arial"/>
          <w:color w:val="auto"/>
        </w:rPr>
        <w:lastRenderedPageBreak/>
        <w:br w:type="page"/>
      </w:r>
    </w:p>
    <w:tbl>
      <w:tblPr>
        <w:tblW w:w="14760" w:type="dxa"/>
        <w:tblInd w:w="108" w:type="dxa"/>
        <w:tblLayout w:type="fixed"/>
        <w:tblLook w:val="04A0" w:firstRow="1" w:lastRow="0" w:firstColumn="1" w:lastColumn="0" w:noHBand="0" w:noVBand="1"/>
      </w:tblPr>
      <w:tblGrid>
        <w:gridCol w:w="1980"/>
        <w:gridCol w:w="1047"/>
        <w:gridCol w:w="2283"/>
        <w:gridCol w:w="957"/>
        <w:gridCol w:w="2253"/>
        <w:gridCol w:w="1380"/>
        <w:gridCol w:w="169"/>
        <w:gridCol w:w="1091"/>
        <w:gridCol w:w="458"/>
        <w:gridCol w:w="1690"/>
        <w:gridCol w:w="12"/>
        <w:gridCol w:w="1440"/>
      </w:tblGrid>
      <w:tr w:rsidR="00244365" w:rsidRPr="00244365" w:rsidTr="003D15FC">
        <w:trPr>
          <w:trHeight w:val="376"/>
        </w:trPr>
        <w:tc>
          <w:tcPr>
            <w:tcW w:w="14760" w:type="dxa"/>
            <w:gridSpan w:val="12"/>
            <w:shd w:val="clear" w:color="auto" w:fill="auto"/>
          </w:tcPr>
          <w:p w:rsidR="00C33B2A" w:rsidRPr="00244365" w:rsidRDefault="002228DD" w:rsidP="00CB746A">
            <w:pPr>
              <w:pStyle w:val="Heading1"/>
              <w:rPr>
                <w:rFonts w:ascii="Arial" w:eastAsiaTheme="minorEastAsia" w:hAnsi="Arial" w:cs="Arial"/>
                <w:color w:val="auto"/>
              </w:rPr>
            </w:pPr>
            <w:bookmarkStart w:id="17" w:name="_Toc520372581"/>
            <w:r w:rsidRPr="002228DD">
              <w:rPr>
                <w:rFonts w:ascii="Arial" w:hAnsi="Arial" w:cs="Arial"/>
                <w:color w:val="auto"/>
              </w:rPr>
              <w:lastRenderedPageBreak/>
              <w:t>071600496</w:t>
            </w:r>
            <w:r>
              <w:rPr>
                <w:rFonts w:ascii="Arial" w:hAnsi="Arial" w:cs="Arial"/>
                <w:color w:val="auto"/>
              </w:rPr>
              <w:t xml:space="preserve"> </w:t>
            </w:r>
            <w:r w:rsidR="00C33B2A" w:rsidRPr="00244365">
              <w:rPr>
                <w:rFonts w:ascii="Arial" w:hAnsi="Arial" w:cs="Arial"/>
                <w:color w:val="auto"/>
              </w:rPr>
              <w:t xml:space="preserve">Module </w:t>
            </w:r>
            <w:r w:rsidR="00CB746A" w:rsidRPr="00244365">
              <w:rPr>
                <w:rFonts w:ascii="Arial" w:hAnsi="Arial" w:cs="Arial"/>
                <w:color w:val="auto"/>
              </w:rPr>
              <w:t>5</w:t>
            </w:r>
            <w:r w:rsidR="00C33B2A" w:rsidRPr="00244365">
              <w:rPr>
                <w:rFonts w:ascii="Arial" w:hAnsi="Arial" w:cs="Arial"/>
                <w:color w:val="auto"/>
              </w:rPr>
              <w:t xml:space="preserve">: Repair HVAC </w:t>
            </w:r>
            <w:r w:rsidR="00CB746A" w:rsidRPr="00244365">
              <w:rPr>
                <w:rFonts w:ascii="Arial" w:hAnsi="Arial" w:cs="Arial"/>
                <w:color w:val="auto"/>
              </w:rPr>
              <w:t xml:space="preserve">System </w:t>
            </w:r>
            <w:r w:rsidR="00C33B2A" w:rsidRPr="00244365">
              <w:rPr>
                <w:rFonts w:ascii="Arial" w:hAnsi="Arial" w:cs="Arial"/>
                <w:color w:val="auto"/>
              </w:rPr>
              <w:t xml:space="preserve">of the </w:t>
            </w:r>
            <w:r w:rsidR="00CB746A" w:rsidRPr="00244365">
              <w:rPr>
                <w:rFonts w:ascii="Arial" w:hAnsi="Arial" w:cs="Arial"/>
                <w:color w:val="auto"/>
              </w:rPr>
              <w:t>Vehicle</w:t>
            </w:r>
            <w:bookmarkEnd w:id="17"/>
          </w:p>
        </w:tc>
      </w:tr>
      <w:tr w:rsidR="00244365" w:rsidRPr="00244365" w:rsidTr="003D15FC">
        <w:trPr>
          <w:trHeight w:val="376"/>
        </w:trPr>
        <w:tc>
          <w:tcPr>
            <w:tcW w:w="14760" w:type="dxa"/>
            <w:gridSpan w:val="12"/>
            <w:tcBorders>
              <w:bottom w:val="single" w:sz="18" w:space="0" w:color="auto"/>
            </w:tcBorders>
            <w:shd w:val="clear" w:color="auto" w:fill="auto"/>
          </w:tcPr>
          <w:p w:rsidR="00CB746A" w:rsidRPr="00244365" w:rsidRDefault="00CB746A" w:rsidP="00240CDC">
            <w:pPr>
              <w:pStyle w:val="Normal2"/>
              <w:tabs>
                <w:tab w:val="right" w:leader="dot" w:pos="12469"/>
              </w:tabs>
              <w:spacing w:before="0" w:after="240" w:line="240" w:lineRule="auto"/>
              <w:jc w:val="both"/>
              <w:rPr>
                <w:rFonts w:eastAsiaTheme="majorEastAsia" w:cs="Arial"/>
                <w:b/>
                <w:lang w:val="en-US"/>
              </w:rPr>
            </w:pPr>
          </w:p>
          <w:p w:rsidR="00C33B2A" w:rsidRPr="00244365" w:rsidRDefault="00C33B2A" w:rsidP="00240CDC">
            <w:pPr>
              <w:pStyle w:val="Normal2"/>
              <w:tabs>
                <w:tab w:val="right" w:leader="dot" w:pos="12469"/>
              </w:tabs>
              <w:spacing w:before="0" w:after="240" w:line="240" w:lineRule="auto"/>
              <w:jc w:val="both"/>
              <w:rPr>
                <w:rFonts w:eastAsiaTheme="majorEastAsia" w:cs="Arial"/>
                <w:lang w:val="en-US"/>
              </w:rPr>
            </w:pPr>
            <w:r w:rsidRPr="00244365">
              <w:rPr>
                <w:rFonts w:eastAsiaTheme="majorEastAsia" w:cs="Arial"/>
                <w:b/>
                <w:lang w:val="en-US"/>
              </w:rPr>
              <w:t>Objective of  the Module</w:t>
            </w:r>
            <w:r w:rsidRPr="00244365">
              <w:rPr>
                <w:rFonts w:eastAsiaTheme="majorEastAsia" w:cs="Arial"/>
                <w:lang w:val="en-US"/>
              </w:rPr>
              <w:t xml:space="preserve">: </w:t>
            </w:r>
          </w:p>
          <w:p w:rsidR="00C33B2A" w:rsidRPr="00244365" w:rsidRDefault="00C33B2A" w:rsidP="00240CDC">
            <w:pPr>
              <w:jc w:val="both"/>
              <w:rPr>
                <w:rFonts w:ascii="Arial" w:hAnsi="Arial" w:cs="Arial"/>
              </w:rPr>
            </w:pPr>
            <w:r w:rsidRPr="00244365">
              <w:rPr>
                <w:rFonts w:ascii="Arial" w:hAnsi="Arial" w:cs="Arial"/>
              </w:rPr>
              <w:t>This competency standard is designed to provide skills and knowledge to repair electrical systems at chases of vehicle by Auto Electrician, in accordance with the manufacturer’s Manual. You will be able to perform inspection and diagnose faults of Electrical Circuits used in chassis of vehicle and perform road test to verify a performance of the vehicle.</w:t>
            </w:r>
          </w:p>
          <w:p w:rsidR="00C33B2A" w:rsidRPr="00244365" w:rsidRDefault="00C33B2A" w:rsidP="00240CDC">
            <w:pPr>
              <w:pStyle w:val="Normal2"/>
              <w:tabs>
                <w:tab w:val="right" w:leader="dot" w:pos="12469"/>
              </w:tabs>
              <w:spacing w:before="0" w:after="240" w:line="240" w:lineRule="auto"/>
              <w:jc w:val="both"/>
              <w:rPr>
                <w:rFonts w:eastAsiaTheme="majorEastAsia" w:cs="Arial"/>
                <w:lang w:val="en-US"/>
              </w:rPr>
            </w:pPr>
          </w:p>
        </w:tc>
      </w:tr>
      <w:tr w:rsidR="00C33B2A" w:rsidRPr="00244365" w:rsidTr="003D15FC">
        <w:trPr>
          <w:trHeight w:val="390"/>
        </w:trPr>
        <w:tc>
          <w:tcPr>
            <w:tcW w:w="3027"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C33B2A" w:rsidRPr="00244365" w:rsidRDefault="00C33B2A" w:rsidP="00AA2F7C">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3240"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C33B2A" w:rsidRPr="00244365" w:rsidRDefault="00C33B2A" w:rsidP="00AA2F7C">
            <w:pPr>
              <w:pStyle w:val="Normal2"/>
              <w:spacing w:before="0" w:after="0" w:line="240" w:lineRule="auto"/>
              <w:jc w:val="center"/>
              <w:rPr>
                <w:rFonts w:eastAsiaTheme="majorEastAsia" w:cs="Arial"/>
                <w:b/>
                <w:lang w:val="en-US"/>
              </w:rPr>
            </w:pPr>
            <w:r w:rsidRPr="00244365">
              <w:rPr>
                <w:rFonts w:eastAsiaTheme="majorEastAsia" w:cs="Arial"/>
                <w:b/>
                <w:lang w:val="en-US"/>
              </w:rPr>
              <w:t>Total hours</w:t>
            </w:r>
          </w:p>
        </w:tc>
        <w:tc>
          <w:tcPr>
            <w:tcW w:w="2253" w:type="dxa"/>
            <w:tcBorders>
              <w:top w:val="single" w:sz="18" w:space="0" w:color="auto"/>
              <w:left w:val="single" w:sz="18" w:space="0" w:color="auto"/>
              <w:bottom w:val="single" w:sz="18" w:space="0" w:color="auto"/>
              <w:right w:val="single" w:sz="18" w:space="0" w:color="auto"/>
            </w:tcBorders>
            <w:shd w:val="clear" w:color="auto" w:fill="auto"/>
            <w:vAlign w:val="center"/>
          </w:tcPr>
          <w:p w:rsidR="00C33B2A" w:rsidRPr="00244365" w:rsidRDefault="00AA2F7C" w:rsidP="00AA2F7C">
            <w:pPr>
              <w:pStyle w:val="Normal2"/>
              <w:spacing w:before="0" w:after="0" w:line="240" w:lineRule="auto"/>
              <w:jc w:val="center"/>
              <w:rPr>
                <w:rFonts w:eastAsiaTheme="majorEastAsia" w:cs="Arial"/>
                <w:b/>
                <w:lang w:val="en-US"/>
              </w:rPr>
            </w:pPr>
            <w:r w:rsidRPr="00244365">
              <w:rPr>
                <w:rFonts w:eastAsiaTheme="majorEastAsia" w:cs="Arial"/>
                <w:b/>
                <w:lang w:val="en-US"/>
              </w:rPr>
              <w:t>180</w:t>
            </w:r>
          </w:p>
        </w:tc>
        <w:tc>
          <w:tcPr>
            <w:tcW w:w="1549"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C33B2A" w:rsidRPr="00244365" w:rsidRDefault="00C33B2A" w:rsidP="00AA2F7C">
            <w:pPr>
              <w:pStyle w:val="Normal2"/>
              <w:spacing w:before="0" w:after="0" w:line="240" w:lineRule="auto"/>
              <w:jc w:val="center"/>
              <w:rPr>
                <w:rFonts w:eastAsiaTheme="majorEastAsia" w:cs="Arial"/>
                <w:b/>
                <w:lang w:val="en-US"/>
              </w:rPr>
            </w:pPr>
            <w:r w:rsidRPr="00244365">
              <w:rPr>
                <w:rFonts w:eastAsiaTheme="majorEastAsia" w:cs="Arial"/>
                <w:b/>
                <w:lang w:val="en-US"/>
              </w:rPr>
              <w:t>Theory:</w:t>
            </w:r>
          </w:p>
        </w:tc>
        <w:tc>
          <w:tcPr>
            <w:tcW w:w="1549"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C33B2A" w:rsidRPr="00244365" w:rsidRDefault="00AA2F7C" w:rsidP="00AA2F7C">
            <w:pPr>
              <w:pStyle w:val="Normal2"/>
              <w:spacing w:before="0" w:after="0" w:line="240" w:lineRule="auto"/>
              <w:jc w:val="center"/>
              <w:rPr>
                <w:rFonts w:eastAsiaTheme="majorEastAsia" w:cs="Arial"/>
                <w:b/>
                <w:lang w:val="en-US"/>
              </w:rPr>
            </w:pPr>
            <w:r w:rsidRPr="00244365">
              <w:rPr>
                <w:rFonts w:eastAsiaTheme="majorEastAsia" w:cs="Arial"/>
                <w:b/>
                <w:lang w:val="en-US"/>
              </w:rPr>
              <w:t>60</w:t>
            </w:r>
          </w:p>
        </w:tc>
        <w:tc>
          <w:tcPr>
            <w:tcW w:w="1690" w:type="dxa"/>
            <w:tcBorders>
              <w:top w:val="single" w:sz="18" w:space="0" w:color="auto"/>
              <w:left w:val="single" w:sz="18" w:space="0" w:color="auto"/>
              <w:bottom w:val="single" w:sz="18" w:space="0" w:color="auto"/>
              <w:right w:val="single" w:sz="18" w:space="0" w:color="auto"/>
            </w:tcBorders>
            <w:shd w:val="clear" w:color="auto" w:fill="auto"/>
            <w:vAlign w:val="center"/>
          </w:tcPr>
          <w:p w:rsidR="00C33B2A" w:rsidRPr="00244365" w:rsidRDefault="00C33B2A" w:rsidP="00AA2F7C">
            <w:pPr>
              <w:pStyle w:val="Normal2"/>
              <w:spacing w:before="0" w:after="0" w:line="240" w:lineRule="auto"/>
              <w:jc w:val="center"/>
              <w:rPr>
                <w:rFonts w:eastAsiaTheme="majorEastAsia" w:cs="Arial"/>
                <w:b/>
                <w:lang w:val="en-US"/>
              </w:rPr>
            </w:pPr>
            <w:r w:rsidRPr="00244365">
              <w:rPr>
                <w:rFonts w:eastAsiaTheme="majorEastAsia" w:cs="Arial"/>
                <w:b/>
                <w:lang w:val="en-US"/>
              </w:rPr>
              <w:t>Practical</w:t>
            </w:r>
          </w:p>
        </w:tc>
        <w:tc>
          <w:tcPr>
            <w:tcW w:w="1452"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C33B2A" w:rsidRPr="00244365" w:rsidRDefault="00AA2F7C" w:rsidP="00AA2F7C">
            <w:pPr>
              <w:pStyle w:val="Normal2"/>
              <w:spacing w:before="0" w:after="0" w:line="240" w:lineRule="auto"/>
              <w:jc w:val="center"/>
              <w:rPr>
                <w:rFonts w:eastAsiaTheme="majorEastAsia" w:cs="Arial"/>
                <w:b/>
                <w:lang w:val="en-US"/>
              </w:rPr>
            </w:pPr>
            <w:r w:rsidRPr="00244365">
              <w:rPr>
                <w:rFonts w:eastAsiaTheme="majorEastAsia" w:cs="Arial"/>
                <w:b/>
                <w:lang w:val="en-US"/>
              </w:rPr>
              <w:t>120</w:t>
            </w:r>
          </w:p>
        </w:tc>
      </w:tr>
      <w:tr w:rsidR="00244365" w:rsidRPr="00244365" w:rsidTr="003D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1980" w:type="dxa"/>
            <w:shd w:val="clear" w:color="auto" w:fill="auto"/>
            <w:vAlign w:val="center"/>
          </w:tcPr>
          <w:p w:rsidR="00C33B2A" w:rsidRPr="00244365" w:rsidRDefault="00C33B2A"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Unit</w:t>
            </w:r>
          </w:p>
        </w:tc>
        <w:tc>
          <w:tcPr>
            <w:tcW w:w="3330" w:type="dxa"/>
            <w:gridSpan w:val="2"/>
            <w:shd w:val="clear" w:color="auto" w:fill="auto"/>
            <w:vAlign w:val="center"/>
          </w:tcPr>
          <w:p w:rsidR="00C33B2A" w:rsidRPr="00244365" w:rsidRDefault="00C33B2A"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Outcomes</w:t>
            </w:r>
          </w:p>
        </w:tc>
        <w:tc>
          <w:tcPr>
            <w:tcW w:w="4590" w:type="dxa"/>
            <w:gridSpan w:val="3"/>
            <w:shd w:val="clear" w:color="auto" w:fill="auto"/>
            <w:vAlign w:val="center"/>
          </w:tcPr>
          <w:p w:rsidR="00C33B2A" w:rsidRPr="00244365" w:rsidRDefault="00C33B2A"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Elements</w:t>
            </w:r>
          </w:p>
        </w:tc>
        <w:tc>
          <w:tcPr>
            <w:tcW w:w="1260" w:type="dxa"/>
            <w:gridSpan w:val="2"/>
            <w:shd w:val="clear" w:color="auto" w:fill="auto"/>
            <w:vAlign w:val="center"/>
          </w:tcPr>
          <w:p w:rsidR="00C33B2A" w:rsidRPr="00244365" w:rsidRDefault="00C33B2A" w:rsidP="00240CDC">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2160" w:type="dxa"/>
            <w:gridSpan w:val="3"/>
            <w:shd w:val="clear" w:color="auto" w:fill="auto"/>
            <w:vAlign w:val="center"/>
          </w:tcPr>
          <w:p w:rsidR="00C33B2A" w:rsidRPr="00244365" w:rsidRDefault="00C33B2A" w:rsidP="00240CDC">
            <w:pPr>
              <w:pStyle w:val="Normal2"/>
              <w:spacing w:before="0" w:after="0" w:line="240" w:lineRule="auto"/>
              <w:jc w:val="center"/>
              <w:rPr>
                <w:rFonts w:eastAsiaTheme="majorEastAsia" w:cs="Arial"/>
                <w:b/>
                <w:lang w:val="en-US"/>
              </w:rPr>
            </w:pPr>
            <w:r w:rsidRPr="00244365">
              <w:rPr>
                <w:rFonts w:eastAsiaTheme="majorEastAsia" w:cs="Arial"/>
                <w:b/>
                <w:lang w:val="en-US"/>
              </w:rPr>
              <w:t>Materials (Tools &amp; Equipment) Required</w:t>
            </w:r>
          </w:p>
        </w:tc>
        <w:tc>
          <w:tcPr>
            <w:tcW w:w="1440" w:type="dxa"/>
            <w:shd w:val="clear" w:color="auto" w:fill="auto"/>
            <w:vAlign w:val="center"/>
          </w:tcPr>
          <w:p w:rsidR="00C33B2A" w:rsidRPr="00244365" w:rsidRDefault="00C33B2A"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Place</w:t>
            </w:r>
          </w:p>
        </w:tc>
      </w:tr>
      <w:tr w:rsidR="00244365" w:rsidRPr="00244365" w:rsidTr="003D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1980" w:type="dxa"/>
            <w:shd w:val="clear" w:color="auto" w:fill="auto"/>
            <w:vAlign w:val="center"/>
          </w:tcPr>
          <w:p w:rsidR="00AB4E13" w:rsidRPr="00244365" w:rsidRDefault="00AB4E13" w:rsidP="002C43BA">
            <w:pPr>
              <w:pStyle w:val="Normal2"/>
              <w:spacing w:before="0" w:after="0" w:line="240" w:lineRule="auto"/>
              <w:rPr>
                <w:rFonts w:eastAsiaTheme="majorEastAsia" w:cs="Arial"/>
                <w:lang w:val="en-US"/>
              </w:rPr>
            </w:pPr>
            <w:r w:rsidRPr="00244365">
              <w:rPr>
                <w:rFonts w:eastAsiaTheme="majorEastAsia" w:cs="Arial"/>
                <w:lang w:val="en-US"/>
              </w:rPr>
              <w:t>LU1</w:t>
            </w:r>
            <w:r w:rsidR="00CB746A" w:rsidRPr="00244365">
              <w:rPr>
                <w:rFonts w:eastAsiaTheme="majorEastAsia" w:cs="Arial"/>
                <w:lang w:val="en-US"/>
              </w:rPr>
              <w:t xml:space="preserve">: Repair </w:t>
            </w:r>
            <w:r w:rsidR="003D15FC" w:rsidRPr="00244365">
              <w:rPr>
                <w:rFonts w:eastAsiaTheme="majorEastAsia" w:cs="Arial"/>
                <w:lang w:val="en-US"/>
              </w:rPr>
              <w:t xml:space="preserve">Heating </w:t>
            </w:r>
            <w:r w:rsidR="00CB746A" w:rsidRPr="00244365">
              <w:rPr>
                <w:rFonts w:eastAsiaTheme="majorEastAsia" w:cs="Arial"/>
                <w:lang w:val="en-US"/>
              </w:rPr>
              <w:t xml:space="preserve">in HVAC </w:t>
            </w:r>
            <w:r w:rsidR="001E7A7D" w:rsidRPr="00244365">
              <w:rPr>
                <w:rFonts w:eastAsiaTheme="majorEastAsia" w:cs="Arial"/>
                <w:lang w:val="en-US"/>
              </w:rPr>
              <w:t>System</w:t>
            </w:r>
          </w:p>
        </w:tc>
        <w:tc>
          <w:tcPr>
            <w:tcW w:w="3330" w:type="dxa"/>
            <w:gridSpan w:val="2"/>
            <w:shd w:val="clear" w:color="auto" w:fill="auto"/>
            <w:vAlign w:val="center"/>
          </w:tcPr>
          <w:p w:rsidR="003D15FC" w:rsidRPr="00244365" w:rsidRDefault="003D15FC" w:rsidP="00B3011C">
            <w:pPr>
              <w:pStyle w:val="ListParagraph"/>
              <w:numPr>
                <w:ilvl w:val="0"/>
                <w:numId w:val="51"/>
              </w:numPr>
              <w:ind w:left="252" w:hanging="270"/>
              <w:rPr>
                <w:rFonts w:ascii="Arial" w:eastAsia="Times New Roman" w:hAnsi="Arial" w:cs="Arial"/>
                <w:sz w:val="22"/>
              </w:rPr>
            </w:pPr>
            <w:r w:rsidRPr="00244365">
              <w:rPr>
                <w:rFonts w:ascii="Arial" w:eastAsia="Times New Roman" w:hAnsi="Arial" w:cs="Arial"/>
                <w:sz w:val="22"/>
              </w:rPr>
              <w:t>Check hoses connection and water circulation in HVAC heating system and repair any loose connection or replace damaged parts.</w:t>
            </w:r>
          </w:p>
          <w:p w:rsidR="003D15FC" w:rsidRPr="00244365" w:rsidRDefault="003D15FC" w:rsidP="00B3011C">
            <w:pPr>
              <w:pStyle w:val="ListParagraph"/>
              <w:numPr>
                <w:ilvl w:val="0"/>
                <w:numId w:val="51"/>
              </w:numPr>
              <w:ind w:left="252" w:hanging="270"/>
              <w:rPr>
                <w:rFonts w:ascii="Arial" w:eastAsia="Times New Roman" w:hAnsi="Arial" w:cs="Arial"/>
                <w:sz w:val="22"/>
              </w:rPr>
            </w:pPr>
            <w:r w:rsidRPr="00244365">
              <w:rPr>
                <w:rFonts w:ascii="Arial" w:eastAsia="Times New Roman" w:hAnsi="Arial" w:cs="Arial"/>
                <w:sz w:val="22"/>
              </w:rPr>
              <w:t>Check for any leakage or blockage and replace faulty parts, if any.</w:t>
            </w:r>
          </w:p>
          <w:p w:rsidR="003D15FC" w:rsidRPr="00244365" w:rsidRDefault="003D15FC" w:rsidP="00B3011C">
            <w:pPr>
              <w:pStyle w:val="ListParagraph"/>
              <w:numPr>
                <w:ilvl w:val="0"/>
                <w:numId w:val="51"/>
              </w:numPr>
              <w:ind w:left="252" w:hanging="270"/>
              <w:rPr>
                <w:rFonts w:ascii="Arial" w:eastAsia="Times New Roman" w:hAnsi="Arial" w:cs="Arial"/>
                <w:sz w:val="22"/>
              </w:rPr>
            </w:pPr>
            <w:r w:rsidRPr="00244365">
              <w:rPr>
                <w:rFonts w:ascii="Arial" w:eastAsia="Times New Roman" w:hAnsi="Arial" w:cs="Arial"/>
                <w:sz w:val="22"/>
              </w:rPr>
              <w:t>Check dumper and repair faulty parts to ensure stable operation of heating core.</w:t>
            </w:r>
          </w:p>
          <w:p w:rsidR="00AB4E13" w:rsidRPr="00244365" w:rsidRDefault="003D15FC" w:rsidP="00B3011C">
            <w:pPr>
              <w:pStyle w:val="ListParagraph"/>
              <w:numPr>
                <w:ilvl w:val="0"/>
                <w:numId w:val="51"/>
              </w:numPr>
              <w:ind w:left="252" w:hanging="270"/>
              <w:jc w:val="both"/>
              <w:rPr>
                <w:rFonts w:ascii="Arial" w:eastAsiaTheme="majorEastAsia" w:hAnsi="Arial" w:cs="Arial"/>
                <w:b/>
              </w:rPr>
            </w:pPr>
            <w:r w:rsidRPr="00244365">
              <w:rPr>
                <w:rFonts w:ascii="Arial" w:eastAsia="Times New Roman" w:hAnsi="Arial" w:cs="Arial"/>
                <w:sz w:val="22"/>
              </w:rPr>
              <w:t>Carry out inspection of blower motor and replace in case of any fault/s or irregularity.</w:t>
            </w:r>
          </w:p>
        </w:tc>
        <w:tc>
          <w:tcPr>
            <w:tcW w:w="4590" w:type="dxa"/>
            <w:gridSpan w:val="3"/>
            <w:shd w:val="clear" w:color="auto" w:fill="auto"/>
            <w:vAlign w:val="center"/>
          </w:tcPr>
          <w:p w:rsidR="00AB4E13" w:rsidRPr="00244365" w:rsidRDefault="00AB4E13" w:rsidP="00B3011C">
            <w:pPr>
              <w:pStyle w:val="Normal2"/>
              <w:numPr>
                <w:ilvl w:val="0"/>
                <w:numId w:val="27"/>
              </w:numPr>
              <w:spacing w:before="0" w:after="0" w:line="240" w:lineRule="auto"/>
              <w:rPr>
                <w:rFonts w:eastAsiaTheme="majorEastAsia" w:cs="Arial"/>
                <w:lang w:val="en-US"/>
              </w:rPr>
            </w:pPr>
            <w:r w:rsidRPr="00244365">
              <w:rPr>
                <w:rFonts w:eastAsiaTheme="majorEastAsia" w:cs="Arial"/>
                <w:lang w:val="en-US"/>
              </w:rPr>
              <w:t>Function and main components of heating passenger room, Heater core, hoses, heater control valve, blower, duct, Air grill, thermostat</w:t>
            </w:r>
          </w:p>
          <w:p w:rsidR="00AB4E13" w:rsidRPr="00244365" w:rsidRDefault="00AB4E13" w:rsidP="00F021BA">
            <w:pPr>
              <w:pStyle w:val="Normal2"/>
              <w:spacing w:line="240" w:lineRule="auto"/>
              <w:rPr>
                <w:rFonts w:eastAsiaTheme="majorEastAsia" w:cs="Arial"/>
                <w:b/>
                <w:lang w:val="en-US"/>
              </w:rPr>
            </w:pPr>
            <w:r w:rsidRPr="00244365">
              <w:rPr>
                <w:rFonts w:eastAsiaTheme="majorEastAsia" w:cs="Arial"/>
                <w:b/>
                <w:lang w:val="en-US"/>
              </w:rPr>
              <w:t>Practical Activities</w:t>
            </w:r>
          </w:p>
          <w:p w:rsidR="00AB4E13" w:rsidRPr="00244365" w:rsidRDefault="00AB4E13" w:rsidP="00B3011C">
            <w:pPr>
              <w:pStyle w:val="Normal2"/>
              <w:numPr>
                <w:ilvl w:val="0"/>
                <w:numId w:val="28"/>
              </w:numPr>
              <w:spacing w:before="0" w:after="0" w:line="240" w:lineRule="auto"/>
              <w:rPr>
                <w:rFonts w:eastAsiaTheme="majorEastAsia" w:cs="Arial"/>
                <w:lang w:val="en-US"/>
              </w:rPr>
            </w:pPr>
            <w:r w:rsidRPr="00244365">
              <w:rPr>
                <w:rFonts w:eastAsiaTheme="majorEastAsia" w:cs="Arial"/>
                <w:lang w:val="en-US"/>
              </w:rPr>
              <w:t>Service/replace heater control valve under specified procedure.</w:t>
            </w:r>
          </w:p>
          <w:p w:rsidR="00AB4E13" w:rsidRPr="00244365" w:rsidRDefault="00AB4E13" w:rsidP="00B3011C">
            <w:pPr>
              <w:pStyle w:val="Normal2"/>
              <w:numPr>
                <w:ilvl w:val="0"/>
                <w:numId w:val="28"/>
              </w:numPr>
              <w:spacing w:before="0" w:after="0" w:line="240" w:lineRule="auto"/>
              <w:rPr>
                <w:rFonts w:eastAsiaTheme="majorEastAsia" w:cs="Arial"/>
                <w:lang w:val="en-US"/>
              </w:rPr>
            </w:pPr>
            <w:r w:rsidRPr="00244365">
              <w:rPr>
                <w:rFonts w:eastAsiaTheme="majorEastAsia" w:cs="Arial"/>
                <w:lang w:val="en-US"/>
              </w:rPr>
              <w:t>Replace thermostat and check for any leakage under specified procedure.</w:t>
            </w:r>
          </w:p>
          <w:p w:rsidR="00AB4E13" w:rsidRPr="00244365" w:rsidRDefault="00AB4E13" w:rsidP="00B3011C">
            <w:pPr>
              <w:pStyle w:val="Normal2"/>
              <w:numPr>
                <w:ilvl w:val="0"/>
                <w:numId w:val="28"/>
              </w:numPr>
              <w:spacing w:before="0" w:after="0" w:line="240" w:lineRule="auto"/>
              <w:rPr>
                <w:rFonts w:eastAsiaTheme="majorEastAsia" w:cs="Arial"/>
                <w:lang w:val="en-US"/>
              </w:rPr>
            </w:pPr>
            <w:r w:rsidRPr="00244365">
              <w:rPr>
                <w:rFonts w:eastAsiaTheme="majorEastAsia" w:cs="Arial"/>
                <w:lang w:val="en-US"/>
              </w:rPr>
              <w:t>Service/replace heater core and check for any leakage under specified procedure.</w:t>
            </w:r>
          </w:p>
          <w:p w:rsidR="00AB4E13" w:rsidRPr="00244365" w:rsidRDefault="00AB4E13" w:rsidP="00B3011C">
            <w:pPr>
              <w:pStyle w:val="Normal2"/>
              <w:numPr>
                <w:ilvl w:val="0"/>
                <w:numId w:val="28"/>
              </w:numPr>
              <w:spacing w:before="0" w:after="0" w:line="240" w:lineRule="auto"/>
              <w:rPr>
                <w:rFonts w:eastAsiaTheme="majorEastAsia" w:cs="Arial"/>
                <w:lang w:val="en-US"/>
              </w:rPr>
            </w:pPr>
            <w:r w:rsidRPr="00244365">
              <w:rPr>
                <w:rFonts w:eastAsiaTheme="majorEastAsia" w:cs="Arial"/>
                <w:lang w:val="en-US"/>
              </w:rPr>
              <w:t>Replace heater hoses and check for any leakage.</w:t>
            </w:r>
          </w:p>
          <w:p w:rsidR="00AB4E13" w:rsidRPr="00244365" w:rsidRDefault="00AB4E13" w:rsidP="00B3011C">
            <w:pPr>
              <w:pStyle w:val="Normal2"/>
              <w:numPr>
                <w:ilvl w:val="0"/>
                <w:numId w:val="28"/>
              </w:numPr>
              <w:spacing w:before="0" w:after="0" w:line="240" w:lineRule="auto"/>
              <w:rPr>
                <w:rFonts w:eastAsiaTheme="majorEastAsia" w:cs="Arial"/>
                <w:lang w:val="en-US"/>
              </w:rPr>
            </w:pPr>
            <w:r w:rsidRPr="00244365">
              <w:rPr>
                <w:rFonts w:eastAsiaTheme="majorEastAsia" w:cs="Arial"/>
                <w:lang w:val="en-US"/>
              </w:rPr>
              <w:t>Identify/test fuse of blower in fuse box by test lamp/Multimeter.</w:t>
            </w:r>
          </w:p>
          <w:p w:rsidR="00AB4E13" w:rsidRPr="00244365" w:rsidRDefault="00AB4E13" w:rsidP="00B3011C">
            <w:pPr>
              <w:pStyle w:val="Normal2"/>
              <w:numPr>
                <w:ilvl w:val="0"/>
                <w:numId w:val="28"/>
              </w:numPr>
              <w:spacing w:before="0" w:after="0" w:line="240" w:lineRule="auto"/>
              <w:rPr>
                <w:rFonts w:eastAsiaTheme="majorEastAsia" w:cs="Arial"/>
                <w:lang w:val="en-US"/>
              </w:rPr>
            </w:pPr>
            <w:r w:rsidRPr="00244365">
              <w:rPr>
                <w:rFonts w:eastAsiaTheme="majorEastAsia" w:cs="Arial"/>
                <w:lang w:val="en-US"/>
              </w:rPr>
              <w:lastRenderedPageBreak/>
              <w:t xml:space="preserve">Service/replace blower motor under specified procedure.  </w:t>
            </w:r>
          </w:p>
        </w:tc>
        <w:tc>
          <w:tcPr>
            <w:tcW w:w="1260" w:type="dxa"/>
            <w:gridSpan w:val="2"/>
            <w:shd w:val="clear" w:color="auto" w:fill="auto"/>
            <w:vAlign w:val="center"/>
          </w:tcPr>
          <w:p w:rsidR="00AB4E13" w:rsidRPr="002228DD" w:rsidRDefault="00E364EA" w:rsidP="00EF6632">
            <w:pPr>
              <w:pStyle w:val="Normal2"/>
              <w:spacing w:before="0" w:after="0" w:line="240" w:lineRule="auto"/>
              <w:jc w:val="center"/>
              <w:rPr>
                <w:rFonts w:eastAsiaTheme="majorEastAsia" w:cs="Arial"/>
                <w:lang w:val="en-US"/>
              </w:rPr>
            </w:pPr>
            <w:r w:rsidRPr="002228DD">
              <w:rPr>
                <w:rFonts w:eastAsiaTheme="majorEastAsia" w:cs="Arial"/>
                <w:lang w:val="en-US"/>
              </w:rPr>
              <w:lastRenderedPageBreak/>
              <w:t>50</w:t>
            </w:r>
            <w:r w:rsidR="00AB4E13" w:rsidRPr="002228DD">
              <w:rPr>
                <w:rFonts w:eastAsiaTheme="majorEastAsia" w:cs="Arial"/>
                <w:lang w:val="en-US"/>
              </w:rPr>
              <w:t xml:space="preserve"> learning hours </w:t>
            </w:r>
          </w:p>
        </w:tc>
        <w:tc>
          <w:tcPr>
            <w:tcW w:w="2160" w:type="dxa"/>
            <w:gridSpan w:val="3"/>
            <w:shd w:val="clear" w:color="auto" w:fill="auto"/>
            <w:vAlign w:val="center"/>
          </w:tcPr>
          <w:p w:rsidR="00AB4E13" w:rsidRPr="00244365" w:rsidRDefault="00AB4E13" w:rsidP="00EF6632">
            <w:pPr>
              <w:pStyle w:val="Normal2"/>
              <w:spacing w:before="0" w:after="0" w:line="240" w:lineRule="auto"/>
              <w:jc w:val="center"/>
              <w:rPr>
                <w:rFonts w:eastAsiaTheme="majorEastAsia" w:cs="Arial"/>
                <w:b/>
                <w:lang w:val="en-US"/>
              </w:rPr>
            </w:pPr>
            <w:r w:rsidRPr="00244365">
              <w:rPr>
                <w:rFonts w:eastAsiaTheme="majorEastAsia" w:cs="Arial"/>
                <w:lang w:val="en-US"/>
              </w:rPr>
              <w:t xml:space="preserve">Vehicle or simulator, Tools trolley, Test lamp, Multimeter, battery, wires, load, </w:t>
            </w:r>
            <w:r w:rsidR="002228DD" w:rsidRPr="00244365">
              <w:rPr>
                <w:rFonts w:eastAsiaTheme="majorEastAsia" w:cs="Arial"/>
                <w:lang w:val="en-US"/>
              </w:rPr>
              <w:t>and consumables</w:t>
            </w:r>
          </w:p>
        </w:tc>
        <w:tc>
          <w:tcPr>
            <w:tcW w:w="1440" w:type="dxa"/>
            <w:shd w:val="clear" w:color="auto" w:fill="auto"/>
            <w:vAlign w:val="center"/>
          </w:tcPr>
          <w:p w:rsidR="00AB4E13" w:rsidRPr="002228DD" w:rsidRDefault="00AB4E13" w:rsidP="00EF6632">
            <w:pPr>
              <w:pStyle w:val="Normal2"/>
              <w:spacing w:before="0" w:after="0" w:line="240" w:lineRule="auto"/>
              <w:jc w:val="center"/>
              <w:rPr>
                <w:rFonts w:eastAsiaTheme="majorEastAsia" w:cs="Arial"/>
                <w:lang w:val="en-US"/>
              </w:rPr>
            </w:pPr>
            <w:r w:rsidRPr="002228DD">
              <w:rPr>
                <w:rFonts w:eastAsiaTheme="majorEastAsia" w:cs="Arial"/>
                <w:lang w:val="en-US"/>
              </w:rPr>
              <w:t xml:space="preserve">Training Institute and workshop </w:t>
            </w:r>
          </w:p>
        </w:tc>
      </w:tr>
      <w:tr w:rsidR="00244365" w:rsidRPr="00244365" w:rsidTr="003D15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1980" w:type="dxa"/>
            <w:shd w:val="clear" w:color="auto" w:fill="auto"/>
            <w:vAlign w:val="center"/>
          </w:tcPr>
          <w:p w:rsidR="00ED3E72" w:rsidRPr="00244365" w:rsidRDefault="00ED3E72" w:rsidP="002C43BA">
            <w:pPr>
              <w:pStyle w:val="Normal2"/>
              <w:spacing w:before="0" w:after="0" w:line="240" w:lineRule="auto"/>
              <w:rPr>
                <w:rFonts w:eastAsiaTheme="majorEastAsia" w:cs="Arial"/>
                <w:lang w:val="en-US"/>
              </w:rPr>
            </w:pPr>
            <w:r w:rsidRPr="00244365">
              <w:rPr>
                <w:rFonts w:eastAsiaTheme="majorEastAsia" w:cs="Arial"/>
                <w:lang w:val="en-US"/>
              </w:rPr>
              <w:lastRenderedPageBreak/>
              <w:t xml:space="preserve">LU2: Repair Air </w:t>
            </w:r>
            <w:r w:rsidR="003D15FC" w:rsidRPr="00244365">
              <w:rPr>
                <w:rFonts w:eastAsiaTheme="majorEastAsia" w:cs="Arial"/>
                <w:lang w:val="en-US"/>
              </w:rPr>
              <w:t>Conditioning System</w:t>
            </w:r>
          </w:p>
        </w:tc>
        <w:tc>
          <w:tcPr>
            <w:tcW w:w="3330" w:type="dxa"/>
            <w:gridSpan w:val="2"/>
            <w:shd w:val="clear" w:color="auto" w:fill="auto"/>
            <w:vAlign w:val="center"/>
          </w:tcPr>
          <w:p w:rsidR="003D15FC" w:rsidRPr="00244365" w:rsidRDefault="003D15FC" w:rsidP="00B3011C">
            <w:pPr>
              <w:pStyle w:val="ListParagraph"/>
              <w:numPr>
                <w:ilvl w:val="0"/>
                <w:numId w:val="52"/>
              </w:numPr>
              <w:ind w:left="252" w:hanging="252"/>
              <w:rPr>
                <w:rFonts w:ascii="Arial" w:eastAsia="Times New Roman" w:hAnsi="Arial" w:cs="Arial"/>
                <w:sz w:val="22"/>
              </w:rPr>
            </w:pPr>
            <w:r w:rsidRPr="00244365">
              <w:rPr>
                <w:rFonts w:ascii="Arial" w:eastAsia="Times New Roman" w:hAnsi="Arial" w:cs="Arial"/>
              </w:rPr>
              <w:t>I</w:t>
            </w:r>
            <w:r w:rsidRPr="00244365">
              <w:rPr>
                <w:rFonts w:ascii="Arial" w:eastAsia="Times New Roman" w:hAnsi="Arial" w:cs="Arial"/>
                <w:sz w:val="22"/>
              </w:rPr>
              <w:t>nspect switches, relays, fuses and wiring circuit and repair/ replace faulty part/s, if any.</w:t>
            </w:r>
          </w:p>
          <w:p w:rsidR="003D15FC" w:rsidRPr="00244365" w:rsidRDefault="003D15FC" w:rsidP="00B3011C">
            <w:pPr>
              <w:pStyle w:val="ListParagraph"/>
              <w:numPr>
                <w:ilvl w:val="0"/>
                <w:numId w:val="52"/>
              </w:numPr>
              <w:ind w:left="252" w:hanging="252"/>
              <w:rPr>
                <w:rFonts w:ascii="Arial" w:eastAsia="Times New Roman" w:hAnsi="Arial" w:cs="Arial"/>
                <w:sz w:val="22"/>
              </w:rPr>
            </w:pPr>
            <w:r w:rsidRPr="00244365">
              <w:rPr>
                <w:rFonts w:ascii="Arial" w:eastAsia="Times New Roman" w:hAnsi="Arial" w:cs="Arial"/>
                <w:sz w:val="22"/>
              </w:rPr>
              <w:t>Inspect Air Conditioning System visually and replace manually damaged or leaking part/s, if any.</w:t>
            </w:r>
          </w:p>
          <w:p w:rsidR="003D15FC" w:rsidRPr="00244365" w:rsidRDefault="003D15FC" w:rsidP="00B3011C">
            <w:pPr>
              <w:pStyle w:val="ListParagraph"/>
              <w:numPr>
                <w:ilvl w:val="0"/>
                <w:numId w:val="52"/>
              </w:numPr>
              <w:ind w:left="252" w:hanging="252"/>
              <w:rPr>
                <w:rFonts w:ascii="Arial" w:eastAsia="Times New Roman" w:hAnsi="Arial" w:cs="Arial"/>
                <w:sz w:val="22"/>
              </w:rPr>
            </w:pPr>
            <w:r w:rsidRPr="00244365">
              <w:rPr>
                <w:rFonts w:ascii="Arial" w:eastAsia="Times New Roman" w:hAnsi="Arial" w:cs="Arial"/>
                <w:sz w:val="22"/>
              </w:rPr>
              <w:t>Use the AC Recycling Machine to check the refrigerant pressure in system and refill it with new refrigerant as per set standards.</w:t>
            </w:r>
          </w:p>
          <w:p w:rsidR="003D15FC" w:rsidRPr="00244365" w:rsidRDefault="003D15FC" w:rsidP="00B3011C">
            <w:pPr>
              <w:pStyle w:val="ListParagraph"/>
              <w:numPr>
                <w:ilvl w:val="0"/>
                <w:numId w:val="52"/>
              </w:numPr>
              <w:ind w:left="252" w:hanging="252"/>
              <w:rPr>
                <w:rFonts w:ascii="Arial" w:eastAsia="Times New Roman" w:hAnsi="Arial" w:cs="Arial"/>
                <w:sz w:val="22"/>
              </w:rPr>
            </w:pPr>
            <w:r w:rsidRPr="00244365">
              <w:rPr>
                <w:rFonts w:ascii="Arial" w:eastAsia="Times New Roman" w:hAnsi="Arial" w:cs="Arial"/>
                <w:sz w:val="22"/>
              </w:rPr>
              <w:t>Detect any abnormal noise from compressor and replace faulty part/s, if any.</w:t>
            </w:r>
          </w:p>
          <w:p w:rsidR="00ED3E72" w:rsidRPr="00244365" w:rsidRDefault="003D15FC" w:rsidP="00B3011C">
            <w:pPr>
              <w:pStyle w:val="ListParagraph"/>
              <w:numPr>
                <w:ilvl w:val="0"/>
                <w:numId w:val="52"/>
              </w:numPr>
              <w:ind w:left="252" w:hanging="252"/>
              <w:jc w:val="both"/>
              <w:rPr>
                <w:rFonts w:ascii="Arial" w:eastAsiaTheme="majorEastAsia" w:hAnsi="Arial" w:cs="Arial"/>
                <w:b/>
              </w:rPr>
            </w:pPr>
            <w:r w:rsidRPr="00244365">
              <w:rPr>
                <w:rFonts w:ascii="Arial" w:eastAsia="Times New Roman" w:hAnsi="Arial" w:cs="Arial"/>
                <w:sz w:val="22"/>
              </w:rPr>
              <w:t>Monitor Air Flow in the system and repair/ replace clogged or damaged part/s, if any.</w:t>
            </w:r>
          </w:p>
        </w:tc>
        <w:tc>
          <w:tcPr>
            <w:tcW w:w="4590" w:type="dxa"/>
            <w:gridSpan w:val="3"/>
            <w:shd w:val="clear" w:color="auto" w:fill="auto"/>
            <w:vAlign w:val="center"/>
          </w:tcPr>
          <w:p w:rsidR="00ED3E72" w:rsidRPr="00244365" w:rsidRDefault="00ED3E72" w:rsidP="0082603E">
            <w:pPr>
              <w:pStyle w:val="Normal2"/>
              <w:spacing w:before="0" w:after="0" w:line="240" w:lineRule="auto"/>
              <w:ind w:left="360"/>
              <w:rPr>
                <w:rFonts w:eastAsiaTheme="majorEastAsia" w:cs="Arial"/>
                <w:lang w:val="en-US"/>
              </w:rPr>
            </w:pPr>
            <w:r w:rsidRPr="00244365">
              <w:rPr>
                <w:rFonts w:eastAsiaTheme="majorEastAsia" w:cs="Arial"/>
                <w:lang w:val="en-US"/>
              </w:rPr>
              <w:t>Function and main components of AC system, Compressor, Compressor clutch, high pressure line, low pressure line, dryer (Filter), condenser, evaporator, thermo</w:t>
            </w:r>
            <w:r w:rsidR="00121744" w:rsidRPr="00244365">
              <w:rPr>
                <w:rFonts w:eastAsiaTheme="majorEastAsia" w:cs="Arial"/>
                <w:lang w:val="en-US"/>
              </w:rPr>
              <w:t>stat switch, AC pressure switch, thermal protection switch.</w:t>
            </w:r>
          </w:p>
          <w:p w:rsidR="00ED3E72" w:rsidRPr="00244365" w:rsidRDefault="00ED3E72" w:rsidP="006053CB">
            <w:pPr>
              <w:pStyle w:val="Normal2"/>
              <w:spacing w:line="240" w:lineRule="auto"/>
              <w:rPr>
                <w:rFonts w:eastAsiaTheme="majorEastAsia" w:cs="Arial"/>
                <w:b/>
                <w:lang w:val="en-US"/>
              </w:rPr>
            </w:pPr>
            <w:r w:rsidRPr="00244365">
              <w:rPr>
                <w:rFonts w:eastAsiaTheme="majorEastAsia" w:cs="Arial"/>
                <w:b/>
                <w:lang w:val="en-US"/>
              </w:rPr>
              <w:t>Practical Activities</w:t>
            </w:r>
          </w:p>
          <w:p w:rsidR="00ED3E72" w:rsidRPr="00244365" w:rsidRDefault="00ED3E72" w:rsidP="00B3011C">
            <w:pPr>
              <w:pStyle w:val="Normal2"/>
              <w:numPr>
                <w:ilvl w:val="0"/>
                <w:numId w:val="29"/>
              </w:numPr>
              <w:spacing w:before="0" w:after="0" w:line="240" w:lineRule="auto"/>
              <w:rPr>
                <w:rFonts w:eastAsiaTheme="majorEastAsia" w:cs="Arial"/>
                <w:lang w:val="en-US"/>
              </w:rPr>
            </w:pPr>
            <w:r w:rsidRPr="00244365">
              <w:rPr>
                <w:rFonts w:eastAsiaTheme="majorEastAsia" w:cs="Arial"/>
                <w:lang w:val="en-US"/>
              </w:rPr>
              <w:t>Troubleshoot AC compressor clutch under specified method.</w:t>
            </w:r>
          </w:p>
          <w:p w:rsidR="00ED3E72" w:rsidRPr="00244365" w:rsidRDefault="00ED3E72" w:rsidP="00B3011C">
            <w:pPr>
              <w:pStyle w:val="Normal2"/>
              <w:numPr>
                <w:ilvl w:val="0"/>
                <w:numId w:val="29"/>
              </w:numPr>
              <w:spacing w:before="0" w:after="0" w:line="240" w:lineRule="auto"/>
              <w:rPr>
                <w:rFonts w:eastAsiaTheme="majorEastAsia" w:cs="Arial"/>
                <w:lang w:val="en-US"/>
              </w:rPr>
            </w:pPr>
            <w:r w:rsidRPr="00244365">
              <w:rPr>
                <w:rFonts w:eastAsiaTheme="majorEastAsia" w:cs="Arial"/>
                <w:lang w:val="en-US"/>
              </w:rPr>
              <w:t>Inspect/adjust compressor belt tension under specified procedure.</w:t>
            </w:r>
          </w:p>
          <w:p w:rsidR="00ED3E72" w:rsidRPr="00244365" w:rsidRDefault="00ED3E72" w:rsidP="00B3011C">
            <w:pPr>
              <w:pStyle w:val="Normal2"/>
              <w:numPr>
                <w:ilvl w:val="0"/>
                <w:numId w:val="29"/>
              </w:numPr>
              <w:spacing w:before="0" w:after="0" w:line="240" w:lineRule="auto"/>
              <w:rPr>
                <w:rFonts w:eastAsiaTheme="majorEastAsia" w:cs="Arial"/>
                <w:lang w:val="en-US"/>
              </w:rPr>
            </w:pPr>
            <w:r w:rsidRPr="00244365">
              <w:rPr>
                <w:rFonts w:eastAsiaTheme="majorEastAsia" w:cs="Arial"/>
                <w:lang w:val="en-US"/>
              </w:rPr>
              <w:t>Test gas pressure under specified procedure.</w:t>
            </w:r>
          </w:p>
          <w:p w:rsidR="00ED3E72" w:rsidRPr="00244365" w:rsidRDefault="00ED3E72" w:rsidP="00B3011C">
            <w:pPr>
              <w:pStyle w:val="Normal2"/>
              <w:numPr>
                <w:ilvl w:val="0"/>
                <w:numId w:val="29"/>
              </w:numPr>
              <w:spacing w:before="0" w:after="0" w:line="240" w:lineRule="auto"/>
              <w:rPr>
                <w:rFonts w:eastAsiaTheme="majorEastAsia" w:cs="Arial"/>
                <w:lang w:val="en-US"/>
              </w:rPr>
            </w:pPr>
            <w:r w:rsidRPr="00244365">
              <w:rPr>
                <w:rFonts w:eastAsiaTheme="majorEastAsia" w:cs="Arial"/>
                <w:lang w:val="en-US"/>
              </w:rPr>
              <w:t>Recycle/Charge the gas as per specified pressure.</w:t>
            </w:r>
          </w:p>
          <w:p w:rsidR="00ED3E72" w:rsidRPr="00244365" w:rsidRDefault="00ED3E72" w:rsidP="00B3011C">
            <w:pPr>
              <w:pStyle w:val="Normal2"/>
              <w:numPr>
                <w:ilvl w:val="0"/>
                <w:numId w:val="29"/>
              </w:numPr>
              <w:spacing w:before="0" w:after="0" w:line="240" w:lineRule="auto"/>
              <w:rPr>
                <w:rFonts w:eastAsiaTheme="majorEastAsia" w:cs="Arial"/>
                <w:lang w:val="en-US"/>
              </w:rPr>
            </w:pPr>
            <w:r w:rsidRPr="00244365">
              <w:rPr>
                <w:rFonts w:eastAsiaTheme="majorEastAsia" w:cs="Arial"/>
                <w:lang w:val="en-US"/>
              </w:rPr>
              <w:t>Replace/service AC compressor under specified procedure.</w:t>
            </w:r>
          </w:p>
          <w:p w:rsidR="00ED3E72" w:rsidRPr="00244365" w:rsidRDefault="00ED3E72" w:rsidP="00B3011C">
            <w:pPr>
              <w:pStyle w:val="Normal2"/>
              <w:numPr>
                <w:ilvl w:val="0"/>
                <w:numId w:val="29"/>
              </w:numPr>
              <w:spacing w:before="0" w:after="0" w:line="240" w:lineRule="auto"/>
              <w:rPr>
                <w:rFonts w:eastAsiaTheme="majorEastAsia" w:cs="Arial"/>
                <w:lang w:val="en-US"/>
              </w:rPr>
            </w:pPr>
            <w:r w:rsidRPr="00244365">
              <w:rPr>
                <w:rFonts w:eastAsiaTheme="majorEastAsia" w:cs="Arial"/>
                <w:lang w:val="en-US"/>
              </w:rPr>
              <w:t>Replace/service AC condenser, Evaporator</w:t>
            </w:r>
            <w:r w:rsidR="00121744" w:rsidRPr="00244365">
              <w:rPr>
                <w:rFonts w:eastAsiaTheme="majorEastAsia" w:cs="Arial"/>
                <w:lang w:val="en-US"/>
              </w:rPr>
              <w:t>, and expansion valve</w:t>
            </w:r>
            <w:r w:rsidRPr="00244365">
              <w:rPr>
                <w:rFonts w:eastAsiaTheme="majorEastAsia" w:cs="Arial"/>
                <w:lang w:val="en-US"/>
              </w:rPr>
              <w:t xml:space="preserve"> under specified procedure.</w:t>
            </w:r>
          </w:p>
        </w:tc>
        <w:tc>
          <w:tcPr>
            <w:tcW w:w="1260" w:type="dxa"/>
            <w:gridSpan w:val="2"/>
            <w:shd w:val="clear" w:color="auto" w:fill="auto"/>
            <w:vAlign w:val="center"/>
          </w:tcPr>
          <w:p w:rsidR="00ED3E72" w:rsidRPr="002228DD" w:rsidRDefault="00ED3E72" w:rsidP="00EF6632">
            <w:pPr>
              <w:pStyle w:val="Normal2"/>
              <w:spacing w:before="0" w:after="0" w:line="240" w:lineRule="auto"/>
              <w:jc w:val="center"/>
              <w:rPr>
                <w:rFonts w:eastAsiaTheme="majorEastAsia" w:cs="Arial"/>
                <w:lang w:val="en-US"/>
              </w:rPr>
            </w:pPr>
            <w:r w:rsidRPr="002228DD">
              <w:rPr>
                <w:rFonts w:eastAsiaTheme="majorEastAsia" w:cs="Arial"/>
                <w:lang w:val="en-US"/>
              </w:rPr>
              <w:t xml:space="preserve">90 learning hours </w:t>
            </w:r>
          </w:p>
        </w:tc>
        <w:tc>
          <w:tcPr>
            <w:tcW w:w="2160" w:type="dxa"/>
            <w:gridSpan w:val="3"/>
            <w:shd w:val="clear" w:color="auto" w:fill="auto"/>
            <w:vAlign w:val="center"/>
          </w:tcPr>
          <w:p w:rsidR="00ED3E72" w:rsidRPr="00244365" w:rsidRDefault="00ED3E72" w:rsidP="00EF6632">
            <w:pPr>
              <w:pStyle w:val="Normal2"/>
              <w:spacing w:before="0" w:after="0" w:line="240" w:lineRule="auto"/>
              <w:jc w:val="center"/>
              <w:rPr>
                <w:rFonts w:eastAsiaTheme="majorEastAsia" w:cs="Arial"/>
                <w:b/>
                <w:lang w:val="en-US"/>
              </w:rPr>
            </w:pPr>
            <w:r w:rsidRPr="00244365">
              <w:rPr>
                <w:rFonts w:eastAsiaTheme="majorEastAsia" w:cs="Arial"/>
                <w:lang w:val="en-US"/>
              </w:rPr>
              <w:t xml:space="preserve">Vehicle or simulator, Tools trolley, Test lamp, Multimeter, battery, wires, load, </w:t>
            </w:r>
            <w:r w:rsidR="002228DD" w:rsidRPr="00244365">
              <w:rPr>
                <w:rFonts w:eastAsiaTheme="majorEastAsia" w:cs="Arial"/>
                <w:lang w:val="en-US"/>
              </w:rPr>
              <w:t>and consumables</w:t>
            </w:r>
            <w:r w:rsidRPr="00244365">
              <w:rPr>
                <w:rFonts w:eastAsiaTheme="majorEastAsia" w:cs="Arial"/>
                <w:lang w:val="en-US"/>
              </w:rPr>
              <w:t>, gas charger, pressure tester.</w:t>
            </w:r>
          </w:p>
        </w:tc>
        <w:tc>
          <w:tcPr>
            <w:tcW w:w="1440" w:type="dxa"/>
            <w:shd w:val="clear" w:color="auto" w:fill="auto"/>
            <w:vAlign w:val="center"/>
          </w:tcPr>
          <w:p w:rsidR="00ED3E72" w:rsidRPr="002228DD" w:rsidRDefault="00ED3E72" w:rsidP="00EF6632">
            <w:pPr>
              <w:pStyle w:val="Normal2"/>
              <w:spacing w:before="0" w:after="0" w:line="240" w:lineRule="auto"/>
              <w:jc w:val="center"/>
              <w:rPr>
                <w:rFonts w:eastAsiaTheme="majorEastAsia" w:cs="Arial"/>
                <w:lang w:val="en-US"/>
              </w:rPr>
            </w:pPr>
            <w:r w:rsidRPr="002228DD">
              <w:rPr>
                <w:rFonts w:eastAsiaTheme="majorEastAsia" w:cs="Arial"/>
                <w:lang w:val="en-US"/>
              </w:rPr>
              <w:t xml:space="preserve">Training Institute and workshop </w:t>
            </w:r>
          </w:p>
        </w:tc>
      </w:tr>
    </w:tbl>
    <w:p w:rsidR="0011615E" w:rsidRPr="00244365" w:rsidRDefault="0011615E" w:rsidP="007B43B5">
      <w:pPr>
        <w:pStyle w:val="Heading1"/>
        <w:jc w:val="center"/>
        <w:rPr>
          <w:rFonts w:ascii="Arial" w:hAnsi="Arial" w:cs="Arial"/>
          <w:color w:val="auto"/>
        </w:rPr>
      </w:pPr>
      <w:r w:rsidRPr="00244365">
        <w:rPr>
          <w:rFonts w:ascii="Arial" w:hAnsi="Arial" w:cs="Arial"/>
          <w:color w:val="auto"/>
        </w:rPr>
        <w:br w:type="page"/>
      </w:r>
    </w:p>
    <w:tbl>
      <w:tblPr>
        <w:tblW w:w="15030" w:type="dxa"/>
        <w:tblInd w:w="108" w:type="dxa"/>
        <w:tblLayout w:type="fixed"/>
        <w:tblLook w:val="04A0" w:firstRow="1" w:lastRow="0" w:firstColumn="1" w:lastColumn="0" w:noHBand="0" w:noVBand="1"/>
      </w:tblPr>
      <w:tblGrid>
        <w:gridCol w:w="1980"/>
        <w:gridCol w:w="1102"/>
        <w:gridCol w:w="2588"/>
        <w:gridCol w:w="711"/>
        <w:gridCol w:w="2295"/>
        <w:gridCol w:w="1494"/>
        <w:gridCol w:w="84"/>
        <w:gridCol w:w="996"/>
        <w:gridCol w:w="582"/>
        <w:gridCol w:w="1578"/>
        <w:gridCol w:w="143"/>
        <w:gridCol w:w="1434"/>
        <w:gridCol w:w="30"/>
        <w:gridCol w:w="13"/>
      </w:tblGrid>
      <w:tr w:rsidR="00244365" w:rsidRPr="00244365" w:rsidTr="002228DD">
        <w:trPr>
          <w:gridAfter w:val="2"/>
          <w:wAfter w:w="43" w:type="dxa"/>
          <w:trHeight w:val="385"/>
        </w:trPr>
        <w:tc>
          <w:tcPr>
            <w:tcW w:w="14987" w:type="dxa"/>
            <w:gridSpan w:val="12"/>
            <w:shd w:val="clear" w:color="auto" w:fill="auto"/>
          </w:tcPr>
          <w:p w:rsidR="0011615E" w:rsidRPr="00244365" w:rsidRDefault="00FF28FD" w:rsidP="004F6AA9">
            <w:pPr>
              <w:pStyle w:val="Heading1"/>
              <w:rPr>
                <w:rFonts w:ascii="Arial" w:eastAsiaTheme="minorEastAsia" w:hAnsi="Arial" w:cs="Arial"/>
                <w:color w:val="auto"/>
              </w:rPr>
            </w:pPr>
            <w:bookmarkStart w:id="18" w:name="_Toc520372582"/>
            <w:r w:rsidRPr="00FF28FD">
              <w:rPr>
                <w:rFonts w:ascii="Arial" w:hAnsi="Arial" w:cs="Arial"/>
                <w:color w:val="auto"/>
              </w:rPr>
              <w:lastRenderedPageBreak/>
              <w:t>071600497</w:t>
            </w:r>
            <w:r>
              <w:rPr>
                <w:rFonts w:ascii="Arial" w:hAnsi="Arial" w:cs="Arial"/>
                <w:color w:val="auto"/>
              </w:rPr>
              <w:t xml:space="preserve"> </w:t>
            </w:r>
            <w:r w:rsidR="0011615E" w:rsidRPr="00244365">
              <w:rPr>
                <w:rFonts w:ascii="Arial" w:hAnsi="Arial" w:cs="Arial"/>
                <w:color w:val="auto"/>
              </w:rPr>
              <w:t xml:space="preserve">Module </w:t>
            </w:r>
            <w:r w:rsidR="004F6AA9" w:rsidRPr="00244365">
              <w:rPr>
                <w:rFonts w:ascii="Arial" w:hAnsi="Arial" w:cs="Arial"/>
                <w:color w:val="auto"/>
              </w:rPr>
              <w:t>6</w:t>
            </w:r>
            <w:r w:rsidR="0011615E" w:rsidRPr="00244365">
              <w:rPr>
                <w:rFonts w:ascii="Arial" w:hAnsi="Arial" w:cs="Arial"/>
                <w:color w:val="auto"/>
              </w:rPr>
              <w:t xml:space="preserve">: Repair </w:t>
            </w:r>
            <w:r w:rsidR="001F3D34" w:rsidRPr="00244365">
              <w:rPr>
                <w:rFonts w:ascii="Arial" w:hAnsi="Arial" w:cs="Arial"/>
                <w:color w:val="auto"/>
              </w:rPr>
              <w:t>Chasses Electrical</w:t>
            </w:r>
            <w:bookmarkEnd w:id="18"/>
          </w:p>
        </w:tc>
      </w:tr>
      <w:tr w:rsidR="00244365" w:rsidRPr="00244365" w:rsidTr="002228DD">
        <w:trPr>
          <w:gridAfter w:val="2"/>
          <w:wAfter w:w="43" w:type="dxa"/>
          <w:trHeight w:val="385"/>
        </w:trPr>
        <w:tc>
          <w:tcPr>
            <w:tcW w:w="14987" w:type="dxa"/>
            <w:gridSpan w:val="12"/>
            <w:tcBorders>
              <w:bottom w:val="single" w:sz="18" w:space="0" w:color="auto"/>
            </w:tcBorders>
            <w:shd w:val="clear" w:color="auto" w:fill="auto"/>
          </w:tcPr>
          <w:p w:rsidR="004F6AA9" w:rsidRPr="00244365" w:rsidRDefault="004F6AA9" w:rsidP="00240CDC">
            <w:pPr>
              <w:pStyle w:val="Normal2"/>
              <w:tabs>
                <w:tab w:val="right" w:leader="dot" w:pos="12469"/>
              </w:tabs>
              <w:spacing w:before="0" w:after="240" w:line="240" w:lineRule="auto"/>
              <w:jc w:val="both"/>
              <w:rPr>
                <w:rFonts w:eastAsiaTheme="majorEastAsia" w:cs="Arial"/>
                <w:b/>
                <w:lang w:val="en-US"/>
              </w:rPr>
            </w:pPr>
          </w:p>
          <w:p w:rsidR="0011615E" w:rsidRPr="00244365" w:rsidRDefault="0011615E" w:rsidP="00240CDC">
            <w:pPr>
              <w:pStyle w:val="Normal2"/>
              <w:tabs>
                <w:tab w:val="right" w:leader="dot" w:pos="12469"/>
              </w:tabs>
              <w:spacing w:before="0" w:after="240" w:line="240" w:lineRule="auto"/>
              <w:jc w:val="both"/>
              <w:rPr>
                <w:rFonts w:eastAsiaTheme="majorEastAsia" w:cs="Arial"/>
                <w:lang w:val="en-US"/>
              </w:rPr>
            </w:pPr>
            <w:r w:rsidRPr="00244365">
              <w:rPr>
                <w:rFonts w:eastAsiaTheme="majorEastAsia" w:cs="Arial"/>
                <w:b/>
                <w:lang w:val="en-US"/>
              </w:rPr>
              <w:t>Objective of  the Module</w:t>
            </w:r>
            <w:r w:rsidRPr="00244365">
              <w:rPr>
                <w:rFonts w:eastAsiaTheme="majorEastAsia" w:cs="Arial"/>
                <w:lang w:val="en-US"/>
              </w:rPr>
              <w:t xml:space="preserve">: </w:t>
            </w:r>
          </w:p>
          <w:p w:rsidR="0011615E" w:rsidRPr="00244365" w:rsidRDefault="00E97159" w:rsidP="004F6AA9">
            <w:pPr>
              <w:jc w:val="both"/>
              <w:rPr>
                <w:rFonts w:ascii="Arial" w:hAnsi="Arial" w:cs="Arial"/>
                <w:sz w:val="22"/>
              </w:rPr>
            </w:pPr>
            <w:r w:rsidRPr="00244365">
              <w:rPr>
                <w:rFonts w:ascii="Arial" w:hAnsi="Arial" w:cs="Arial"/>
                <w:sz w:val="22"/>
              </w:rPr>
              <w:t>This competency standard is designed to provide skills and knowledge to repair electrical systems at chases of vehicle by Auto Electrician, in accordance with the manufacturer’s Manual. You will be able to perform inspection and diagnose faults of Electrical Circuits used in chassis of vehicle and perform road test to verif</w:t>
            </w:r>
            <w:r w:rsidR="004F6AA9" w:rsidRPr="00244365">
              <w:rPr>
                <w:rFonts w:ascii="Arial" w:hAnsi="Arial" w:cs="Arial"/>
                <w:sz w:val="22"/>
              </w:rPr>
              <w:t>y a performance of the vehicle.</w:t>
            </w:r>
          </w:p>
          <w:p w:rsidR="004F6AA9" w:rsidRPr="00244365" w:rsidRDefault="004F6AA9" w:rsidP="004F6AA9">
            <w:pPr>
              <w:jc w:val="both"/>
              <w:rPr>
                <w:rFonts w:ascii="Arial" w:hAnsi="Arial" w:cs="Arial"/>
              </w:rPr>
            </w:pPr>
          </w:p>
        </w:tc>
      </w:tr>
      <w:tr w:rsidR="0011615E" w:rsidRPr="00244365" w:rsidTr="002228DD">
        <w:trPr>
          <w:gridAfter w:val="2"/>
          <w:wAfter w:w="43" w:type="dxa"/>
          <w:trHeight w:val="399"/>
        </w:trPr>
        <w:tc>
          <w:tcPr>
            <w:tcW w:w="3082"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11615E" w:rsidRPr="00244365" w:rsidRDefault="0011615E" w:rsidP="00320B27">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3299"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11615E" w:rsidRPr="00244365" w:rsidRDefault="0011615E" w:rsidP="00320B27">
            <w:pPr>
              <w:pStyle w:val="Normal2"/>
              <w:spacing w:before="0" w:after="0" w:line="240" w:lineRule="auto"/>
              <w:jc w:val="center"/>
              <w:rPr>
                <w:rFonts w:eastAsiaTheme="majorEastAsia" w:cs="Arial"/>
                <w:b/>
                <w:lang w:val="en-US"/>
              </w:rPr>
            </w:pPr>
            <w:r w:rsidRPr="00244365">
              <w:rPr>
                <w:rFonts w:eastAsiaTheme="majorEastAsia" w:cs="Arial"/>
                <w:b/>
                <w:lang w:val="en-US"/>
              </w:rPr>
              <w:t>Total hours</w:t>
            </w:r>
          </w:p>
        </w:tc>
        <w:tc>
          <w:tcPr>
            <w:tcW w:w="2295" w:type="dxa"/>
            <w:tcBorders>
              <w:top w:val="single" w:sz="18" w:space="0" w:color="auto"/>
              <w:left w:val="single" w:sz="18" w:space="0" w:color="auto"/>
              <w:bottom w:val="single" w:sz="18" w:space="0" w:color="auto"/>
              <w:right w:val="single" w:sz="18" w:space="0" w:color="auto"/>
            </w:tcBorders>
            <w:shd w:val="clear" w:color="auto" w:fill="auto"/>
            <w:vAlign w:val="center"/>
          </w:tcPr>
          <w:p w:rsidR="0011615E" w:rsidRPr="00244365" w:rsidRDefault="00B660C8" w:rsidP="00320B27">
            <w:pPr>
              <w:pStyle w:val="Normal2"/>
              <w:spacing w:before="0" w:after="0" w:line="240" w:lineRule="auto"/>
              <w:jc w:val="center"/>
              <w:rPr>
                <w:rFonts w:eastAsiaTheme="majorEastAsia" w:cs="Arial"/>
                <w:b/>
                <w:lang w:val="en-US"/>
              </w:rPr>
            </w:pPr>
            <w:r w:rsidRPr="00244365">
              <w:rPr>
                <w:rFonts w:eastAsiaTheme="majorEastAsia" w:cs="Arial"/>
                <w:b/>
                <w:lang w:val="en-US"/>
              </w:rPr>
              <w:t>100</w:t>
            </w:r>
          </w:p>
        </w:tc>
        <w:tc>
          <w:tcPr>
            <w:tcW w:w="1578"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11615E" w:rsidRPr="00244365" w:rsidRDefault="0011615E" w:rsidP="00320B27">
            <w:pPr>
              <w:pStyle w:val="Normal2"/>
              <w:spacing w:before="0" w:after="0" w:line="240" w:lineRule="auto"/>
              <w:jc w:val="center"/>
              <w:rPr>
                <w:rFonts w:eastAsiaTheme="majorEastAsia" w:cs="Arial"/>
                <w:b/>
                <w:lang w:val="en-US"/>
              </w:rPr>
            </w:pPr>
            <w:r w:rsidRPr="00244365">
              <w:rPr>
                <w:rFonts w:eastAsiaTheme="majorEastAsia" w:cs="Arial"/>
                <w:b/>
                <w:lang w:val="en-US"/>
              </w:rPr>
              <w:t>Theory:</w:t>
            </w:r>
          </w:p>
        </w:tc>
        <w:tc>
          <w:tcPr>
            <w:tcW w:w="1578"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11615E" w:rsidRPr="00244365" w:rsidRDefault="00B660C8" w:rsidP="00320B27">
            <w:pPr>
              <w:pStyle w:val="Normal2"/>
              <w:spacing w:before="0" w:after="0" w:line="240" w:lineRule="auto"/>
              <w:jc w:val="center"/>
              <w:rPr>
                <w:rFonts w:eastAsiaTheme="majorEastAsia" w:cs="Arial"/>
                <w:b/>
                <w:lang w:val="en-US"/>
              </w:rPr>
            </w:pPr>
            <w:r w:rsidRPr="00244365">
              <w:rPr>
                <w:rFonts w:eastAsiaTheme="majorEastAsia" w:cs="Arial"/>
                <w:b/>
                <w:lang w:val="en-US"/>
              </w:rPr>
              <w:t>25</w:t>
            </w:r>
          </w:p>
        </w:tc>
        <w:tc>
          <w:tcPr>
            <w:tcW w:w="1721"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11615E" w:rsidRPr="00244365" w:rsidRDefault="0011615E" w:rsidP="00320B27">
            <w:pPr>
              <w:pStyle w:val="Normal2"/>
              <w:spacing w:before="0" w:after="0" w:line="240" w:lineRule="auto"/>
              <w:jc w:val="center"/>
              <w:rPr>
                <w:rFonts w:eastAsiaTheme="majorEastAsia" w:cs="Arial"/>
                <w:b/>
                <w:lang w:val="en-US"/>
              </w:rPr>
            </w:pPr>
            <w:r w:rsidRPr="00244365">
              <w:rPr>
                <w:rFonts w:eastAsiaTheme="majorEastAsia" w:cs="Arial"/>
                <w:b/>
                <w:lang w:val="en-US"/>
              </w:rPr>
              <w:t>Practical</w:t>
            </w:r>
          </w:p>
        </w:tc>
        <w:tc>
          <w:tcPr>
            <w:tcW w:w="1434" w:type="dxa"/>
            <w:tcBorders>
              <w:top w:val="single" w:sz="18" w:space="0" w:color="auto"/>
              <w:left w:val="single" w:sz="18" w:space="0" w:color="auto"/>
              <w:bottom w:val="single" w:sz="18" w:space="0" w:color="auto"/>
              <w:right w:val="single" w:sz="18" w:space="0" w:color="auto"/>
            </w:tcBorders>
            <w:shd w:val="clear" w:color="auto" w:fill="auto"/>
            <w:vAlign w:val="center"/>
          </w:tcPr>
          <w:p w:rsidR="0011615E" w:rsidRPr="00244365" w:rsidRDefault="00B660C8" w:rsidP="00320B27">
            <w:pPr>
              <w:pStyle w:val="Normal2"/>
              <w:spacing w:before="0" w:after="0" w:line="240" w:lineRule="auto"/>
              <w:jc w:val="center"/>
              <w:rPr>
                <w:rFonts w:eastAsiaTheme="majorEastAsia" w:cs="Arial"/>
                <w:b/>
                <w:lang w:val="en-US"/>
              </w:rPr>
            </w:pPr>
            <w:r w:rsidRPr="00244365">
              <w:rPr>
                <w:rFonts w:eastAsiaTheme="majorEastAsia" w:cs="Arial"/>
                <w:b/>
                <w:lang w:val="en-US"/>
              </w:rPr>
              <w:t>75</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935"/>
        </w:trPr>
        <w:tc>
          <w:tcPr>
            <w:tcW w:w="1980" w:type="dxa"/>
            <w:shd w:val="clear" w:color="auto" w:fill="auto"/>
            <w:vAlign w:val="center"/>
          </w:tcPr>
          <w:p w:rsidR="00997245" w:rsidRPr="00244365" w:rsidRDefault="00997245"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Unit</w:t>
            </w:r>
          </w:p>
        </w:tc>
        <w:tc>
          <w:tcPr>
            <w:tcW w:w="3690" w:type="dxa"/>
            <w:gridSpan w:val="2"/>
            <w:shd w:val="clear" w:color="auto" w:fill="auto"/>
            <w:vAlign w:val="center"/>
          </w:tcPr>
          <w:p w:rsidR="00997245" w:rsidRPr="00244365" w:rsidRDefault="00997245"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Outcomes</w:t>
            </w:r>
          </w:p>
        </w:tc>
        <w:tc>
          <w:tcPr>
            <w:tcW w:w="4500" w:type="dxa"/>
            <w:gridSpan w:val="3"/>
            <w:shd w:val="clear" w:color="auto" w:fill="auto"/>
            <w:vAlign w:val="center"/>
          </w:tcPr>
          <w:p w:rsidR="00997245" w:rsidRPr="00244365" w:rsidRDefault="00997245"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Elements</w:t>
            </w:r>
          </w:p>
        </w:tc>
        <w:tc>
          <w:tcPr>
            <w:tcW w:w="1080" w:type="dxa"/>
            <w:gridSpan w:val="2"/>
            <w:shd w:val="clear" w:color="auto" w:fill="auto"/>
            <w:vAlign w:val="center"/>
          </w:tcPr>
          <w:p w:rsidR="00997245" w:rsidRPr="00244365" w:rsidRDefault="00997245" w:rsidP="004F6AA9">
            <w:pPr>
              <w:pStyle w:val="Normal2"/>
              <w:spacing w:before="0" w:after="0" w:line="240" w:lineRule="auto"/>
              <w:ind w:left="-108"/>
              <w:jc w:val="center"/>
              <w:rPr>
                <w:rFonts w:eastAsiaTheme="majorEastAsia" w:cs="Arial"/>
                <w:b/>
                <w:lang w:val="en-US"/>
              </w:rPr>
            </w:pPr>
            <w:r w:rsidRPr="00244365">
              <w:rPr>
                <w:rFonts w:eastAsiaTheme="majorEastAsia" w:cs="Arial"/>
                <w:b/>
                <w:lang w:val="en-US"/>
              </w:rPr>
              <w:t>Duration</w:t>
            </w:r>
          </w:p>
        </w:tc>
        <w:tc>
          <w:tcPr>
            <w:tcW w:w="2160" w:type="dxa"/>
            <w:gridSpan w:val="2"/>
            <w:shd w:val="clear" w:color="auto" w:fill="auto"/>
            <w:vAlign w:val="center"/>
          </w:tcPr>
          <w:p w:rsidR="00997245" w:rsidRPr="00244365" w:rsidRDefault="00997245" w:rsidP="00240CDC">
            <w:pPr>
              <w:pStyle w:val="Normal2"/>
              <w:spacing w:before="0" w:after="0" w:line="240" w:lineRule="auto"/>
              <w:jc w:val="center"/>
              <w:rPr>
                <w:rFonts w:eastAsiaTheme="majorEastAsia" w:cs="Arial"/>
                <w:b/>
                <w:lang w:val="en-US"/>
              </w:rPr>
            </w:pPr>
            <w:r w:rsidRPr="00244365">
              <w:rPr>
                <w:rFonts w:eastAsiaTheme="majorEastAsia" w:cs="Arial"/>
                <w:b/>
                <w:lang w:val="en-US"/>
              </w:rPr>
              <w:t>Materials (Tools &amp; Equipment) Required</w:t>
            </w:r>
          </w:p>
        </w:tc>
        <w:tc>
          <w:tcPr>
            <w:tcW w:w="1607" w:type="dxa"/>
            <w:gridSpan w:val="3"/>
            <w:shd w:val="clear" w:color="auto" w:fill="auto"/>
            <w:vAlign w:val="center"/>
          </w:tcPr>
          <w:p w:rsidR="00997245" w:rsidRPr="00244365" w:rsidRDefault="00997245" w:rsidP="00240CDC">
            <w:pPr>
              <w:pStyle w:val="Normal2"/>
              <w:spacing w:before="0" w:after="0" w:line="240" w:lineRule="auto"/>
              <w:jc w:val="center"/>
              <w:rPr>
                <w:rFonts w:eastAsiaTheme="majorEastAsia" w:cs="Arial"/>
                <w:b/>
                <w:lang w:val="en-US"/>
              </w:rPr>
            </w:pPr>
            <w:r w:rsidRPr="00244365">
              <w:rPr>
                <w:rFonts w:eastAsiaTheme="majorEastAsia" w:cs="Arial"/>
                <w:b/>
                <w:lang w:val="en-US"/>
              </w:rPr>
              <w:t>Learning Place</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935"/>
        </w:trPr>
        <w:tc>
          <w:tcPr>
            <w:tcW w:w="1980" w:type="dxa"/>
            <w:shd w:val="clear" w:color="auto" w:fill="auto"/>
            <w:vAlign w:val="center"/>
          </w:tcPr>
          <w:p w:rsidR="00DB1FE5" w:rsidRPr="00244365" w:rsidRDefault="00DB1FE5" w:rsidP="00240CDC">
            <w:pPr>
              <w:pStyle w:val="Normal2"/>
              <w:spacing w:before="0" w:after="0" w:line="240" w:lineRule="auto"/>
              <w:rPr>
                <w:rFonts w:eastAsiaTheme="majorEastAsia" w:cs="Arial"/>
                <w:lang w:val="en-US"/>
              </w:rPr>
            </w:pPr>
            <w:r w:rsidRPr="00244365">
              <w:rPr>
                <w:rFonts w:eastAsiaTheme="majorEastAsia" w:cs="Arial"/>
                <w:lang w:val="en-US"/>
              </w:rPr>
              <w:t>LU1: Repair Antilock Brake System (ABS)</w:t>
            </w:r>
          </w:p>
        </w:tc>
        <w:tc>
          <w:tcPr>
            <w:tcW w:w="3690" w:type="dxa"/>
            <w:gridSpan w:val="2"/>
            <w:shd w:val="clear" w:color="auto" w:fill="auto"/>
            <w:vAlign w:val="center"/>
          </w:tcPr>
          <w:p w:rsidR="004F6AA9" w:rsidRPr="00244365" w:rsidRDefault="004F6AA9" w:rsidP="00B3011C">
            <w:pPr>
              <w:pStyle w:val="ListParagraph"/>
              <w:numPr>
                <w:ilvl w:val="0"/>
                <w:numId w:val="53"/>
              </w:numPr>
              <w:ind w:left="252" w:hanging="252"/>
              <w:rPr>
                <w:rFonts w:ascii="Arial" w:eastAsia="Times New Roman" w:hAnsi="Arial" w:cs="Arial"/>
                <w:sz w:val="22"/>
                <w:szCs w:val="22"/>
              </w:rPr>
            </w:pPr>
            <w:r w:rsidRPr="00244365">
              <w:rPr>
                <w:rFonts w:ascii="Arial" w:eastAsia="Times New Roman" w:hAnsi="Arial" w:cs="Arial"/>
                <w:sz w:val="22"/>
                <w:szCs w:val="22"/>
              </w:rPr>
              <w:t>Identify faults of Electronic Brake System using Scanner</w:t>
            </w:r>
            <w:r w:rsidR="003A3E86" w:rsidRPr="00244365">
              <w:rPr>
                <w:rFonts w:ascii="Arial" w:eastAsia="Times New Roman" w:hAnsi="Arial" w:cs="Arial"/>
                <w:sz w:val="22"/>
                <w:szCs w:val="22"/>
              </w:rPr>
              <w:t>.</w:t>
            </w:r>
          </w:p>
          <w:p w:rsidR="004F6AA9" w:rsidRPr="00244365" w:rsidRDefault="004F6AA9" w:rsidP="00B3011C">
            <w:pPr>
              <w:pStyle w:val="ListParagraph"/>
              <w:numPr>
                <w:ilvl w:val="0"/>
                <w:numId w:val="53"/>
              </w:numPr>
              <w:ind w:left="252" w:hanging="252"/>
              <w:rPr>
                <w:rFonts w:ascii="Arial" w:eastAsia="Times New Roman" w:hAnsi="Arial" w:cs="Arial"/>
                <w:sz w:val="22"/>
                <w:szCs w:val="22"/>
              </w:rPr>
            </w:pPr>
            <w:r w:rsidRPr="00244365">
              <w:rPr>
                <w:rFonts w:ascii="Arial" w:eastAsia="Times New Roman" w:hAnsi="Arial" w:cs="Arial"/>
                <w:sz w:val="22"/>
                <w:szCs w:val="22"/>
              </w:rPr>
              <w:t>Inspect continuity of electricity in wire harn</w:t>
            </w:r>
            <w:r w:rsidR="003A3E86" w:rsidRPr="00244365">
              <w:rPr>
                <w:rFonts w:ascii="Arial" w:eastAsia="Times New Roman" w:hAnsi="Arial" w:cs="Arial"/>
                <w:sz w:val="22"/>
                <w:szCs w:val="22"/>
              </w:rPr>
              <w:t>ess and diagnose faults, if any.</w:t>
            </w:r>
          </w:p>
          <w:p w:rsidR="004F6AA9" w:rsidRPr="00244365" w:rsidRDefault="004F6AA9" w:rsidP="00B3011C">
            <w:pPr>
              <w:pStyle w:val="ListParagraph"/>
              <w:numPr>
                <w:ilvl w:val="0"/>
                <w:numId w:val="53"/>
              </w:numPr>
              <w:ind w:left="252" w:hanging="252"/>
              <w:rPr>
                <w:rFonts w:ascii="Arial" w:eastAsia="Times New Roman" w:hAnsi="Arial" w:cs="Arial"/>
                <w:sz w:val="22"/>
                <w:szCs w:val="22"/>
              </w:rPr>
            </w:pPr>
            <w:r w:rsidRPr="00244365">
              <w:rPr>
                <w:rFonts w:ascii="Arial" w:eastAsia="Times New Roman" w:hAnsi="Arial" w:cs="Arial"/>
                <w:sz w:val="22"/>
                <w:szCs w:val="22"/>
              </w:rPr>
              <w:t>Identify faulty components of Brake System (sensors, modulator etc.) to identify faults, if any</w:t>
            </w:r>
            <w:r w:rsidR="003A3E86" w:rsidRPr="00244365">
              <w:rPr>
                <w:rFonts w:ascii="Arial" w:eastAsia="Times New Roman" w:hAnsi="Arial" w:cs="Arial"/>
                <w:sz w:val="22"/>
                <w:szCs w:val="22"/>
              </w:rPr>
              <w:t>.</w:t>
            </w:r>
          </w:p>
          <w:p w:rsidR="004F6AA9" w:rsidRPr="00244365" w:rsidRDefault="004F6AA9" w:rsidP="00B3011C">
            <w:pPr>
              <w:pStyle w:val="ListParagraph"/>
              <w:numPr>
                <w:ilvl w:val="0"/>
                <w:numId w:val="53"/>
              </w:numPr>
              <w:ind w:left="252" w:hanging="252"/>
              <w:rPr>
                <w:rFonts w:ascii="Arial" w:eastAsia="Times New Roman" w:hAnsi="Arial" w:cs="Arial"/>
                <w:sz w:val="22"/>
                <w:szCs w:val="22"/>
              </w:rPr>
            </w:pPr>
            <w:r w:rsidRPr="00244365">
              <w:rPr>
                <w:rFonts w:ascii="Arial" w:eastAsia="Times New Roman" w:hAnsi="Arial" w:cs="Arial"/>
                <w:sz w:val="22"/>
                <w:szCs w:val="22"/>
              </w:rPr>
              <w:t>Check Brake Indicator Switches to identify faults. Repair/ replace damaged wire har</w:t>
            </w:r>
            <w:r w:rsidR="003A3E86" w:rsidRPr="00244365">
              <w:rPr>
                <w:rFonts w:ascii="Arial" w:eastAsia="Times New Roman" w:hAnsi="Arial" w:cs="Arial"/>
                <w:sz w:val="22"/>
                <w:szCs w:val="22"/>
              </w:rPr>
              <w:t>ness according to set standards.</w:t>
            </w:r>
          </w:p>
          <w:p w:rsidR="004F6AA9" w:rsidRPr="00244365" w:rsidRDefault="004F6AA9" w:rsidP="00B3011C">
            <w:pPr>
              <w:pStyle w:val="ListParagraph"/>
              <w:numPr>
                <w:ilvl w:val="0"/>
                <w:numId w:val="53"/>
              </w:numPr>
              <w:ind w:left="252" w:hanging="252"/>
              <w:rPr>
                <w:rFonts w:ascii="Arial" w:eastAsia="Times New Roman" w:hAnsi="Arial" w:cs="Arial"/>
                <w:sz w:val="22"/>
                <w:szCs w:val="22"/>
              </w:rPr>
            </w:pPr>
            <w:r w:rsidRPr="00244365">
              <w:rPr>
                <w:rFonts w:ascii="Arial" w:eastAsia="Times New Roman" w:hAnsi="Arial" w:cs="Arial"/>
                <w:sz w:val="22"/>
                <w:szCs w:val="22"/>
              </w:rPr>
              <w:t>Replace faulty components of Brake System (sensors, modulator etc.) according to SOPs</w:t>
            </w:r>
            <w:r w:rsidR="003A3E86" w:rsidRPr="00244365">
              <w:rPr>
                <w:rFonts w:ascii="Arial" w:eastAsia="Times New Roman" w:hAnsi="Arial" w:cs="Arial"/>
                <w:sz w:val="22"/>
                <w:szCs w:val="22"/>
              </w:rPr>
              <w:t>.</w:t>
            </w:r>
          </w:p>
          <w:p w:rsidR="00DB1FE5" w:rsidRPr="00244365" w:rsidRDefault="004F6AA9" w:rsidP="00B3011C">
            <w:pPr>
              <w:pStyle w:val="Normal2"/>
              <w:numPr>
                <w:ilvl w:val="0"/>
                <w:numId w:val="53"/>
              </w:numPr>
              <w:spacing w:before="0" w:after="0" w:line="240" w:lineRule="auto"/>
              <w:ind w:left="252" w:hanging="252"/>
              <w:rPr>
                <w:rFonts w:eastAsiaTheme="majorEastAsia" w:cs="Arial"/>
                <w:b/>
                <w:lang w:val="en-US"/>
              </w:rPr>
            </w:pPr>
            <w:r w:rsidRPr="00244365">
              <w:rPr>
                <w:rFonts w:cs="Arial"/>
              </w:rPr>
              <w:t xml:space="preserve">Perform road test to ensure the </w:t>
            </w:r>
            <w:r w:rsidRPr="00244365">
              <w:rPr>
                <w:rFonts w:cs="Arial"/>
              </w:rPr>
              <w:lastRenderedPageBreak/>
              <w:t>proper working of Electronic Brake System</w:t>
            </w:r>
            <w:r w:rsidR="003A3E86" w:rsidRPr="00244365">
              <w:rPr>
                <w:rFonts w:cs="Arial"/>
              </w:rPr>
              <w:t>.</w:t>
            </w:r>
          </w:p>
        </w:tc>
        <w:tc>
          <w:tcPr>
            <w:tcW w:w="4500" w:type="dxa"/>
            <w:gridSpan w:val="3"/>
            <w:shd w:val="clear" w:color="auto" w:fill="auto"/>
            <w:vAlign w:val="center"/>
          </w:tcPr>
          <w:p w:rsidR="00DB1FE5" w:rsidRPr="00244365" w:rsidRDefault="00DB1FE5" w:rsidP="00B3011C">
            <w:pPr>
              <w:pStyle w:val="Normal2"/>
              <w:numPr>
                <w:ilvl w:val="0"/>
                <w:numId w:val="22"/>
              </w:numPr>
              <w:spacing w:before="0" w:after="0" w:line="240" w:lineRule="auto"/>
              <w:rPr>
                <w:rFonts w:eastAsiaTheme="majorEastAsia" w:cs="Arial"/>
                <w:lang w:val="en-US"/>
              </w:rPr>
            </w:pPr>
            <w:r w:rsidRPr="00244365">
              <w:rPr>
                <w:rFonts w:eastAsiaTheme="majorEastAsia" w:cs="Arial"/>
                <w:lang w:val="en-US"/>
              </w:rPr>
              <w:lastRenderedPageBreak/>
              <w:t xml:space="preserve">Function and main component of ABS system, Sensors, </w:t>
            </w:r>
            <w:r w:rsidR="009F01B6" w:rsidRPr="00244365">
              <w:rPr>
                <w:rFonts w:eastAsiaTheme="majorEastAsia" w:cs="Arial"/>
                <w:lang w:val="en-US"/>
              </w:rPr>
              <w:t>trigger</w:t>
            </w:r>
            <w:r w:rsidRPr="00244365">
              <w:rPr>
                <w:rFonts w:eastAsiaTheme="majorEastAsia" w:cs="Arial"/>
                <w:lang w:val="en-US"/>
              </w:rPr>
              <w:t xml:space="preserve"> wheel, modular</w:t>
            </w:r>
            <w:r w:rsidR="009F01B6" w:rsidRPr="00244365">
              <w:rPr>
                <w:rFonts w:eastAsiaTheme="majorEastAsia" w:cs="Arial"/>
                <w:lang w:val="en-US"/>
              </w:rPr>
              <w:t xml:space="preserve"> (ABS Actuator)</w:t>
            </w:r>
            <w:r w:rsidRPr="00244365">
              <w:rPr>
                <w:rFonts w:eastAsiaTheme="majorEastAsia" w:cs="Arial"/>
                <w:lang w:val="en-US"/>
              </w:rPr>
              <w:t>, brake lines.</w:t>
            </w:r>
          </w:p>
          <w:p w:rsidR="00DB1FE5" w:rsidRPr="00244365" w:rsidRDefault="00DB1FE5" w:rsidP="00B3011C">
            <w:pPr>
              <w:pStyle w:val="Normal2"/>
              <w:numPr>
                <w:ilvl w:val="0"/>
                <w:numId w:val="22"/>
              </w:numPr>
              <w:spacing w:before="0" w:after="0" w:line="240" w:lineRule="auto"/>
              <w:rPr>
                <w:rFonts w:eastAsiaTheme="majorEastAsia" w:cs="Arial"/>
                <w:lang w:val="en-US"/>
              </w:rPr>
            </w:pPr>
            <w:r w:rsidRPr="00244365">
              <w:rPr>
                <w:rFonts w:eastAsiaTheme="majorEastAsia" w:cs="Arial"/>
                <w:lang w:val="en-US"/>
              </w:rPr>
              <w:t>Terminologies, Skidding, traction, stability, balance braking.</w:t>
            </w:r>
          </w:p>
          <w:p w:rsidR="00DB1FE5" w:rsidRPr="00244365" w:rsidRDefault="00DB1FE5" w:rsidP="009B5C83">
            <w:pPr>
              <w:pStyle w:val="Normal2"/>
              <w:spacing w:line="240" w:lineRule="auto"/>
              <w:rPr>
                <w:rFonts w:eastAsiaTheme="majorEastAsia" w:cs="Arial"/>
                <w:b/>
                <w:lang w:val="en-US"/>
              </w:rPr>
            </w:pPr>
            <w:r w:rsidRPr="00244365">
              <w:rPr>
                <w:rFonts w:eastAsiaTheme="majorEastAsia" w:cs="Arial"/>
                <w:b/>
                <w:lang w:val="en-US"/>
              </w:rPr>
              <w:t>Practical Activities</w:t>
            </w:r>
          </w:p>
          <w:p w:rsidR="00DB1FE5" w:rsidRPr="00244365" w:rsidRDefault="00DB1FE5" w:rsidP="00B3011C">
            <w:pPr>
              <w:pStyle w:val="Normal2"/>
              <w:numPr>
                <w:ilvl w:val="0"/>
                <w:numId w:val="23"/>
              </w:numPr>
              <w:spacing w:before="0" w:after="0" w:line="240" w:lineRule="auto"/>
              <w:rPr>
                <w:rFonts w:eastAsiaTheme="majorEastAsia" w:cs="Arial"/>
                <w:lang w:val="en-US"/>
              </w:rPr>
            </w:pPr>
            <w:r w:rsidRPr="00244365">
              <w:rPr>
                <w:rFonts w:eastAsiaTheme="majorEastAsia" w:cs="Arial"/>
                <w:lang w:val="en-US"/>
              </w:rPr>
              <w:t>Check ABS Malfunctioning light and connect the scanner to diagnose the fault.</w:t>
            </w:r>
          </w:p>
          <w:p w:rsidR="00DB1FE5" w:rsidRPr="00244365" w:rsidRDefault="00DB1FE5" w:rsidP="00B3011C">
            <w:pPr>
              <w:pStyle w:val="Normal2"/>
              <w:numPr>
                <w:ilvl w:val="0"/>
                <w:numId w:val="23"/>
              </w:numPr>
              <w:spacing w:before="0" w:after="0" w:line="240" w:lineRule="auto"/>
              <w:rPr>
                <w:rFonts w:eastAsiaTheme="majorEastAsia" w:cs="Arial"/>
                <w:lang w:val="en-US"/>
              </w:rPr>
            </w:pPr>
            <w:r w:rsidRPr="00244365">
              <w:rPr>
                <w:rFonts w:eastAsiaTheme="majorEastAsia" w:cs="Arial"/>
                <w:lang w:val="en-US"/>
              </w:rPr>
              <w:t>Inspect/Service wheel sensor under specified procedure.</w:t>
            </w:r>
          </w:p>
          <w:p w:rsidR="00DB1FE5" w:rsidRPr="00244365" w:rsidRDefault="00DB1FE5" w:rsidP="00B3011C">
            <w:pPr>
              <w:pStyle w:val="Normal2"/>
              <w:numPr>
                <w:ilvl w:val="0"/>
                <w:numId w:val="23"/>
              </w:numPr>
              <w:spacing w:before="0" w:after="0" w:line="240" w:lineRule="auto"/>
              <w:rPr>
                <w:rFonts w:eastAsiaTheme="majorEastAsia" w:cs="Arial"/>
                <w:lang w:val="en-US"/>
              </w:rPr>
            </w:pPr>
            <w:r w:rsidRPr="00244365">
              <w:rPr>
                <w:rFonts w:eastAsiaTheme="majorEastAsia" w:cs="Arial"/>
                <w:lang w:val="en-US"/>
              </w:rPr>
              <w:t>Repair/replace wir</w:t>
            </w:r>
            <w:r w:rsidR="009F01B6" w:rsidRPr="00244365">
              <w:rPr>
                <w:rFonts w:eastAsiaTheme="majorEastAsia" w:cs="Arial"/>
                <w:lang w:val="en-US"/>
              </w:rPr>
              <w:t>ing.</w:t>
            </w:r>
            <w:r w:rsidRPr="00244365">
              <w:rPr>
                <w:rFonts w:eastAsiaTheme="majorEastAsia" w:cs="Arial"/>
                <w:lang w:val="en-US"/>
              </w:rPr>
              <w:t xml:space="preserve"> harness/connector under specified method.</w:t>
            </w:r>
          </w:p>
          <w:p w:rsidR="009F01B6" w:rsidRPr="00244365" w:rsidRDefault="009F01B6" w:rsidP="00B3011C">
            <w:pPr>
              <w:pStyle w:val="Normal2"/>
              <w:numPr>
                <w:ilvl w:val="0"/>
                <w:numId w:val="23"/>
              </w:numPr>
              <w:spacing w:before="0" w:after="0" w:line="240" w:lineRule="auto"/>
              <w:rPr>
                <w:rFonts w:eastAsiaTheme="majorEastAsia" w:cs="Arial"/>
                <w:lang w:val="en-US"/>
              </w:rPr>
            </w:pPr>
            <w:r w:rsidRPr="00244365">
              <w:rPr>
                <w:rFonts w:eastAsiaTheme="majorEastAsia" w:cs="Arial"/>
                <w:lang w:val="en-US"/>
              </w:rPr>
              <w:t>Inspect/Replace ABS Actuator under specified method.</w:t>
            </w:r>
          </w:p>
          <w:p w:rsidR="00DB1FE5" w:rsidRPr="00244365" w:rsidRDefault="00DB1FE5" w:rsidP="00822BF6">
            <w:pPr>
              <w:pStyle w:val="Normal2"/>
              <w:spacing w:before="0" w:after="0" w:line="240" w:lineRule="auto"/>
              <w:ind w:left="360"/>
              <w:rPr>
                <w:rFonts w:eastAsiaTheme="majorEastAsia" w:cs="Arial"/>
                <w:lang w:val="en-US"/>
              </w:rPr>
            </w:pPr>
          </w:p>
        </w:tc>
        <w:tc>
          <w:tcPr>
            <w:tcW w:w="1080" w:type="dxa"/>
            <w:gridSpan w:val="2"/>
            <w:shd w:val="clear" w:color="auto" w:fill="auto"/>
            <w:vAlign w:val="center"/>
          </w:tcPr>
          <w:p w:rsidR="00DB1FE5" w:rsidRPr="002228DD" w:rsidRDefault="00B660C8" w:rsidP="00EF6632">
            <w:pPr>
              <w:pStyle w:val="Normal2"/>
              <w:spacing w:before="0" w:after="0" w:line="240" w:lineRule="auto"/>
              <w:jc w:val="center"/>
              <w:rPr>
                <w:rFonts w:eastAsiaTheme="majorEastAsia" w:cs="Arial"/>
                <w:lang w:val="en-US"/>
              </w:rPr>
            </w:pPr>
            <w:r w:rsidRPr="002228DD">
              <w:rPr>
                <w:rFonts w:eastAsiaTheme="majorEastAsia" w:cs="Arial"/>
                <w:lang w:val="en-US"/>
              </w:rPr>
              <w:t>40</w:t>
            </w:r>
            <w:r w:rsidR="00DB1FE5" w:rsidRPr="002228DD">
              <w:rPr>
                <w:rFonts w:eastAsiaTheme="majorEastAsia" w:cs="Arial"/>
                <w:lang w:val="en-US"/>
              </w:rPr>
              <w:t xml:space="preserve"> learning hours </w:t>
            </w:r>
          </w:p>
        </w:tc>
        <w:tc>
          <w:tcPr>
            <w:tcW w:w="2160" w:type="dxa"/>
            <w:gridSpan w:val="2"/>
            <w:shd w:val="clear" w:color="auto" w:fill="auto"/>
            <w:vAlign w:val="center"/>
          </w:tcPr>
          <w:p w:rsidR="00DB1FE5" w:rsidRPr="00244365" w:rsidRDefault="00DB1FE5" w:rsidP="00EF6632">
            <w:pPr>
              <w:pStyle w:val="Normal2"/>
              <w:spacing w:before="0" w:after="0" w:line="240" w:lineRule="auto"/>
              <w:jc w:val="center"/>
              <w:rPr>
                <w:rFonts w:eastAsiaTheme="majorEastAsia" w:cs="Arial"/>
                <w:b/>
                <w:lang w:val="en-US"/>
              </w:rPr>
            </w:pPr>
            <w:r w:rsidRPr="00244365">
              <w:rPr>
                <w:rFonts w:eastAsiaTheme="majorEastAsia" w:cs="Arial"/>
                <w:lang w:val="en-US"/>
              </w:rPr>
              <w:t xml:space="preserve">Vehicle or simulator, Tools trolley, Test lamp, Multimeter, battery, wires, load, </w:t>
            </w:r>
            <w:r w:rsidR="002228DD" w:rsidRPr="00244365">
              <w:rPr>
                <w:rFonts w:eastAsiaTheme="majorEastAsia" w:cs="Arial"/>
                <w:lang w:val="en-US"/>
              </w:rPr>
              <w:t>and consumables</w:t>
            </w:r>
          </w:p>
        </w:tc>
        <w:tc>
          <w:tcPr>
            <w:tcW w:w="1607" w:type="dxa"/>
            <w:gridSpan w:val="3"/>
            <w:shd w:val="clear" w:color="auto" w:fill="auto"/>
            <w:vAlign w:val="center"/>
          </w:tcPr>
          <w:p w:rsidR="00DB1FE5" w:rsidRPr="002228DD" w:rsidRDefault="00DB1FE5" w:rsidP="00EF6632">
            <w:pPr>
              <w:pStyle w:val="Normal2"/>
              <w:spacing w:before="0" w:after="0" w:line="240" w:lineRule="auto"/>
              <w:jc w:val="center"/>
              <w:rPr>
                <w:rFonts w:eastAsiaTheme="majorEastAsia" w:cs="Arial"/>
                <w:lang w:val="en-US"/>
              </w:rPr>
            </w:pPr>
            <w:r w:rsidRPr="002228DD">
              <w:rPr>
                <w:rFonts w:eastAsiaTheme="majorEastAsia" w:cs="Arial"/>
                <w:lang w:val="en-US"/>
              </w:rPr>
              <w:t xml:space="preserve">Training Institute and workshop </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1980" w:type="dxa"/>
            <w:shd w:val="clear" w:color="auto" w:fill="auto"/>
            <w:vAlign w:val="center"/>
          </w:tcPr>
          <w:p w:rsidR="00DB1FE5" w:rsidRPr="00244365" w:rsidRDefault="00FE51AD" w:rsidP="00147A22">
            <w:pPr>
              <w:pStyle w:val="Normal2"/>
              <w:spacing w:before="0" w:after="0" w:line="240" w:lineRule="auto"/>
              <w:rPr>
                <w:rFonts w:eastAsiaTheme="majorEastAsia" w:cs="Arial"/>
                <w:lang w:val="en-US"/>
              </w:rPr>
            </w:pPr>
            <w:r w:rsidRPr="00244365">
              <w:rPr>
                <w:rFonts w:cs="Arial"/>
              </w:rPr>
              <w:lastRenderedPageBreak/>
              <w:br w:type="page"/>
            </w:r>
            <w:r w:rsidR="00DB1FE5" w:rsidRPr="00244365">
              <w:rPr>
                <w:rFonts w:eastAsiaTheme="majorEastAsia" w:cs="Arial"/>
                <w:lang w:val="en-US"/>
              </w:rPr>
              <w:t xml:space="preserve">LU2: Repair Electric </w:t>
            </w:r>
            <w:r w:rsidR="004F6AA9" w:rsidRPr="00244365">
              <w:rPr>
                <w:rFonts w:eastAsiaTheme="majorEastAsia" w:cs="Arial"/>
                <w:lang w:val="en-US"/>
              </w:rPr>
              <w:t>Power Steering</w:t>
            </w:r>
          </w:p>
        </w:tc>
        <w:tc>
          <w:tcPr>
            <w:tcW w:w="3690" w:type="dxa"/>
            <w:gridSpan w:val="2"/>
            <w:shd w:val="clear" w:color="auto" w:fill="auto"/>
            <w:vAlign w:val="center"/>
          </w:tcPr>
          <w:p w:rsidR="003A3E86" w:rsidRPr="00244365" w:rsidRDefault="003A3E86" w:rsidP="00B3011C">
            <w:pPr>
              <w:pStyle w:val="ListParagraph"/>
              <w:numPr>
                <w:ilvl w:val="0"/>
                <w:numId w:val="54"/>
              </w:numPr>
              <w:ind w:left="252" w:hanging="252"/>
              <w:rPr>
                <w:rFonts w:ascii="Arial" w:eastAsia="Times New Roman" w:hAnsi="Arial" w:cs="Arial"/>
                <w:sz w:val="22"/>
                <w:szCs w:val="22"/>
              </w:rPr>
            </w:pPr>
            <w:r w:rsidRPr="00244365">
              <w:rPr>
                <w:rFonts w:ascii="Arial" w:eastAsia="Times New Roman" w:hAnsi="Arial" w:cs="Arial"/>
                <w:sz w:val="22"/>
                <w:szCs w:val="22"/>
              </w:rPr>
              <w:t>Diagnose faults in EPS with the help of scanner and remove code, if any.</w:t>
            </w:r>
          </w:p>
          <w:p w:rsidR="003A3E86" w:rsidRPr="00244365" w:rsidRDefault="003A3E86" w:rsidP="00B3011C">
            <w:pPr>
              <w:pStyle w:val="ListParagraph"/>
              <w:numPr>
                <w:ilvl w:val="0"/>
                <w:numId w:val="54"/>
              </w:numPr>
              <w:ind w:left="252" w:hanging="252"/>
              <w:rPr>
                <w:rFonts w:ascii="Arial" w:eastAsia="Times New Roman" w:hAnsi="Arial" w:cs="Arial"/>
                <w:sz w:val="22"/>
                <w:szCs w:val="22"/>
              </w:rPr>
            </w:pPr>
            <w:r w:rsidRPr="00244365">
              <w:rPr>
                <w:rFonts w:ascii="Arial" w:eastAsia="Times New Roman" w:hAnsi="Arial" w:cs="Arial"/>
                <w:sz w:val="22"/>
                <w:szCs w:val="22"/>
              </w:rPr>
              <w:t>Check and replace faulty fuse, relay and control module, if required.</w:t>
            </w:r>
          </w:p>
          <w:p w:rsidR="003A3E86" w:rsidRPr="00244365" w:rsidRDefault="003A3E86" w:rsidP="00B3011C">
            <w:pPr>
              <w:pStyle w:val="ListParagraph"/>
              <w:numPr>
                <w:ilvl w:val="0"/>
                <w:numId w:val="54"/>
              </w:numPr>
              <w:ind w:left="252" w:hanging="252"/>
              <w:rPr>
                <w:rFonts w:ascii="Arial" w:eastAsia="Times New Roman" w:hAnsi="Arial" w:cs="Arial"/>
                <w:sz w:val="22"/>
                <w:szCs w:val="22"/>
              </w:rPr>
            </w:pPr>
            <w:r w:rsidRPr="00244365">
              <w:rPr>
                <w:rFonts w:ascii="Arial" w:eastAsia="Times New Roman" w:hAnsi="Arial" w:cs="Arial"/>
                <w:sz w:val="22"/>
                <w:szCs w:val="22"/>
              </w:rPr>
              <w:t>Check the motor of power steering (EPS) and replace faulty parts, if any.</w:t>
            </w:r>
          </w:p>
          <w:p w:rsidR="00DB1FE5" w:rsidRPr="00244365" w:rsidRDefault="003A3E86" w:rsidP="00B3011C">
            <w:pPr>
              <w:pStyle w:val="Normal2"/>
              <w:numPr>
                <w:ilvl w:val="0"/>
                <w:numId w:val="54"/>
              </w:numPr>
              <w:spacing w:before="0" w:after="0" w:line="240" w:lineRule="auto"/>
              <w:ind w:left="252" w:hanging="252"/>
              <w:rPr>
                <w:rFonts w:eastAsiaTheme="majorEastAsia" w:cs="Arial"/>
                <w:b/>
                <w:lang w:val="en-US"/>
              </w:rPr>
            </w:pPr>
            <w:r w:rsidRPr="00244365">
              <w:rPr>
                <w:rFonts w:cs="Arial"/>
              </w:rPr>
              <w:t>Check wiring harness to find cuts or damages and repair/ replace, if required.</w:t>
            </w:r>
          </w:p>
        </w:tc>
        <w:tc>
          <w:tcPr>
            <w:tcW w:w="4500" w:type="dxa"/>
            <w:gridSpan w:val="3"/>
            <w:shd w:val="clear" w:color="auto" w:fill="auto"/>
            <w:vAlign w:val="center"/>
          </w:tcPr>
          <w:p w:rsidR="00DB1FE5" w:rsidRPr="00244365" w:rsidRDefault="00DB1FE5" w:rsidP="00B3011C">
            <w:pPr>
              <w:pStyle w:val="Normal2"/>
              <w:numPr>
                <w:ilvl w:val="0"/>
                <w:numId w:val="24"/>
              </w:numPr>
              <w:spacing w:before="0" w:after="0" w:line="240" w:lineRule="auto"/>
              <w:rPr>
                <w:rFonts w:eastAsiaTheme="majorEastAsia" w:cs="Arial"/>
                <w:lang w:val="en-US"/>
              </w:rPr>
            </w:pPr>
            <w:r w:rsidRPr="00244365">
              <w:rPr>
                <w:rFonts w:eastAsiaTheme="majorEastAsia" w:cs="Arial"/>
                <w:lang w:val="en-US"/>
              </w:rPr>
              <w:t xml:space="preserve">Function and main components of EPS, Power Motor, </w:t>
            </w:r>
            <w:r w:rsidR="009F01B6" w:rsidRPr="00244365">
              <w:rPr>
                <w:rFonts w:eastAsiaTheme="majorEastAsia" w:cs="Arial"/>
                <w:lang w:val="en-US"/>
              </w:rPr>
              <w:t xml:space="preserve">torque </w:t>
            </w:r>
            <w:r w:rsidRPr="00244365">
              <w:rPr>
                <w:rFonts w:eastAsiaTheme="majorEastAsia" w:cs="Arial"/>
                <w:lang w:val="en-US"/>
              </w:rPr>
              <w:t>Sensor, fail sa</w:t>
            </w:r>
            <w:r w:rsidR="009F01B6" w:rsidRPr="00244365">
              <w:rPr>
                <w:rFonts w:eastAsiaTheme="majorEastAsia" w:cs="Arial"/>
                <w:lang w:val="en-US"/>
              </w:rPr>
              <w:t>f</w:t>
            </w:r>
            <w:r w:rsidRPr="00244365">
              <w:rPr>
                <w:rFonts w:eastAsiaTheme="majorEastAsia" w:cs="Arial"/>
                <w:lang w:val="en-US"/>
              </w:rPr>
              <w:t>e.</w:t>
            </w:r>
          </w:p>
          <w:p w:rsidR="00DB1FE5" w:rsidRPr="00244365" w:rsidRDefault="00DB1FE5" w:rsidP="00B3011C">
            <w:pPr>
              <w:pStyle w:val="Normal2"/>
              <w:numPr>
                <w:ilvl w:val="0"/>
                <w:numId w:val="24"/>
              </w:numPr>
              <w:spacing w:before="0" w:after="0" w:line="240" w:lineRule="auto"/>
              <w:rPr>
                <w:rFonts w:eastAsiaTheme="majorEastAsia" w:cs="Arial"/>
                <w:lang w:val="en-US"/>
              </w:rPr>
            </w:pPr>
            <w:r w:rsidRPr="00244365">
              <w:rPr>
                <w:rFonts w:eastAsiaTheme="majorEastAsia" w:cs="Arial"/>
                <w:lang w:val="en-US"/>
              </w:rPr>
              <w:t>Function of power steering.</w:t>
            </w:r>
          </w:p>
          <w:p w:rsidR="00DB1FE5" w:rsidRPr="00244365" w:rsidRDefault="00DB1FE5" w:rsidP="00BD201B">
            <w:pPr>
              <w:pStyle w:val="Normal2"/>
              <w:spacing w:line="240" w:lineRule="auto"/>
              <w:rPr>
                <w:rFonts w:eastAsiaTheme="majorEastAsia" w:cs="Arial"/>
                <w:b/>
                <w:lang w:val="en-US"/>
              </w:rPr>
            </w:pPr>
            <w:r w:rsidRPr="00244365">
              <w:rPr>
                <w:rFonts w:eastAsiaTheme="majorEastAsia" w:cs="Arial"/>
                <w:lang w:val="en-US"/>
              </w:rPr>
              <w:t xml:space="preserve"> </w:t>
            </w:r>
            <w:r w:rsidRPr="00244365">
              <w:rPr>
                <w:rFonts w:eastAsiaTheme="majorEastAsia" w:cs="Arial"/>
                <w:b/>
                <w:lang w:val="en-US"/>
              </w:rPr>
              <w:t>Practical Activities</w:t>
            </w:r>
          </w:p>
          <w:p w:rsidR="00DB1FE5" w:rsidRPr="00244365" w:rsidRDefault="00DB1FE5" w:rsidP="00B3011C">
            <w:pPr>
              <w:pStyle w:val="Normal2"/>
              <w:numPr>
                <w:ilvl w:val="0"/>
                <w:numId w:val="24"/>
              </w:numPr>
              <w:spacing w:before="0" w:after="0" w:line="240" w:lineRule="auto"/>
              <w:rPr>
                <w:rFonts w:eastAsiaTheme="majorEastAsia" w:cs="Arial"/>
                <w:lang w:val="en-US"/>
              </w:rPr>
            </w:pPr>
            <w:r w:rsidRPr="00244365">
              <w:rPr>
                <w:rFonts w:eastAsiaTheme="majorEastAsia" w:cs="Arial"/>
                <w:lang w:val="en-US"/>
              </w:rPr>
              <w:t>Check EPS Malfunctioning light and connect the scanner to diagnose the fault.</w:t>
            </w:r>
          </w:p>
          <w:p w:rsidR="00DB1FE5" w:rsidRPr="00244365" w:rsidRDefault="00DB1FE5" w:rsidP="00B3011C">
            <w:pPr>
              <w:pStyle w:val="Normal2"/>
              <w:numPr>
                <w:ilvl w:val="0"/>
                <w:numId w:val="24"/>
              </w:numPr>
              <w:spacing w:before="0" w:after="0" w:line="240" w:lineRule="auto"/>
              <w:rPr>
                <w:rFonts w:eastAsiaTheme="majorEastAsia" w:cs="Arial"/>
                <w:lang w:val="en-US"/>
              </w:rPr>
            </w:pPr>
            <w:r w:rsidRPr="00244365">
              <w:rPr>
                <w:rFonts w:eastAsiaTheme="majorEastAsia" w:cs="Arial"/>
                <w:lang w:val="en-US"/>
              </w:rPr>
              <w:t>Replace EPS motor</w:t>
            </w:r>
            <w:r w:rsidR="009F01B6" w:rsidRPr="00244365">
              <w:rPr>
                <w:rFonts w:eastAsiaTheme="majorEastAsia" w:cs="Arial"/>
                <w:lang w:val="en-US"/>
              </w:rPr>
              <w:t xml:space="preserve"> and torque sensor</w:t>
            </w:r>
            <w:r w:rsidRPr="00244365">
              <w:rPr>
                <w:rFonts w:eastAsiaTheme="majorEastAsia" w:cs="Arial"/>
                <w:lang w:val="en-US"/>
              </w:rPr>
              <w:t xml:space="preserve"> under specified method.</w:t>
            </w:r>
          </w:p>
        </w:tc>
        <w:tc>
          <w:tcPr>
            <w:tcW w:w="1080" w:type="dxa"/>
            <w:gridSpan w:val="2"/>
            <w:shd w:val="clear" w:color="auto" w:fill="auto"/>
            <w:vAlign w:val="center"/>
          </w:tcPr>
          <w:p w:rsidR="00DB1FE5" w:rsidRPr="002228DD" w:rsidRDefault="00B660C8" w:rsidP="00EF6632">
            <w:pPr>
              <w:pStyle w:val="Normal2"/>
              <w:spacing w:before="0" w:after="0" w:line="240" w:lineRule="auto"/>
              <w:jc w:val="center"/>
              <w:rPr>
                <w:rFonts w:eastAsiaTheme="majorEastAsia" w:cs="Arial"/>
                <w:lang w:val="en-US"/>
              </w:rPr>
            </w:pPr>
            <w:r w:rsidRPr="002228DD">
              <w:rPr>
                <w:rFonts w:eastAsiaTheme="majorEastAsia" w:cs="Arial"/>
                <w:lang w:val="en-US"/>
              </w:rPr>
              <w:t>20</w:t>
            </w:r>
            <w:r w:rsidR="00DB1FE5" w:rsidRPr="002228DD">
              <w:rPr>
                <w:rFonts w:eastAsiaTheme="majorEastAsia" w:cs="Arial"/>
                <w:lang w:val="en-US"/>
              </w:rPr>
              <w:t xml:space="preserve"> learning hours </w:t>
            </w:r>
          </w:p>
        </w:tc>
        <w:tc>
          <w:tcPr>
            <w:tcW w:w="2160" w:type="dxa"/>
            <w:gridSpan w:val="2"/>
            <w:shd w:val="clear" w:color="auto" w:fill="auto"/>
            <w:vAlign w:val="center"/>
          </w:tcPr>
          <w:p w:rsidR="00DB1FE5" w:rsidRPr="00244365" w:rsidRDefault="00DB1FE5" w:rsidP="00EF6632">
            <w:pPr>
              <w:pStyle w:val="Normal2"/>
              <w:spacing w:before="0" w:after="0" w:line="240" w:lineRule="auto"/>
              <w:jc w:val="center"/>
              <w:rPr>
                <w:rFonts w:eastAsiaTheme="majorEastAsia" w:cs="Arial"/>
                <w:b/>
                <w:lang w:val="en-US"/>
              </w:rPr>
            </w:pPr>
            <w:r w:rsidRPr="00244365">
              <w:rPr>
                <w:rFonts w:eastAsiaTheme="majorEastAsia" w:cs="Arial"/>
                <w:lang w:val="en-US"/>
              </w:rPr>
              <w:t>Vehicle or simulator, Tools trolley, Test lamp, Multimeter, battery,</w:t>
            </w:r>
            <w:r w:rsidR="002228DD">
              <w:rPr>
                <w:rFonts w:eastAsiaTheme="majorEastAsia" w:cs="Arial"/>
                <w:lang w:val="en-US"/>
              </w:rPr>
              <w:t xml:space="preserve"> wires, load, and  consumables</w:t>
            </w:r>
          </w:p>
        </w:tc>
        <w:tc>
          <w:tcPr>
            <w:tcW w:w="1620" w:type="dxa"/>
            <w:gridSpan w:val="4"/>
            <w:shd w:val="clear" w:color="auto" w:fill="auto"/>
            <w:vAlign w:val="center"/>
          </w:tcPr>
          <w:p w:rsidR="00DB1FE5" w:rsidRPr="002228DD" w:rsidRDefault="00DB1FE5" w:rsidP="00EF6632">
            <w:pPr>
              <w:pStyle w:val="Normal2"/>
              <w:spacing w:before="0" w:after="0" w:line="240" w:lineRule="auto"/>
              <w:jc w:val="center"/>
              <w:rPr>
                <w:rFonts w:eastAsiaTheme="majorEastAsia" w:cs="Arial"/>
                <w:lang w:val="en-US"/>
              </w:rPr>
            </w:pPr>
            <w:r w:rsidRPr="002228DD">
              <w:rPr>
                <w:rFonts w:eastAsiaTheme="majorEastAsia" w:cs="Arial"/>
                <w:lang w:val="en-US"/>
              </w:rPr>
              <w:t xml:space="preserve">Training Institute and workshop </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1980" w:type="dxa"/>
            <w:shd w:val="clear" w:color="auto" w:fill="auto"/>
            <w:vAlign w:val="center"/>
          </w:tcPr>
          <w:p w:rsidR="00DB1FE5" w:rsidRPr="00244365" w:rsidRDefault="00DB1FE5" w:rsidP="008B5C34">
            <w:pPr>
              <w:pStyle w:val="Normal2"/>
              <w:spacing w:before="0" w:after="0" w:line="240" w:lineRule="auto"/>
              <w:rPr>
                <w:rFonts w:eastAsiaTheme="majorEastAsia" w:cs="Arial"/>
                <w:lang w:val="en-US"/>
              </w:rPr>
            </w:pPr>
            <w:r w:rsidRPr="00244365">
              <w:rPr>
                <w:rFonts w:eastAsiaTheme="majorEastAsia" w:cs="Arial"/>
                <w:lang w:val="en-US"/>
              </w:rPr>
              <w:t xml:space="preserve">LU3: Repair Automatic </w:t>
            </w:r>
            <w:r w:rsidR="004F6AA9" w:rsidRPr="00244365">
              <w:rPr>
                <w:rFonts w:eastAsiaTheme="majorEastAsia" w:cs="Arial"/>
                <w:lang w:val="en-US"/>
              </w:rPr>
              <w:t>Transmission</w:t>
            </w:r>
          </w:p>
        </w:tc>
        <w:tc>
          <w:tcPr>
            <w:tcW w:w="3690" w:type="dxa"/>
            <w:gridSpan w:val="2"/>
            <w:shd w:val="clear" w:color="auto" w:fill="auto"/>
            <w:vAlign w:val="center"/>
          </w:tcPr>
          <w:p w:rsidR="003A3E86" w:rsidRPr="00244365" w:rsidRDefault="003A3E86" w:rsidP="00B3011C">
            <w:pPr>
              <w:pStyle w:val="ListParagraph"/>
              <w:numPr>
                <w:ilvl w:val="0"/>
                <w:numId w:val="55"/>
              </w:numPr>
              <w:autoSpaceDE w:val="0"/>
              <w:autoSpaceDN w:val="0"/>
              <w:adjustRightInd w:val="0"/>
              <w:spacing w:before="120" w:after="120"/>
              <w:ind w:left="252" w:hanging="252"/>
              <w:contextualSpacing w:val="0"/>
              <w:rPr>
                <w:rFonts w:ascii="Arial" w:eastAsiaTheme="minorHAnsi" w:hAnsi="Arial" w:cs="Arial"/>
                <w:sz w:val="22"/>
                <w:szCs w:val="22"/>
              </w:rPr>
            </w:pPr>
            <w:r w:rsidRPr="00244365">
              <w:rPr>
                <w:rFonts w:ascii="Arial" w:eastAsiaTheme="minorHAnsi" w:hAnsi="Arial" w:cs="Arial"/>
                <w:sz w:val="22"/>
                <w:szCs w:val="22"/>
              </w:rPr>
              <w:t>Carry out road test at different speeds for smooth operations of torque converter and gear shifting according to manufacturer standard</w:t>
            </w:r>
          </w:p>
          <w:p w:rsidR="003A3E86" w:rsidRPr="00244365" w:rsidRDefault="003A3E86" w:rsidP="00B3011C">
            <w:pPr>
              <w:pStyle w:val="ListParagraph"/>
              <w:numPr>
                <w:ilvl w:val="0"/>
                <w:numId w:val="55"/>
              </w:numPr>
              <w:autoSpaceDE w:val="0"/>
              <w:autoSpaceDN w:val="0"/>
              <w:adjustRightInd w:val="0"/>
              <w:spacing w:before="120" w:after="120"/>
              <w:ind w:left="252" w:hanging="252"/>
              <w:contextualSpacing w:val="0"/>
              <w:rPr>
                <w:rFonts w:ascii="Arial" w:eastAsiaTheme="minorHAnsi" w:hAnsi="Arial" w:cs="Arial"/>
                <w:sz w:val="22"/>
                <w:szCs w:val="22"/>
              </w:rPr>
            </w:pPr>
            <w:r w:rsidRPr="00244365">
              <w:rPr>
                <w:rFonts w:ascii="Arial" w:eastAsiaTheme="minorHAnsi" w:hAnsi="Arial" w:cs="Arial"/>
                <w:sz w:val="22"/>
                <w:szCs w:val="22"/>
              </w:rPr>
              <w:t xml:space="preserve">Check electrical controls and Hydraulic Pressure of automatic transmission for faults if any </w:t>
            </w:r>
          </w:p>
          <w:p w:rsidR="003A3E86" w:rsidRPr="00244365" w:rsidRDefault="003A3E86" w:rsidP="00B3011C">
            <w:pPr>
              <w:pStyle w:val="ListParagraph"/>
              <w:numPr>
                <w:ilvl w:val="0"/>
                <w:numId w:val="55"/>
              </w:numPr>
              <w:autoSpaceDE w:val="0"/>
              <w:autoSpaceDN w:val="0"/>
              <w:adjustRightInd w:val="0"/>
              <w:spacing w:before="120" w:after="120"/>
              <w:ind w:left="252" w:hanging="252"/>
              <w:contextualSpacing w:val="0"/>
              <w:rPr>
                <w:rFonts w:ascii="Arial" w:eastAsiaTheme="minorHAnsi" w:hAnsi="Arial" w:cs="Arial"/>
                <w:sz w:val="22"/>
                <w:szCs w:val="22"/>
              </w:rPr>
            </w:pPr>
            <w:r w:rsidRPr="00244365">
              <w:rPr>
                <w:rFonts w:ascii="Arial" w:eastAsiaTheme="minorHAnsi" w:hAnsi="Arial" w:cs="Arial"/>
                <w:sz w:val="22"/>
                <w:szCs w:val="22"/>
              </w:rPr>
              <w:t>Check automatic transmission mounts for faults if any</w:t>
            </w:r>
          </w:p>
          <w:p w:rsidR="003A3E86" w:rsidRPr="00244365" w:rsidRDefault="003A3E86" w:rsidP="00B3011C">
            <w:pPr>
              <w:pStyle w:val="ListParagraph"/>
              <w:numPr>
                <w:ilvl w:val="0"/>
                <w:numId w:val="55"/>
              </w:numPr>
              <w:autoSpaceDE w:val="0"/>
              <w:autoSpaceDN w:val="0"/>
              <w:adjustRightInd w:val="0"/>
              <w:spacing w:before="120" w:after="120"/>
              <w:ind w:left="252" w:hanging="252"/>
              <w:contextualSpacing w:val="0"/>
              <w:rPr>
                <w:rFonts w:ascii="Arial" w:eastAsiaTheme="minorHAnsi" w:hAnsi="Arial" w:cs="Arial"/>
                <w:sz w:val="22"/>
                <w:szCs w:val="22"/>
              </w:rPr>
            </w:pPr>
            <w:r w:rsidRPr="00244365">
              <w:rPr>
                <w:rFonts w:ascii="Arial" w:eastAsiaTheme="minorHAnsi" w:hAnsi="Arial" w:cs="Arial"/>
                <w:sz w:val="22"/>
                <w:szCs w:val="22"/>
              </w:rPr>
              <w:t>Check automatic transmission solenoid by using electronic scanner and identify faults if any</w:t>
            </w:r>
          </w:p>
          <w:p w:rsidR="00DB1FE5" w:rsidRPr="00244365" w:rsidRDefault="003A3E86" w:rsidP="00B3011C">
            <w:pPr>
              <w:pStyle w:val="Normal2"/>
              <w:numPr>
                <w:ilvl w:val="0"/>
                <w:numId w:val="55"/>
              </w:numPr>
              <w:spacing w:before="0" w:after="0" w:line="240" w:lineRule="auto"/>
              <w:ind w:left="252" w:hanging="252"/>
              <w:rPr>
                <w:rFonts w:eastAsiaTheme="majorEastAsia" w:cs="Arial"/>
                <w:b/>
                <w:lang w:val="en-US"/>
              </w:rPr>
            </w:pPr>
            <w:r w:rsidRPr="00244365">
              <w:rPr>
                <w:rFonts w:eastAsiaTheme="minorHAnsi" w:cs="Arial"/>
              </w:rPr>
              <w:t xml:space="preserve">Carryout vehicle road test of automatic transmission for engagement and </w:t>
            </w:r>
            <w:r w:rsidRPr="00244365">
              <w:rPr>
                <w:rFonts w:eastAsiaTheme="minorHAnsi" w:cs="Arial"/>
              </w:rPr>
              <w:lastRenderedPageBreak/>
              <w:t>disengagement, abnormal noise and vibrations if any</w:t>
            </w:r>
          </w:p>
        </w:tc>
        <w:tc>
          <w:tcPr>
            <w:tcW w:w="4500" w:type="dxa"/>
            <w:gridSpan w:val="3"/>
            <w:shd w:val="clear" w:color="auto" w:fill="auto"/>
            <w:vAlign w:val="center"/>
          </w:tcPr>
          <w:p w:rsidR="00DB1FE5" w:rsidRPr="00244365" w:rsidRDefault="00DB1FE5" w:rsidP="00B3011C">
            <w:pPr>
              <w:pStyle w:val="Normal2"/>
              <w:numPr>
                <w:ilvl w:val="0"/>
                <w:numId w:val="25"/>
              </w:numPr>
              <w:spacing w:before="0" w:after="0" w:line="240" w:lineRule="auto"/>
              <w:rPr>
                <w:rFonts w:eastAsiaTheme="majorEastAsia" w:cs="Arial"/>
                <w:lang w:val="en-US"/>
              </w:rPr>
            </w:pPr>
            <w:r w:rsidRPr="00244365">
              <w:rPr>
                <w:rFonts w:eastAsiaTheme="majorEastAsia" w:cs="Arial"/>
                <w:lang w:val="en-US"/>
              </w:rPr>
              <w:lastRenderedPageBreak/>
              <w:t xml:space="preserve">Main components of Auto transmission, Gear mod selector lever, Gear selector switch, Torque converter, ATF (Automatic Transmission Fluid), </w:t>
            </w:r>
            <w:r w:rsidR="00E43AE3" w:rsidRPr="00244365">
              <w:rPr>
                <w:rFonts w:eastAsiaTheme="majorEastAsia" w:cs="Arial"/>
                <w:lang w:val="en-US"/>
              </w:rPr>
              <w:t xml:space="preserve">Oil </w:t>
            </w:r>
            <w:r w:rsidRPr="00244365">
              <w:rPr>
                <w:rFonts w:eastAsiaTheme="majorEastAsia" w:cs="Arial"/>
                <w:lang w:val="en-US"/>
              </w:rPr>
              <w:t>Cooler, sensors.</w:t>
            </w:r>
          </w:p>
          <w:p w:rsidR="00DB1FE5" w:rsidRPr="00244365" w:rsidRDefault="00DB1FE5" w:rsidP="00B3011C">
            <w:pPr>
              <w:pStyle w:val="Normal2"/>
              <w:numPr>
                <w:ilvl w:val="0"/>
                <w:numId w:val="25"/>
              </w:numPr>
              <w:spacing w:before="0" w:after="0" w:line="240" w:lineRule="auto"/>
              <w:rPr>
                <w:rFonts w:eastAsiaTheme="majorEastAsia" w:cs="Arial"/>
                <w:lang w:val="en-US"/>
              </w:rPr>
            </w:pPr>
            <w:r w:rsidRPr="00244365">
              <w:rPr>
                <w:rFonts w:eastAsiaTheme="majorEastAsia" w:cs="Arial"/>
                <w:lang w:val="en-US"/>
              </w:rPr>
              <w:t xml:space="preserve">Types of Automatic gears, CVT, Planetary gear system,  </w:t>
            </w:r>
          </w:p>
          <w:p w:rsidR="00DB1FE5" w:rsidRPr="00244365" w:rsidRDefault="00DB1FE5" w:rsidP="00A60688">
            <w:pPr>
              <w:pStyle w:val="Normal2"/>
              <w:spacing w:line="240" w:lineRule="auto"/>
              <w:rPr>
                <w:rFonts w:eastAsiaTheme="majorEastAsia" w:cs="Arial"/>
                <w:b/>
                <w:lang w:val="en-US"/>
              </w:rPr>
            </w:pPr>
            <w:r w:rsidRPr="00244365">
              <w:rPr>
                <w:rFonts w:eastAsiaTheme="majorEastAsia" w:cs="Arial"/>
                <w:lang w:val="en-US"/>
              </w:rPr>
              <w:t xml:space="preserve"> </w:t>
            </w:r>
            <w:r w:rsidRPr="00244365">
              <w:rPr>
                <w:rFonts w:eastAsiaTheme="majorEastAsia" w:cs="Arial"/>
                <w:b/>
                <w:lang w:val="en-US"/>
              </w:rPr>
              <w:t>Practical Activities</w:t>
            </w:r>
          </w:p>
          <w:p w:rsidR="00DB1FE5" w:rsidRPr="00244365" w:rsidRDefault="00DB1FE5" w:rsidP="00B3011C">
            <w:pPr>
              <w:pStyle w:val="Normal2"/>
              <w:numPr>
                <w:ilvl w:val="0"/>
                <w:numId w:val="26"/>
              </w:numPr>
              <w:spacing w:before="0" w:after="0" w:line="240" w:lineRule="auto"/>
              <w:rPr>
                <w:rFonts w:eastAsiaTheme="majorEastAsia" w:cs="Arial"/>
                <w:lang w:val="en-US"/>
              </w:rPr>
            </w:pPr>
            <w:r w:rsidRPr="00244365">
              <w:rPr>
                <w:rFonts w:eastAsiaTheme="majorEastAsia" w:cs="Arial"/>
                <w:lang w:val="en-US"/>
              </w:rPr>
              <w:t>Check Automatic transmission Malfunctioning light and connect the scanner to diagnose the fault.</w:t>
            </w:r>
          </w:p>
          <w:p w:rsidR="00DB1FE5" w:rsidRPr="00244365" w:rsidRDefault="00DB1FE5" w:rsidP="00B3011C">
            <w:pPr>
              <w:pStyle w:val="Normal2"/>
              <w:numPr>
                <w:ilvl w:val="0"/>
                <w:numId w:val="26"/>
              </w:numPr>
              <w:spacing w:before="0" w:after="0" w:line="240" w:lineRule="auto"/>
              <w:rPr>
                <w:rFonts w:eastAsiaTheme="majorEastAsia" w:cs="Arial"/>
                <w:lang w:val="en-US"/>
              </w:rPr>
            </w:pPr>
            <w:r w:rsidRPr="00244365">
              <w:rPr>
                <w:rFonts w:eastAsiaTheme="majorEastAsia" w:cs="Arial"/>
                <w:lang w:val="en-US"/>
              </w:rPr>
              <w:t>Adjust/service gear selector switch under the specified method.</w:t>
            </w:r>
          </w:p>
          <w:p w:rsidR="00DB1FE5" w:rsidRPr="00244365" w:rsidRDefault="00DB1FE5" w:rsidP="00B3011C">
            <w:pPr>
              <w:pStyle w:val="Normal2"/>
              <w:numPr>
                <w:ilvl w:val="0"/>
                <w:numId w:val="26"/>
              </w:numPr>
              <w:spacing w:before="0" w:after="0" w:line="240" w:lineRule="auto"/>
              <w:rPr>
                <w:rFonts w:eastAsiaTheme="majorEastAsia" w:cs="Arial"/>
                <w:lang w:val="en-US"/>
              </w:rPr>
            </w:pPr>
            <w:r w:rsidRPr="00244365">
              <w:rPr>
                <w:rFonts w:eastAsiaTheme="majorEastAsia" w:cs="Arial"/>
                <w:lang w:val="en-US"/>
              </w:rPr>
              <w:t xml:space="preserve">Inspect /service </w:t>
            </w:r>
            <w:r w:rsidR="00E43AE3" w:rsidRPr="00244365">
              <w:rPr>
                <w:rFonts w:eastAsiaTheme="majorEastAsia" w:cs="Arial"/>
                <w:lang w:val="en-US"/>
              </w:rPr>
              <w:t xml:space="preserve">shift </w:t>
            </w:r>
            <w:r w:rsidRPr="00244365">
              <w:rPr>
                <w:rFonts w:eastAsiaTheme="majorEastAsia" w:cs="Arial"/>
                <w:lang w:val="en-US"/>
              </w:rPr>
              <w:t xml:space="preserve">solenoid under specified procedure </w:t>
            </w:r>
          </w:p>
          <w:p w:rsidR="00DB1FE5" w:rsidRPr="00244365" w:rsidRDefault="00E43AE3" w:rsidP="00B3011C">
            <w:pPr>
              <w:pStyle w:val="Normal2"/>
              <w:numPr>
                <w:ilvl w:val="0"/>
                <w:numId w:val="26"/>
              </w:numPr>
              <w:spacing w:before="0" w:after="0" w:line="240" w:lineRule="auto"/>
              <w:rPr>
                <w:rFonts w:eastAsiaTheme="majorEastAsia" w:cs="Arial"/>
                <w:lang w:val="en-US"/>
              </w:rPr>
            </w:pPr>
            <w:r w:rsidRPr="00244365">
              <w:rPr>
                <w:rFonts w:eastAsiaTheme="majorEastAsia" w:cs="Arial"/>
                <w:lang w:val="en-US"/>
              </w:rPr>
              <w:t>Inspect/replace neutral</w:t>
            </w:r>
            <w:r w:rsidR="00DB1FE5" w:rsidRPr="00244365">
              <w:rPr>
                <w:rFonts w:eastAsiaTheme="majorEastAsia" w:cs="Arial"/>
                <w:lang w:val="en-US"/>
              </w:rPr>
              <w:t xml:space="preserve"> safety switch. </w:t>
            </w:r>
          </w:p>
          <w:p w:rsidR="00DB1FE5" w:rsidRPr="00244365" w:rsidRDefault="00DB1FE5" w:rsidP="00B3011C">
            <w:pPr>
              <w:pStyle w:val="Normal2"/>
              <w:numPr>
                <w:ilvl w:val="0"/>
                <w:numId w:val="26"/>
              </w:numPr>
              <w:spacing w:before="0" w:after="0" w:line="240" w:lineRule="auto"/>
              <w:rPr>
                <w:rFonts w:eastAsiaTheme="majorEastAsia" w:cs="Arial"/>
                <w:lang w:val="en-US"/>
              </w:rPr>
            </w:pPr>
            <w:r w:rsidRPr="00244365">
              <w:rPr>
                <w:rFonts w:eastAsiaTheme="majorEastAsia" w:cs="Arial"/>
                <w:lang w:val="en-US"/>
              </w:rPr>
              <w:t>Inspect/replace Vehicle speed sensor (VSS)</w:t>
            </w:r>
          </w:p>
        </w:tc>
        <w:tc>
          <w:tcPr>
            <w:tcW w:w="1080" w:type="dxa"/>
            <w:gridSpan w:val="2"/>
            <w:shd w:val="clear" w:color="auto" w:fill="auto"/>
            <w:vAlign w:val="center"/>
          </w:tcPr>
          <w:p w:rsidR="00DB1FE5" w:rsidRPr="002228DD" w:rsidRDefault="00B660C8" w:rsidP="00EF6632">
            <w:pPr>
              <w:pStyle w:val="Normal2"/>
              <w:spacing w:before="0" w:after="0" w:line="240" w:lineRule="auto"/>
              <w:jc w:val="center"/>
              <w:rPr>
                <w:rFonts w:eastAsiaTheme="majorEastAsia" w:cs="Arial"/>
                <w:lang w:val="en-US"/>
              </w:rPr>
            </w:pPr>
            <w:r w:rsidRPr="002228DD">
              <w:rPr>
                <w:rFonts w:eastAsiaTheme="majorEastAsia" w:cs="Arial"/>
                <w:lang w:val="en-US"/>
              </w:rPr>
              <w:t>40</w:t>
            </w:r>
            <w:r w:rsidR="00DB1FE5" w:rsidRPr="002228DD">
              <w:rPr>
                <w:rFonts w:eastAsiaTheme="majorEastAsia" w:cs="Arial"/>
                <w:lang w:val="en-US"/>
              </w:rPr>
              <w:t xml:space="preserve"> learning hours </w:t>
            </w:r>
          </w:p>
        </w:tc>
        <w:tc>
          <w:tcPr>
            <w:tcW w:w="2160" w:type="dxa"/>
            <w:gridSpan w:val="2"/>
            <w:shd w:val="clear" w:color="auto" w:fill="auto"/>
            <w:vAlign w:val="center"/>
          </w:tcPr>
          <w:p w:rsidR="00DB1FE5" w:rsidRPr="00244365" w:rsidRDefault="00DB1FE5" w:rsidP="00EF6632">
            <w:pPr>
              <w:pStyle w:val="Normal2"/>
              <w:spacing w:before="0" w:after="0" w:line="240" w:lineRule="auto"/>
              <w:jc w:val="center"/>
              <w:rPr>
                <w:rFonts w:eastAsiaTheme="majorEastAsia" w:cs="Arial"/>
                <w:b/>
                <w:lang w:val="en-US"/>
              </w:rPr>
            </w:pPr>
            <w:r w:rsidRPr="00244365">
              <w:rPr>
                <w:rFonts w:eastAsiaTheme="majorEastAsia" w:cs="Arial"/>
                <w:lang w:val="en-US"/>
              </w:rPr>
              <w:t xml:space="preserve">Vehicle or simulator, Tools trolley, Test lamp, Multimeter, battery, wires, load, </w:t>
            </w:r>
            <w:r w:rsidR="002228DD" w:rsidRPr="00244365">
              <w:rPr>
                <w:rFonts w:eastAsiaTheme="majorEastAsia" w:cs="Arial"/>
                <w:lang w:val="en-US"/>
              </w:rPr>
              <w:t>and consumables</w:t>
            </w:r>
          </w:p>
        </w:tc>
        <w:tc>
          <w:tcPr>
            <w:tcW w:w="1620" w:type="dxa"/>
            <w:gridSpan w:val="4"/>
            <w:shd w:val="clear" w:color="auto" w:fill="auto"/>
            <w:vAlign w:val="center"/>
          </w:tcPr>
          <w:p w:rsidR="00DB1FE5" w:rsidRPr="002228DD" w:rsidRDefault="00DB1FE5" w:rsidP="00EF6632">
            <w:pPr>
              <w:pStyle w:val="Normal2"/>
              <w:spacing w:before="0" w:after="0" w:line="240" w:lineRule="auto"/>
              <w:jc w:val="center"/>
              <w:rPr>
                <w:rFonts w:eastAsiaTheme="majorEastAsia" w:cs="Arial"/>
                <w:lang w:val="en-US"/>
              </w:rPr>
            </w:pPr>
            <w:r w:rsidRPr="002228DD">
              <w:rPr>
                <w:rFonts w:eastAsiaTheme="majorEastAsia" w:cs="Arial"/>
                <w:lang w:val="en-US"/>
              </w:rPr>
              <w:t xml:space="preserve">Training Institute and workshop </w:t>
            </w:r>
          </w:p>
        </w:tc>
      </w:tr>
    </w:tbl>
    <w:p w:rsidR="008F587C" w:rsidRPr="00244365" w:rsidRDefault="008F587C" w:rsidP="00A2749A">
      <w:pPr>
        <w:rPr>
          <w:rFonts w:ascii="Arial" w:hAnsi="Arial" w:cs="Arial"/>
        </w:rPr>
      </w:pPr>
      <w:r w:rsidRPr="00244365">
        <w:rPr>
          <w:rFonts w:ascii="Arial" w:hAnsi="Arial" w:cs="Arial"/>
        </w:rPr>
        <w:lastRenderedPageBreak/>
        <w:br w:type="page"/>
      </w:r>
    </w:p>
    <w:tbl>
      <w:tblPr>
        <w:tblW w:w="14283" w:type="dxa"/>
        <w:tblInd w:w="108" w:type="dxa"/>
        <w:tblLayout w:type="fixed"/>
        <w:tblLook w:val="04A0" w:firstRow="1" w:lastRow="0" w:firstColumn="1" w:lastColumn="0" w:noHBand="0" w:noVBand="1"/>
      </w:tblPr>
      <w:tblGrid>
        <w:gridCol w:w="1968"/>
        <w:gridCol w:w="30"/>
        <w:gridCol w:w="939"/>
        <w:gridCol w:w="2193"/>
        <w:gridCol w:w="951"/>
        <w:gridCol w:w="2187"/>
        <w:gridCol w:w="1272"/>
        <w:gridCol w:w="232"/>
        <w:gridCol w:w="821"/>
        <w:gridCol w:w="683"/>
        <w:gridCol w:w="1567"/>
        <w:gridCol w:w="73"/>
        <w:gridCol w:w="1350"/>
        <w:gridCol w:w="17"/>
      </w:tblGrid>
      <w:tr w:rsidR="00244365" w:rsidRPr="00244365" w:rsidTr="002228DD">
        <w:trPr>
          <w:trHeight w:val="377"/>
        </w:trPr>
        <w:tc>
          <w:tcPr>
            <w:tcW w:w="14283" w:type="dxa"/>
            <w:gridSpan w:val="14"/>
            <w:shd w:val="clear" w:color="auto" w:fill="auto"/>
          </w:tcPr>
          <w:p w:rsidR="008F587C" w:rsidRPr="00244365" w:rsidRDefault="002228DD" w:rsidP="003A3E86">
            <w:pPr>
              <w:pStyle w:val="Heading1"/>
              <w:rPr>
                <w:rFonts w:ascii="Arial" w:eastAsiaTheme="minorEastAsia" w:hAnsi="Arial" w:cs="Arial"/>
                <w:color w:val="auto"/>
              </w:rPr>
            </w:pPr>
            <w:bookmarkStart w:id="19" w:name="_Toc520372583"/>
            <w:r w:rsidRPr="002228DD">
              <w:rPr>
                <w:rFonts w:ascii="Arial" w:hAnsi="Arial" w:cs="Arial"/>
                <w:color w:val="auto"/>
              </w:rPr>
              <w:lastRenderedPageBreak/>
              <w:t>071600495</w:t>
            </w:r>
            <w:r>
              <w:rPr>
                <w:rFonts w:ascii="Arial" w:hAnsi="Arial" w:cs="Arial"/>
                <w:color w:val="auto"/>
              </w:rPr>
              <w:t xml:space="preserve"> </w:t>
            </w:r>
            <w:r w:rsidR="008F587C" w:rsidRPr="00244365">
              <w:rPr>
                <w:rFonts w:ascii="Arial" w:hAnsi="Arial" w:cs="Arial"/>
                <w:color w:val="auto"/>
              </w:rPr>
              <w:t xml:space="preserve">Module </w:t>
            </w:r>
            <w:r w:rsidR="003A3E86" w:rsidRPr="00244365">
              <w:rPr>
                <w:rFonts w:ascii="Arial" w:hAnsi="Arial" w:cs="Arial"/>
                <w:color w:val="auto"/>
              </w:rPr>
              <w:t>7</w:t>
            </w:r>
            <w:r w:rsidR="008F587C" w:rsidRPr="00244365">
              <w:rPr>
                <w:rFonts w:ascii="Arial" w:hAnsi="Arial" w:cs="Arial"/>
                <w:color w:val="auto"/>
              </w:rPr>
              <w:t xml:space="preserve">: Repair </w:t>
            </w:r>
            <w:r w:rsidR="00840263" w:rsidRPr="00244365">
              <w:rPr>
                <w:rFonts w:ascii="Arial" w:hAnsi="Arial" w:cs="Arial"/>
                <w:color w:val="auto"/>
              </w:rPr>
              <w:t xml:space="preserve">Instrument </w:t>
            </w:r>
            <w:r w:rsidR="003A3E86" w:rsidRPr="00244365">
              <w:rPr>
                <w:rFonts w:ascii="Arial" w:hAnsi="Arial" w:cs="Arial"/>
                <w:color w:val="auto"/>
              </w:rPr>
              <w:t>Panel</w:t>
            </w:r>
            <w:bookmarkEnd w:id="19"/>
          </w:p>
        </w:tc>
      </w:tr>
      <w:tr w:rsidR="00244365" w:rsidRPr="00244365" w:rsidTr="002228DD">
        <w:trPr>
          <w:trHeight w:val="377"/>
        </w:trPr>
        <w:tc>
          <w:tcPr>
            <w:tcW w:w="14283" w:type="dxa"/>
            <w:gridSpan w:val="14"/>
            <w:tcBorders>
              <w:bottom w:val="single" w:sz="18" w:space="0" w:color="auto"/>
            </w:tcBorders>
            <w:shd w:val="clear" w:color="auto" w:fill="auto"/>
          </w:tcPr>
          <w:p w:rsidR="003A3E86" w:rsidRPr="00244365" w:rsidRDefault="003A3E86" w:rsidP="00681C77">
            <w:pPr>
              <w:pStyle w:val="Normal2"/>
              <w:tabs>
                <w:tab w:val="right" w:leader="dot" w:pos="12469"/>
              </w:tabs>
              <w:spacing w:before="0" w:after="240" w:line="240" w:lineRule="auto"/>
              <w:jc w:val="both"/>
              <w:rPr>
                <w:rFonts w:eastAsiaTheme="majorEastAsia" w:cs="Arial"/>
                <w:b/>
                <w:lang w:val="en-US"/>
              </w:rPr>
            </w:pPr>
          </w:p>
          <w:p w:rsidR="008F587C" w:rsidRPr="00244365" w:rsidRDefault="008F587C" w:rsidP="00681C77">
            <w:pPr>
              <w:pStyle w:val="Normal2"/>
              <w:tabs>
                <w:tab w:val="right" w:leader="dot" w:pos="12469"/>
              </w:tabs>
              <w:spacing w:before="0" w:after="240" w:line="240" w:lineRule="auto"/>
              <w:jc w:val="both"/>
              <w:rPr>
                <w:rFonts w:eastAsiaTheme="majorEastAsia" w:cs="Arial"/>
                <w:lang w:val="en-US"/>
              </w:rPr>
            </w:pPr>
            <w:r w:rsidRPr="00244365">
              <w:rPr>
                <w:rFonts w:eastAsiaTheme="majorEastAsia" w:cs="Arial"/>
                <w:b/>
                <w:lang w:val="en-US"/>
              </w:rPr>
              <w:t>Objective of  the Module</w:t>
            </w:r>
            <w:r w:rsidRPr="00244365">
              <w:rPr>
                <w:rFonts w:eastAsiaTheme="majorEastAsia" w:cs="Arial"/>
                <w:lang w:val="en-US"/>
              </w:rPr>
              <w:t xml:space="preserve">: </w:t>
            </w:r>
          </w:p>
          <w:p w:rsidR="00A95031" w:rsidRDefault="00A95031" w:rsidP="00A95031">
            <w:pPr>
              <w:jc w:val="both"/>
              <w:rPr>
                <w:rFonts w:ascii="Arial" w:hAnsi="Arial" w:cs="Arial"/>
              </w:rPr>
            </w:pPr>
            <w:r w:rsidRPr="00244365">
              <w:rPr>
                <w:rFonts w:ascii="Arial" w:hAnsi="Arial" w:cs="Arial"/>
              </w:rPr>
              <w:t>This competency standard is designed to provide skills and knowledge related to repairing of Instrument Panel of Vehicle by Auto Electrician, in accordance with the Manufacturer’s Manual. You will be able to repair faulty part/s of Instrument Pan</w:t>
            </w:r>
            <w:r w:rsidR="002228DD">
              <w:rPr>
                <w:rFonts w:ascii="Arial" w:hAnsi="Arial" w:cs="Arial"/>
              </w:rPr>
              <w:t xml:space="preserve">el according to set standards. </w:t>
            </w:r>
          </w:p>
          <w:p w:rsidR="002228DD" w:rsidRPr="002228DD" w:rsidRDefault="002228DD" w:rsidP="00A95031">
            <w:pPr>
              <w:jc w:val="both"/>
              <w:rPr>
                <w:rFonts w:ascii="Arial" w:hAnsi="Arial" w:cs="Arial"/>
              </w:rPr>
            </w:pPr>
          </w:p>
        </w:tc>
      </w:tr>
      <w:tr w:rsidR="008F587C" w:rsidRPr="00244365" w:rsidTr="002228DD">
        <w:trPr>
          <w:trHeight w:val="391"/>
        </w:trPr>
        <w:tc>
          <w:tcPr>
            <w:tcW w:w="2937" w:type="dxa"/>
            <w:gridSpan w:val="3"/>
            <w:tcBorders>
              <w:top w:val="single" w:sz="18" w:space="0" w:color="auto"/>
              <w:left w:val="single" w:sz="18" w:space="0" w:color="auto"/>
              <w:bottom w:val="single" w:sz="18" w:space="0" w:color="auto"/>
              <w:right w:val="single" w:sz="18" w:space="0" w:color="auto"/>
            </w:tcBorders>
            <w:shd w:val="clear" w:color="auto" w:fill="auto"/>
            <w:vAlign w:val="center"/>
          </w:tcPr>
          <w:p w:rsidR="008F587C" w:rsidRPr="00244365" w:rsidRDefault="008F587C" w:rsidP="006D01D4">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3144"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8F587C" w:rsidRPr="00244365" w:rsidRDefault="008F587C" w:rsidP="006D01D4">
            <w:pPr>
              <w:pStyle w:val="Normal2"/>
              <w:spacing w:before="0" w:after="0" w:line="240" w:lineRule="auto"/>
              <w:jc w:val="center"/>
              <w:rPr>
                <w:rFonts w:eastAsiaTheme="majorEastAsia" w:cs="Arial"/>
                <w:b/>
                <w:lang w:val="en-US"/>
              </w:rPr>
            </w:pPr>
            <w:r w:rsidRPr="00244365">
              <w:rPr>
                <w:rFonts w:eastAsiaTheme="majorEastAsia" w:cs="Arial"/>
                <w:b/>
                <w:lang w:val="en-US"/>
              </w:rPr>
              <w:t>Total hours</w:t>
            </w:r>
          </w:p>
        </w:tc>
        <w:tc>
          <w:tcPr>
            <w:tcW w:w="2187" w:type="dxa"/>
            <w:tcBorders>
              <w:top w:val="single" w:sz="18" w:space="0" w:color="auto"/>
              <w:left w:val="single" w:sz="18" w:space="0" w:color="auto"/>
              <w:bottom w:val="single" w:sz="18" w:space="0" w:color="auto"/>
              <w:right w:val="single" w:sz="18" w:space="0" w:color="auto"/>
            </w:tcBorders>
            <w:shd w:val="clear" w:color="auto" w:fill="auto"/>
            <w:vAlign w:val="center"/>
          </w:tcPr>
          <w:p w:rsidR="008F587C" w:rsidRPr="00244365" w:rsidRDefault="00875537" w:rsidP="006D01D4">
            <w:pPr>
              <w:pStyle w:val="Normal2"/>
              <w:spacing w:before="0" w:after="0" w:line="240" w:lineRule="auto"/>
              <w:jc w:val="center"/>
              <w:rPr>
                <w:rFonts w:eastAsiaTheme="majorEastAsia" w:cs="Arial"/>
                <w:b/>
                <w:lang w:val="en-US"/>
              </w:rPr>
            </w:pPr>
            <w:r w:rsidRPr="00244365">
              <w:rPr>
                <w:rFonts w:eastAsiaTheme="majorEastAsia" w:cs="Arial"/>
                <w:b/>
                <w:lang w:val="en-US"/>
              </w:rPr>
              <w:t>180</w:t>
            </w:r>
          </w:p>
        </w:tc>
        <w:tc>
          <w:tcPr>
            <w:tcW w:w="1504"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8F587C" w:rsidRPr="00244365" w:rsidRDefault="008F587C" w:rsidP="006D01D4">
            <w:pPr>
              <w:pStyle w:val="Normal2"/>
              <w:spacing w:before="0" w:after="0" w:line="240" w:lineRule="auto"/>
              <w:jc w:val="center"/>
              <w:rPr>
                <w:rFonts w:eastAsiaTheme="majorEastAsia" w:cs="Arial"/>
                <w:b/>
                <w:lang w:val="en-US"/>
              </w:rPr>
            </w:pPr>
            <w:r w:rsidRPr="00244365">
              <w:rPr>
                <w:rFonts w:eastAsiaTheme="majorEastAsia" w:cs="Arial"/>
                <w:b/>
                <w:lang w:val="en-US"/>
              </w:rPr>
              <w:t>Theory:</w:t>
            </w:r>
          </w:p>
        </w:tc>
        <w:tc>
          <w:tcPr>
            <w:tcW w:w="1504"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8F587C" w:rsidRPr="00244365" w:rsidRDefault="00875537" w:rsidP="006D01D4">
            <w:pPr>
              <w:pStyle w:val="Normal2"/>
              <w:spacing w:before="0" w:after="0" w:line="240" w:lineRule="auto"/>
              <w:jc w:val="center"/>
              <w:rPr>
                <w:rFonts w:eastAsiaTheme="majorEastAsia" w:cs="Arial"/>
                <w:b/>
                <w:lang w:val="en-US"/>
              </w:rPr>
            </w:pPr>
            <w:r w:rsidRPr="00244365">
              <w:rPr>
                <w:rFonts w:eastAsiaTheme="majorEastAsia" w:cs="Arial"/>
                <w:b/>
                <w:lang w:val="en-US"/>
              </w:rPr>
              <w:t>60</w:t>
            </w:r>
          </w:p>
        </w:tc>
        <w:tc>
          <w:tcPr>
            <w:tcW w:w="1640"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8F587C" w:rsidRPr="00244365" w:rsidRDefault="008F587C" w:rsidP="006D01D4">
            <w:pPr>
              <w:pStyle w:val="Normal2"/>
              <w:spacing w:before="0" w:after="0" w:line="240" w:lineRule="auto"/>
              <w:jc w:val="center"/>
              <w:rPr>
                <w:rFonts w:eastAsiaTheme="majorEastAsia" w:cs="Arial"/>
                <w:b/>
                <w:lang w:val="en-US"/>
              </w:rPr>
            </w:pPr>
            <w:r w:rsidRPr="00244365">
              <w:rPr>
                <w:rFonts w:eastAsiaTheme="majorEastAsia" w:cs="Arial"/>
                <w:b/>
                <w:lang w:val="en-US"/>
              </w:rPr>
              <w:t>Practical</w:t>
            </w:r>
          </w:p>
        </w:tc>
        <w:tc>
          <w:tcPr>
            <w:tcW w:w="1367"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8F587C" w:rsidRPr="00244365" w:rsidRDefault="006D01D4" w:rsidP="006D01D4">
            <w:pPr>
              <w:pStyle w:val="Normal2"/>
              <w:spacing w:before="0" w:after="0" w:line="240" w:lineRule="auto"/>
              <w:jc w:val="center"/>
              <w:rPr>
                <w:rFonts w:eastAsiaTheme="majorEastAsia" w:cs="Arial"/>
                <w:b/>
                <w:lang w:val="en-US"/>
              </w:rPr>
            </w:pPr>
            <w:r w:rsidRPr="00244365">
              <w:rPr>
                <w:rFonts w:eastAsiaTheme="majorEastAsia" w:cs="Arial"/>
                <w:b/>
                <w:lang w:val="en-US"/>
              </w:rPr>
              <w:t>120</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913"/>
        </w:trPr>
        <w:tc>
          <w:tcPr>
            <w:tcW w:w="1968" w:type="dxa"/>
            <w:shd w:val="clear" w:color="auto" w:fill="auto"/>
            <w:vAlign w:val="center"/>
          </w:tcPr>
          <w:p w:rsidR="00731A14" w:rsidRPr="00244365" w:rsidRDefault="00731A14" w:rsidP="00EF6632">
            <w:pPr>
              <w:pStyle w:val="Normal2"/>
              <w:spacing w:before="0" w:after="0" w:line="240" w:lineRule="auto"/>
              <w:jc w:val="center"/>
              <w:rPr>
                <w:rFonts w:eastAsiaTheme="majorEastAsia" w:cs="Arial"/>
                <w:b/>
                <w:lang w:val="en-US"/>
              </w:rPr>
            </w:pPr>
            <w:r w:rsidRPr="00244365">
              <w:rPr>
                <w:rFonts w:eastAsiaTheme="majorEastAsia" w:cs="Arial"/>
                <w:b/>
                <w:lang w:val="en-US"/>
              </w:rPr>
              <w:t>Learning Unit</w:t>
            </w:r>
          </w:p>
        </w:tc>
        <w:tc>
          <w:tcPr>
            <w:tcW w:w="3162" w:type="dxa"/>
            <w:gridSpan w:val="3"/>
            <w:shd w:val="clear" w:color="auto" w:fill="auto"/>
            <w:vAlign w:val="center"/>
          </w:tcPr>
          <w:p w:rsidR="00731A14" w:rsidRPr="00244365" w:rsidRDefault="00731A14" w:rsidP="00EF6632">
            <w:pPr>
              <w:pStyle w:val="Normal2"/>
              <w:spacing w:before="0" w:after="0" w:line="240" w:lineRule="auto"/>
              <w:jc w:val="center"/>
              <w:rPr>
                <w:rFonts w:eastAsiaTheme="majorEastAsia" w:cs="Arial"/>
                <w:b/>
                <w:lang w:val="en-US"/>
              </w:rPr>
            </w:pPr>
            <w:r w:rsidRPr="00244365">
              <w:rPr>
                <w:rFonts w:eastAsiaTheme="majorEastAsia" w:cs="Arial"/>
                <w:b/>
                <w:lang w:val="en-US"/>
              </w:rPr>
              <w:t>Learning Outcomes</w:t>
            </w:r>
          </w:p>
        </w:tc>
        <w:tc>
          <w:tcPr>
            <w:tcW w:w="4410" w:type="dxa"/>
            <w:gridSpan w:val="3"/>
            <w:shd w:val="clear" w:color="auto" w:fill="auto"/>
            <w:vAlign w:val="center"/>
          </w:tcPr>
          <w:p w:rsidR="00731A14" w:rsidRPr="00244365" w:rsidRDefault="00731A14" w:rsidP="00EF6632">
            <w:pPr>
              <w:pStyle w:val="Normal2"/>
              <w:spacing w:before="0" w:after="0" w:line="240" w:lineRule="auto"/>
              <w:jc w:val="center"/>
              <w:rPr>
                <w:rFonts w:eastAsiaTheme="majorEastAsia" w:cs="Arial"/>
                <w:b/>
                <w:lang w:val="en-US"/>
              </w:rPr>
            </w:pPr>
            <w:r w:rsidRPr="00244365">
              <w:rPr>
                <w:rFonts w:eastAsiaTheme="majorEastAsia" w:cs="Arial"/>
                <w:b/>
                <w:lang w:val="en-US"/>
              </w:rPr>
              <w:t>Learning Elements</w:t>
            </w:r>
          </w:p>
        </w:tc>
        <w:tc>
          <w:tcPr>
            <w:tcW w:w="1053" w:type="dxa"/>
            <w:gridSpan w:val="2"/>
            <w:shd w:val="clear" w:color="auto" w:fill="auto"/>
            <w:vAlign w:val="center"/>
          </w:tcPr>
          <w:p w:rsidR="00731A14" w:rsidRPr="00244365" w:rsidRDefault="00731A14" w:rsidP="005E5FF3">
            <w:pPr>
              <w:pStyle w:val="Normal2"/>
              <w:spacing w:before="0" w:after="0" w:line="240" w:lineRule="auto"/>
              <w:ind w:left="-90" w:right="-72"/>
              <w:jc w:val="center"/>
              <w:rPr>
                <w:rFonts w:eastAsiaTheme="majorEastAsia" w:cs="Arial"/>
                <w:b/>
                <w:lang w:val="en-US"/>
              </w:rPr>
            </w:pPr>
            <w:r w:rsidRPr="00244365">
              <w:rPr>
                <w:rFonts w:eastAsiaTheme="majorEastAsia" w:cs="Arial"/>
                <w:b/>
                <w:lang w:val="en-US"/>
              </w:rPr>
              <w:t>Duration</w:t>
            </w:r>
          </w:p>
        </w:tc>
        <w:tc>
          <w:tcPr>
            <w:tcW w:w="2250" w:type="dxa"/>
            <w:gridSpan w:val="2"/>
            <w:shd w:val="clear" w:color="auto" w:fill="auto"/>
            <w:vAlign w:val="center"/>
          </w:tcPr>
          <w:p w:rsidR="00731A14" w:rsidRPr="00244365" w:rsidRDefault="00731A14" w:rsidP="00EF6632">
            <w:pPr>
              <w:pStyle w:val="Normal2"/>
              <w:spacing w:before="0" w:after="0" w:line="240" w:lineRule="auto"/>
              <w:jc w:val="center"/>
              <w:rPr>
                <w:rFonts w:eastAsiaTheme="majorEastAsia" w:cs="Arial"/>
                <w:b/>
                <w:lang w:val="en-US"/>
              </w:rPr>
            </w:pPr>
            <w:r w:rsidRPr="00244365">
              <w:rPr>
                <w:rFonts w:eastAsiaTheme="majorEastAsia" w:cs="Arial"/>
                <w:b/>
                <w:lang w:val="en-US"/>
              </w:rPr>
              <w:t>Materials (Tools &amp; Equipment) Required</w:t>
            </w:r>
          </w:p>
        </w:tc>
        <w:tc>
          <w:tcPr>
            <w:tcW w:w="1423" w:type="dxa"/>
            <w:gridSpan w:val="2"/>
            <w:shd w:val="clear" w:color="auto" w:fill="auto"/>
            <w:vAlign w:val="center"/>
          </w:tcPr>
          <w:p w:rsidR="00731A14" w:rsidRPr="00244365" w:rsidRDefault="00731A14" w:rsidP="00EF6632">
            <w:pPr>
              <w:pStyle w:val="Normal2"/>
              <w:spacing w:before="0" w:after="0" w:line="240" w:lineRule="auto"/>
              <w:jc w:val="center"/>
              <w:rPr>
                <w:rFonts w:eastAsiaTheme="majorEastAsia" w:cs="Arial"/>
                <w:b/>
                <w:lang w:val="en-US"/>
              </w:rPr>
            </w:pPr>
            <w:r w:rsidRPr="00244365">
              <w:rPr>
                <w:rFonts w:eastAsiaTheme="majorEastAsia" w:cs="Arial"/>
                <w:b/>
                <w:lang w:val="en-US"/>
              </w:rPr>
              <w:t>Learning Place</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913"/>
        </w:trPr>
        <w:tc>
          <w:tcPr>
            <w:tcW w:w="1998" w:type="dxa"/>
            <w:gridSpan w:val="2"/>
            <w:shd w:val="clear" w:color="auto" w:fill="auto"/>
            <w:vAlign w:val="center"/>
          </w:tcPr>
          <w:p w:rsidR="00426B7E" w:rsidRPr="00244365" w:rsidRDefault="00E70851" w:rsidP="00931590">
            <w:pPr>
              <w:pStyle w:val="Normal2"/>
              <w:spacing w:before="0" w:after="0" w:line="240" w:lineRule="auto"/>
              <w:rPr>
                <w:rFonts w:eastAsiaTheme="majorEastAsia" w:cs="Arial"/>
                <w:lang w:val="en-US"/>
              </w:rPr>
            </w:pPr>
            <w:r w:rsidRPr="00244365">
              <w:rPr>
                <w:rFonts w:eastAsiaTheme="majorEastAsia" w:cs="Arial"/>
                <w:lang w:val="en-US"/>
              </w:rPr>
              <w:t xml:space="preserve">LU1 </w:t>
            </w:r>
            <w:r w:rsidR="00426B7E" w:rsidRPr="00244365">
              <w:rPr>
                <w:rFonts w:eastAsiaTheme="majorEastAsia" w:cs="Arial"/>
                <w:lang w:val="en-US"/>
              </w:rPr>
              <w:t>Basic Electricity and measurement</w:t>
            </w:r>
          </w:p>
        </w:tc>
        <w:tc>
          <w:tcPr>
            <w:tcW w:w="3132" w:type="dxa"/>
            <w:gridSpan w:val="2"/>
            <w:shd w:val="clear" w:color="auto" w:fill="auto"/>
            <w:vAlign w:val="center"/>
          </w:tcPr>
          <w:p w:rsidR="00426B7E" w:rsidRPr="00244365" w:rsidRDefault="00426B7E" w:rsidP="00B3011C">
            <w:pPr>
              <w:pStyle w:val="ListParagraph"/>
              <w:numPr>
                <w:ilvl w:val="0"/>
                <w:numId w:val="47"/>
              </w:numPr>
              <w:ind w:left="286" w:hanging="270"/>
              <w:rPr>
                <w:rFonts w:ascii="Arial" w:eastAsia="Times New Roman" w:hAnsi="Arial" w:cs="Arial"/>
                <w:sz w:val="22"/>
              </w:rPr>
            </w:pPr>
            <w:r w:rsidRPr="00244365">
              <w:rPr>
                <w:rFonts w:ascii="Arial" w:eastAsia="Times New Roman" w:hAnsi="Arial" w:cs="Arial"/>
                <w:sz w:val="22"/>
              </w:rPr>
              <w:t>Understand the basic concepts, principals and laws of electricity.</w:t>
            </w:r>
          </w:p>
          <w:p w:rsidR="00426B7E" w:rsidRPr="00244365" w:rsidRDefault="00426B7E" w:rsidP="00B3011C">
            <w:pPr>
              <w:pStyle w:val="ListParagraph"/>
              <w:numPr>
                <w:ilvl w:val="0"/>
                <w:numId w:val="47"/>
              </w:numPr>
              <w:ind w:left="286" w:hanging="270"/>
              <w:rPr>
                <w:rFonts w:ascii="Arial" w:eastAsia="Times New Roman" w:hAnsi="Arial" w:cs="Arial"/>
                <w:sz w:val="22"/>
              </w:rPr>
            </w:pPr>
            <w:r w:rsidRPr="00244365">
              <w:rPr>
                <w:rFonts w:ascii="Arial" w:eastAsia="Times New Roman" w:hAnsi="Arial" w:cs="Arial"/>
                <w:sz w:val="22"/>
              </w:rPr>
              <w:t xml:space="preserve">Measure DC and AC current and use different electrical components. </w:t>
            </w:r>
          </w:p>
          <w:p w:rsidR="00426B7E" w:rsidRPr="00244365" w:rsidRDefault="00426B7E" w:rsidP="00426B7E">
            <w:pPr>
              <w:pStyle w:val="ListParagraph"/>
              <w:spacing w:before="120" w:after="120"/>
              <w:ind w:left="360"/>
              <w:contextualSpacing w:val="0"/>
              <w:rPr>
                <w:rFonts w:ascii="Arial" w:eastAsiaTheme="minorHAnsi" w:hAnsi="Arial" w:cs="Arial"/>
                <w:sz w:val="22"/>
                <w:szCs w:val="22"/>
                <w:lang w:val="en-GB"/>
              </w:rPr>
            </w:pPr>
          </w:p>
        </w:tc>
        <w:tc>
          <w:tcPr>
            <w:tcW w:w="4410" w:type="dxa"/>
            <w:gridSpan w:val="3"/>
            <w:shd w:val="clear" w:color="auto" w:fill="auto"/>
            <w:vAlign w:val="center"/>
          </w:tcPr>
          <w:p w:rsidR="00426B7E" w:rsidRPr="00244365" w:rsidRDefault="00426B7E" w:rsidP="00B3011C">
            <w:pPr>
              <w:pStyle w:val="Normal2"/>
              <w:numPr>
                <w:ilvl w:val="0"/>
                <w:numId w:val="2"/>
              </w:numPr>
              <w:rPr>
                <w:rFonts w:eastAsiaTheme="majorEastAsia" w:cs="Arial"/>
                <w:lang w:val="en-US"/>
              </w:rPr>
            </w:pPr>
            <w:r w:rsidRPr="00244365">
              <w:rPr>
                <w:rFonts w:eastAsiaTheme="majorEastAsia" w:cs="Arial"/>
                <w:lang w:val="en-US"/>
              </w:rPr>
              <w:t xml:space="preserve">Definition/measuring Units of Current, Voltage, Resistance. </w:t>
            </w:r>
          </w:p>
          <w:p w:rsidR="00426B7E" w:rsidRPr="00244365" w:rsidRDefault="00426B7E" w:rsidP="00B3011C">
            <w:pPr>
              <w:pStyle w:val="Normal2"/>
              <w:numPr>
                <w:ilvl w:val="0"/>
                <w:numId w:val="2"/>
              </w:numPr>
              <w:rPr>
                <w:rFonts w:eastAsiaTheme="majorEastAsia" w:cs="Arial"/>
                <w:lang w:val="en-US"/>
              </w:rPr>
            </w:pPr>
            <w:r w:rsidRPr="00244365">
              <w:rPr>
                <w:rFonts w:eastAsiaTheme="majorEastAsia" w:cs="Arial"/>
                <w:lang w:val="en-US"/>
              </w:rPr>
              <w:t>Basic types and example of DC and AC Current</w:t>
            </w:r>
          </w:p>
          <w:p w:rsidR="00426B7E" w:rsidRPr="00244365" w:rsidRDefault="00426B7E" w:rsidP="00B3011C">
            <w:pPr>
              <w:pStyle w:val="Normal2"/>
              <w:numPr>
                <w:ilvl w:val="0"/>
                <w:numId w:val="2"/>
              </w:numPr>
              <w:rPr>
                <w:rFonts w:eastAsiaTheme="majorEastAsia" w:cs="Arial"/>
                <w:lang w:val="en-US"/>
              </w:rPr>
            </w:pPr>
            <w:r w:rsidRPr="00244365">
              <w:rPr>
                <w:rFonts w:eastAsiaTheme="majorEastAsia" w:cs="Arial"/>
                <w:lang w:val="en-US"/>
              </w:rPr>
              <w:t>Understand, Resistance and color coding, capacitor and color coding, diode and types, transistors, IC’s.</w:t>
            </w:r>
          </w:p>
          <w:p w:rsidR="00426B7E" w:rsidRPr="00244365" w:rsidRDefault="00426B7E" w:rsidP="00B3011C">
            <w:pPr>
              <w:pStyle w:val="Normal2"/>
              <w:numPr>
                <w:ilvl w:val="0"/>
                <w:numId w:val="2"/>
              </w:numPr>
              <w:rPr>
                <w:rFonts w:eastAsiaTheme="majorEastAsia" w:cs="Arial"/>
                <w:lang w:val="en-US"/>
              </w:rPr>
            </w:pPr>
            <w:r w:rsidRPr="00244365">
              <w:rPr>
                <w:rFonts w:eastAsiaTheme="majorEastAsia" w:cs="Arial"/>
                <w:lang w:val="en-US"/>
              </w:rPr>
              <w:t xml:space="preserve">Basic Materials and examples of Conductor, Insulator, and semiconductor.  </w:t>
            </w:r>
          </w:p>
          <w:p w:rsidR="00426B7E" w:rsidRPr="00244365" w:rsidRDefault="00426B7E" w:rsidP="00B3011C">
            <w:pPr>
              <w:pStyle w:val="Normal2"/>
              <w:numPr>
                <w:ilvl w:val="0"/>
                <w:numId w:val="2"/>
              </w:numPr>
              <w:rPr>
                <w:rFonts w:eastAsiaTheme="majorEastAsia" w:cs="Arial"/>
                <w:lang w:val="en-US"/>
              </w:rPr>
            </w:pPr>
            <w:r w:rsidRPr="00244365">
              <w:rPr>
                <w:rFonts w:eastAsiaTheme="majorEastAsia" w:cs="Arial"/>
                <w:lang w:val="en-US"/>
              </w:rPr>
              <w:t xml:space="preserve">Permanent and electromagnetism  </w:t>
            </w:r>
          </w:p>
          <w:p w:rsidR="00426B7E" w:rsidRPr="00244365" w:rsidRDefault="00426B7E" w:rsidP="00B3011C">
            <w:pPr>
              <w:pStyle w:val="Normal2"/>
              <w:numPr>
                <w:ilvl w:val="0"/>
                <w:numId w:val="2"/>
              </w:numPr>
              <w:rPr>
                <w:rFonts w:eastAsiaTheme="majorEastAsia" w:cs="Arial"/>
                <w:lang w:val="en-US"/>
              </w:rPr>
            </w:pPr>
            <w:r w:rsidRPr="00244365">
              <w:rPr>
                <w:rFonts w:eastAsiaTheme="majorEastAsia" w:cs="Arial"/>
                <w:lang w:val="en-US"/>
              </w:rPr>
              <w:t>Ohms Law and related calculations</w:t>
            </w:r>
          </w:p>
          <w:p w:rsidR="00426B7E" w:rsidRPr="00244365" w:rsidRDefault="00426B7E" w:rsidP="00B3011C">
            <w:pPr>
              <w:pStyle w:val="Normal2"/>
              <w:numPr>
                <w:ilvl w:val="0"/>
                <w:numId w:val="2"/>
              </w:numPr>
              <w:spacing w:before="0" w:after="0"/>
              <w:rPr>
                <w:rFonts w:eastAsiaTheme="majorEastAsia" w:cs="Arial"/>
                <w:lang w:val="en-US"/>
              </w:rPr>
            </w:pPr>
            <w:r w:rsidRPr="00244365">
              <w:rPr>
                <w:rFonts w:eastAsiaTheme="majorEastAsia" w:cs="Arial"/>
                <w:lang w:val="en-US"/>
              </w:rPr>
              <w:t>Power Law and related calculations.</w:t>
            </w:r>
          </w:p>
          <w:p w:rsidR="00426B7E" w:rsidRPr="00244365" w:rsidRDefault="00426B7E" w:rsidP="00B3011C">
            <w:pPr>
              <w:pStyle w:val="Normal2"/>
              <w:numPr>
                <w:ilvl w:val="0"/>
                <w:numId w:val="2"/>
              </w:numPr>
              <w:rPr>
                <w:rFonts w:eastAsiaTheme="majorEastAsia" w:cs="Arial"/>
                <w:lang w:val="en-US"/>
              </w:rPr>
            </w:pPr>
            <w:r w:rsidRPr="00244365">
              <w:rPr>
                <w:rFonts w:eastAsiaTheme="majorEastAsia" w:cs="Arial"/>
                <w:lang w:val="en-US"/>
              </w:rPr>
              <w:lastRenderedPageBreak/>
              <w:t>Understand Vehicle Service Manual specification and readings.</w:t>
            </w:r>
          </w:p>
          <w:p w:rsidR="00426B7E" w:rsidRPr="00244365" w:rsidRDefault="00426B7E" w:rsidP="00B3011C">
            <w:pPr>
              <w:pStyle w:val="Normal2"/>
              <w:numPr>
                <w:ilvl w:val="0"/>
                <w:numId w:val="2"/>
              </w:numPr>
              <w:rPr>
                <w:rFonts w:eastAsiaTheme="majorEastAsia" w:cs="Arial"/>
                <w:b/>
                <w:lang w:val="en-US"/>
              </w:rPr>
            </w:pPr>
            <w:r w:rsidRPr="00244365">
              <w:rPr>
                <w:rFonts w:eastAsiaTheme="majorEastAsia" w:cs="Arial"/>
                <w:lang w:val="en-US"/>
              </w:rPr>
              <w:t>Types of Circuits Open, Close, and Short with their examples in a vehicle.</w:t>
            </w:r>
          </w:p>
          <w:p w:rsidR="00426B7E" w:rsidRPr="00244365" w:rsidRDefault="00426B7E" w:rsidP="00426B7E">
            <w:pPr>
              <w:pStyle w:val="Normal2"/>
              <w:spacing w:line="240" w:lineRule="auto"/>
              <w:rPr>
                <w:rFonts w:eastAsiaTheme="majorEastAsia" w:cs="Arial"/>
                <w:b/>
                <w:lang w:val="en-US"/>
              </w:rPr>
            </w:pPr>
          </w:p>
          <w:p w:rsidR="00426B7E" w:rsidRPr="00244365" w:rsidRDefault="00426B7E" w:rsidP="00426B7E">
            <w:pPr>
              <w:pStyle w:val="Normal2"/>
              <w:spacing w:line="240" w:lineRule="auto"/>
              <w:rPr>
                <w:rFonts w:eastAsiaTheme="majorEastAsia" w:cs="Arial"/>
                <w:b/>
                <w:lang w:val="en-US"/>
              </w:rPr>
            </w:pPr>
            <w:r w:rsidRPr="00244365">
              <w:rPr>
                <w:rFonts w:eastAsiaTheme="majorEastAsia" w:cs="Arial"/>
                <w:b/>
                <w:lang w:val="en-US"/>
              </w:rPr>
              <w:t>Practical Activities</w:t>
            </w:r>
          </w:p>
          <w:p w:rsidR="00426B7E" w:rsidRPr="00244365" w:rsidRDefault="00426B7E" w:rsidP="00B3011C">
            <w:pPr>
              <w:pStyle w:val="Normal2"/>
              <w:numPr>
                <w:ilvl w:val="0"/>
                <w:numId w:val="71"/>
              </w:numPr>
              <w:rPr>
                <w:rFonts w:eastAsiaTheme="majorEastAsia" w:cs="Arial"/>
                <w:lang w:val="en-US"/>
              </w:rPr>
            </w:pPr>
            <w:r w:rsidRPr="00244365">
              <w:rPr>
                <w:rFonts w:eastAsiaTheme="majorEastAsia" w:cs="Arial"/>
                <w:lang w:val="en-US"/>
              </w:rPr>
              <w:t>Use of Multimeter (Voltage, Amperes, Ohm, capacitance, Continuity) ranges.</w:t>
            </w:r>
          </w:p>
          <w:p w:rsidR="00426B7E" w:rsidRPr="00244365" w:rsidRDefault="00426B7E" w:rsidP="00B3011C">
            <w:pPr>
              <w:pStyle w:val="Normal2"/>
              <w:numPr>
                <w:ilvl w:val="0"/>
                <w:numId w:val="71"/>
              </w:numPr>
              <w:rPr>
                <w:rFonts w:eastAsiaTheme="majorEastAsia" w:cs="Arial"/>
                <w:lang w:val="en-US"/>
              </w:rPr>
            </w:pPr>
            <w:r w:rsidRPr="00244365">
              <w:rPr>
                <w:rFonts w:eastAsiaTheme="majorEastAsia" w:cs="Arial"/>
                <w:lang w:val="en-US"/>
              </w:rPr>
              <w:t>Making Solenoid (Electromagnet)</w:t>
            </w:r>
          </w:p>
          <w:p w:rsidR="00426B7E" w:rsidRPr="00244365" w:rsidRDefault="00426B7E" w:rsidP="00B3011C">
            <w:pPr>
              <w:pStyle w:val="Normal2"/>
              <w:numPr>
                <w:ilvl w:val="0"/>
                <w:numId w:val="71"/>
              </w:numPr>
              <w:spacing w:before="0" w:after="0"/>
              <w:rPr>
                <w:rFonts w:eastAsiaTheme="majorEastAsia" w:cs="Arial"/>
                <w:lang w:val="en-US"/>
              </w:rPr>
            </w:pPr>
            <w:r w:rsidRPr="00244365">
              <w:rPr>
                <w:rFonts w:eastAsiaTheme="majorEastAsia" w:cs="Arial"/>
                <w:lang w:val="en-US"/>
              </w:rPr>
              <w:t>Identify the Solenoids in the vehicle such as Fuel Injector, Starter motor, AC Clutch, Relay, CNG solenoid, door solenoid.</w:t>
            </w:r>
          </w:p>
          <w:p w:rsidR="00426B7E" w:rsidRPr="00244365" w:rsidRDefault="00426B7E" w:rsidP="00B3011C">
            <w:pPr>
              <w:pStyle w:val="Normal2"/>
              <w:numPr>
                <w:ilvl w:val="0"/>
                <w:numId w:val="71"/>
              </w:numPr>
              <w:spacing w:before="0" w:after="0"/>
              <w:rPr>
                <w:rFonts w:eastAsiaTheme="majorEastAsia" w:cs="Arial"/>
                <w:lang w:val="en-US"/>
              </w:rPr>
            </w:pPr>
            <w:r w:rsidRPr="00244365">
              <w:rPr>
                <w:rFonts w:eastAsiaTheme="majorEastAsia" w:cs="Arial"/>
                <w:lang w:val="en-US"/>
              </w:rPr>
              <w:t xml:space="preserve">Identify Electromagnets in the vehicle such as Alternator, Ignition Coil, and Motors.  </w:t>
            </w:r>
          </w:p>
          <w:p w:rsidR="00426B7E" w:rsidRPr="00244365" w:rsidRDefault="00426B7E" w:rsidP="00B3011C">
            <w:pPr>
              <w:pStyle w:val="Normal2"/>
              <w:numPr>
                <w:ilvl w:val="0"/>
                <w:numId w:val="71"/>
              </w:numPr>
              <w:rPr>
                <w:rFonts w:eastAsiaTheme="majorEastAsia" w:cs="Arial"/>
                <w:lang w:val="en-US"/>
              </w:rPr>
            </w:pPr>
            <w:r w:rsidRPr="00244365">
              <w:rPr>
                <w:rFonts w:eastAsiaTheme="majorEastAsia" w:cs="Arial"/>
                <w:lang w:val="en-US"/>
              </w:rPr>
              <w:t>Perform voltage measurement of battery and know the state of charge.</w:t>
            </w:r>
          </w:p>
          <w:p w:rsidR="00426B7E" w:rsidRPr="00244365" w:rsidRDefault="00426B7E" w:rsidP="00B3011C">
            <w:pPr>
              <w:pStyle w:val="Normal2"/>
              <w:numPr>
                <w:ilvl w:val="0"/>
                <w:numId w:val="71"/>
              </w:numPr>
              <w:spacing w:before="0" w:after="0"/>
              <w:rPr>
                <w:rFonts w:eastAsiaTheme="majorEastAsia" w:cs="Arial"/>
                <w:lang w:val="en-US"/>
              </w:rPr>
            </w:pPr>
            <w:r w:rsidRPr="00244365">
              <w:rPr>
                <w:rFonts w:eastAsiaTheme="majorEastAsia" w:cs="Arial"/>
                <w:lang w:val="en-US"/>
              </w:rPr>
              <w:t xml:space="preserve">Perform Current Measurement of electric appliance on the vehicle. </w:t>
            </w:r>
          </w:p>
          <w:p w:rsidR="00426B7E" w:rsidRPr="00244365" w:rsidRDefault="00426B7E" w:rsidP="00B3011C">
            <w:pPr>
              <w:pStyle w:val="Normal2"/>
              <w:numPr>
                <w:ilvl w:val="0"/>
                <w:numId w:val="71"/>
              </w:numPr>
              <w:spacing w:before="0" w:after="0" w:line="240" w:lineRule="auto"/>
              <w:rPr>
                <w:rFonts w:eastAsiaTheme="majorEastAsia" w:cs="Arial"/>
                <w:lang w:val="en-US"/>
              </w:rPr>
            </w:pPr>
            <w:r w:rsidRPr="00244365">
              <w:rPr>
                <w:rFonts w:eastAsiaTheme="majorEastAsia" w:cs="Arial"/>
                <w:lang w:val="en-US"/>
              </w:rPr>
              <w:t xml:space="preserve">Perform resistant measurement of electric appliance and relate with service manual.     </w:t>
            </w:r>
          </w:p>
          <w:p w:rsidR="00426B7E" w:rsidRPr="00244365" w:rsidRDefault="00426B7E" w:rsidP="00B3011C">
            <w:pPr>
              <w:pStyle w:val="Normal2"/>
              <w:numPr>
                <w:ilvl w:val="0"/>
                <w:numId w:val="71"/>
              </w:numPr>
              <w:spacing w:line="240" w:lineRule="auto"/>
              <w:rPr>
                <w:rFonts w:eastAsiaTheme="majorEastAsia" w:cs="Arial"/>
                <w:lang w:val="en-US"/>
              </w:rPr>
            </w:pPr>
            <w:r w:rsidRPr="00244365">
              <w:rPr>
                <w:rFonts w:eastAsiaTheme="majorEastAsia" w:cs="Arial"/>
                <w:lang w:val="en-US"/>
              </w:rPr>
              <w:t xml:space="preserve">Joint two wires and insulate properly. </w:t>
            </w:r>
          </w:p>
          <w:p w:rsidR="00426B7E" w:rsidRPr="00244365" w:rsidRDefault="00426B7E" w:rsidP="00426B7E">
            <w:pPr>
              <w:pStyle w:val="Normal2"/>
              <w:spacing w:before="0" w:after="0" w:line="240" w:lineRule="auto"/>
              <w:rPr>
                <w:rFonts w:eastAsiaTheme="majorEastAsia" w:cs="Arial"/>
                <w:lang w:val="en-US"/>
              </w:rPr>
            </w:pPr>
            <w:r w:rsidRPr="00244365">
              <w:rPr>
                <w:rFonts w:eastAsiaTheme="majorEastAsia" w:cs="Arial"/>
                <w:lang w:val="en-US"/>
              </w:rPr>
              <w:t>Select appropriate wire gauge in different loads.</w:t>
            </w:r>
          </w:p>
        </w:tc>
        <w:tc>
          <w:tcPr>
            <w:tcW w:w="1053" w:type="dxa"/>
            <w:gridSpan w:val="2"/>
            <w:shd w:val="clear" w:color="auto" w:fill="auto"/>
            <w:vAlign w:val="center"/>
          </w:tcPr>
          <w:p w:rsidR="00426B7E" w:rsidRPr="00244365" w:rsidRDefault="00426B7E" w:rsidP="00155B79">
            <w:pPr>
              <w:pStyle w:val="Normal2"/>
              <w:spacing w:before="0" w:after="0" w:line="240" w:lineRule="auto"/>
              <w:ind w:left="-108" w:right="-45"/>
              <w:jc w:val="center"/>
              <w:rPr>
                <w:rFonts w:eastAsiaTheme="majorEastAsia" w:cs="Arial"/>
                <w:b/>
                <w:lang w:val="en-US"/>
              </w:rPr>
            </w:pPr>
            <w:r w:rsidRPr="00244365">
              <w:rPr>
                <w:rFonts w:eastAsiaTheme="majorEastAsia" w:cs="Arial"/>
                <w:lang w:val="en-US"/>
              </w:rPr>
              <w:lastRenderedPageBreak/>
              <w:t>50 learning hours</w:t>
            </w:r>
          </w:p>
        </w:tc>
        <w:tc>
          <w:tcPr>
            <w:tcW w:w="2250" w:type="dxa"/>
            <w:gridSpan w:val="2"/>
            <w:shd w:val="clear" w:color="auto" w:fill="auto"/>
            <w:vAlign w:val="center"/>
          </w:tcPr>
          <w:p w:rsidR="00426B7E" w:rsidRPr="00244365" w:rsidRDefault="00426B7E" w:rsidP="00EF6632">
            <w:pPr>
              <w:pStyle w:val="Normal2"/>
              <w:spacing w:before="0" w:after="0" w:line="240" w:lineRule="auto"/>
              <w:jc w:val="center"/>
              <w:rPr>
                <w:rFonts w:eastAsiaTheme="majorEastAsia" w:cs="Arial"/>
                <w:lang w:val="en-US"/>
              </w:rPr>
            </w:pPr>
            <w:r w:rsidRPr="00244365">
              <w:rPr>
                <w:rFonts w:eastAsiaTheme="majorEastAsia" w:cs="Arial"/>
                <w:lang w:val="en-US"/>
              </w:rPr>
              <w:t>Vehicle or simulator, Tools trolley, Test lamp, Multimeter, battery, wires, load, and  consumables,</w:t>
            </w:r>
          </w:p>
        </w:tc>
        <w:tc>
          <w:tcPr>
            <w:tcW w:w="1423" w:type="dxa"/>
            <w:gridSpan w:val="2"/>
            <w:shd w:val="clear" w:color="auto" w:fill="auto"/>
            <w:vAlign w:val="center"/>
          </w:tcPr>
          <w:p w:rsidR="00426B7E" w:rsidRPr="00244365" w:rsidRDefault="00426B7E" w:rsidP="00EF6632">
            <w:pPr>
              <w:pStyle w:val="Normal2"/>
              <w:spacing w:before="0" w:after="0" w:line="240" w:lineRule="auto"/>
              <w:jc w:val="center"/>
              <w:rPr>
                <w:rFonts w:eastAsiaTheme="majorEastAsia" w:cs="Arial"/>
                <w:b/>
                <w:lang w:val="en-US"/>
              </w:rPr>
            </w:pPr>
            <w:r w:rsidRPr="00244365">
              <w:rPr>
                <w:rFonts w:eastAsiaTheme="majorEastAsia" w:cs="Arial"/>
                <w:lang w:val="en-US"/>
              </w:rPr>
              <w:t>Training Institute and workshop</w:t>
            </w:r>
          </w:p>
        </w:tc>
      </w:tr>
      <w:tr w:rsidR="00630072"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Height w:val="913"/>
        </w:trPr>
        <w:tc>
          <w:tcPr>
            <w:tcW w:w="1998" w:type="dxa"/>
            <w:gridSpan w:val="2"/>
            <w:shd w:val="clear" w:color="auto" w:fill="auto"/>
            <w:vAlign w:val="center"/>
          </w:tcPr>
          <w:p w:rsidR="00630072" w:rsidRPr="00244365" w:rsidRDefault="005E5FF3" w:rsidP="00E70851">
            <w:pPr>
              <w:pStyle w:val="Normal2"/>
              <w:spacing w:before="0" w:after="0" w:line="240" w:lineRule="auto"/>
              <w:rPr>
                <w:rFonts w:eastAsiaTheme="majorEastAsia" w:cs="Arial"/>
                <w:lang w:val="en-US"/>
              </w:rPr>
            </w:pPr>
            <w:r w:rsidRPr="00244365">
              <w:rPr>
                <w:rFonts w:eastAsiaTheme="majorEastAsia" w:cs="Arial"/>
                <w:lang w:val="en-US"/>
              </w:rPr>
              <w:lastRenderedPageBreak/>
              <w:t>LU</w:t>
            </w:r>
            <w:r w:rsidR="00E70851" w:rsidRPr="00244365">
              <w:rPr>
                <w:rFonts w:eastAsiaTheme="majorEastAsia" w:cs="Arial"/>
                <w:lang w:val="en-US"/>
              </w:rPr>
              <w:t>2</w:t>
            </w:r>
            <w:r w:rsidR="00630072" w:rsidRPr="00244365">
              <w:rPr>
                <w:rFonts w:eastAsiaTheme="majorEastAsia" w:cs="Arial"/>
                <w:lang w:val="en-US"/>
              </w:rPr>
              <w:t xml:space="preserve">: </w:t>
            </w:r>
            <w:r w:rsidR="003A3E86" w:rsidRPr="00244365">
              <w:rPr>
                <w:rFonts w:eastAsiaTheme="majorEastAsia" w:cs="Arial"/>
                <w:lang w:val="en-US"/>
              </w:rPr>
              <w:t xml:space="preserve">Replace Gauges </w:t>
            </w:r>
            <w:r w:rsidR="00630072" w:rsidRPr="00244365">
              <w:rPr>
                <w:rFonts w:eastAsiaTheme="majorEastAsia" w:cs="Arial"/>
                <w:lang w:val="en-US"/>
              </w:rPr>
              <w:t xml:space="preserve">and </w:t>
            </w:r>
            <w:r w:rsidR="003A3E86" w:rsidRPr="00244365">
              <w:rPr>
                <w:rFonts w:eastAsiaTheme="majorEastAsia" w:cs="Arial"/>
                <w:lang w:val="en-US"/>
              </w:rPr>
              <w:t>Bulbs</w:t>
            </w:r>
          </w:p>
        </w:tc>
        <w:tc>
          <w:tcPr>
            <w:tcW w:w="3132" w:type="dxa"/>
            <w:gridSpan w:val="2"/>
            <w:shd w:val="clear" w:color="auto" w:fill="auto"/>
            <w:vAlign w:val="center"/>
          </w:tcPr>
          <w:p w:rsidR="005E5FF3" w:rsidRPr="00244365" w:rsidRDefault="005E5FF3" w:rsidP="00B3011C">
            <w:pPr>
              <w:pStyle w:val="ListParagraph"/>
              <w:numPr>
                <w:ilvl w:val="0"/>
                <w:numId w:val="40"/>
              </w:numPr>
              <w:spacing w:before="120" w:after="120"/>
              <w:contextualSpacing w:val="0"/>
              <w:rPr>
                <w:rFonts w:ascii="Arial" w:eastAsiaTheme="minorHAnsi" w:hAnsi="Arial" w:cs="Arial"/>
                <w:sz w:val="22"/>
                <w:szCs w:val="22"/>
                <w:lang w:val="en-GB"/>
              </w:rPr>
            </w:pPr>
            <w:r w:rsidRPr="00244365">
              <w:rPr>
                <w:rFonts w:ascii="Arial" w:eastAsiaTheme="minorHAnsi" w:hAnsi="Arial" w:cs="Arial"/>
                <w:sz w:val="22"/>
                <w:szCs w:val="22"/>
                <w:lang w:val="en-GB"/>
              </w:rPr>
              <w:t>Check instrument panel visually to find any abnormality in gauges.</w:t>
            </w:r>
          </w:p>
          <w:p w:rsidR="005E5FF3" w:rsidRPr="00244365" w:rsidRDefault="005E5FF3" w:rsidP="00B3011C">
            <w:pPr>
              <w:pStyle w:val="ListParagraph"/>
              <w:numPr>
                <w:ilvl w:val="0"/>
                <w:numId w:val="40"/>
              </w:numPr>
              <w:spacing w:before="120" w:after="120"/>
              <w:ind w:right="-108"/>
              <w:contextualSpacing w:val="0"/>
              <w:rPr>
                <w:rFonts w:ascii="Arial" w:eastAsiaTheme="minorHAnsi" w:hAnsi="Arial" w:cs="Arial"/>
                <w:sz w:val="22"/>
                <w:szCs w:val="22"/>
                <w:lang w:val="en-GB"/>
              </w:rPr>
            </w:pPr>
            <w:r w:rsidRPr="00244365">
              <w:rPr>
                <w:rFonts w:ascii="Arial" w:eastAsiaTheme="minorHAnsi" w:hAnsi="Arial" w:cs="Arial"/>
                <w:sz w:val="22"/>
                <w:szCs w:val="22"/>
                <w:lang w:val="en-GB"/>
              </w:rPr>
              <w:t>Verify the abnormal current flow or bad connection of gauges with the help of Scanners and Multimeter.</w:t>
            </w:r>
          </w:p>
          <w:p w:rsidR="00630072" w:rsidRPr="00244365" w:rsidRDefault="005E5FF3" w:rsidP="00B3011C">
            <w:pPr>
              <w:pStyle w:val="Normal2"/>
              <w:numPr>
                <w:ilvl w:val="0"/>
                <w:numId w:val="40"/>
              </w:numPr>
              <w:spacing w:before="0" w:after="0" w:line="240" w:lineRule="auto"/>
              <w:rPr>
                <w:rFonts w:eastAsiaTheme="majorEastAsia" w:cs="Arial"/>
                <w:b/>
                <w:lang w:val="en-US"/>
              </w:rPr>
            </w:pPr>
            <w:r w:rsidRPr="00244365">
              <w:rPr>
                <w:rFonts w:eastAsiaTheme="minorHAnsi" w:cs="Arial"/>
              </w:rPr>
              <w:t>Repair/ replace wiring harness or faulty parts, if any.</w:t>
            </w:r>
          </w:p>
          <w:p w:rsidR="005E5FF3" w:rsidRPr="00244365" w:rsidRDefault="005E5FF3" w:rsidP="00B3011C">
            <w:pPr>
              <w:pStyle w:val="ListParagraph"/>
              <w:numPr>
                <w:ilvl w:val="0"/>
                <w:numId w:val="40"/>
              </w:numPr>
              <w:spacing w:before="120" w:after="120"/>
              <w:contextualSpacing w:val="0"/>
              <w:rPr>
                <w:rFonts w:ascii="Arial" w:eastAsiaTheme="minorHAnsi" w:hAnsi="Arial" w:cs="Arial"/>
                <w:sz w:val="22"/>
                <w:szCs w:val="22"/>
                <w:lang w:val="en-GB"/>
              </w:rPr>
            </w:pPr>
            <w:r w:rsidRPr="00244365">
              <w:rPr>
                <w:rFonts w:ascii="Arial" w:eastAsiaTheme="minorHAnsi" w:hAnsi="Arial" w:cs="Arial"/>
                <w:sz w:val="22"/>
                <w:szCs w:val="22"/>
                <w:lang w:val="en-GB"/>
              </w:rPr>
              <w:t>Check Instrument Panel visually to find any abnormality in sensors</w:t>
            </w:r>
          </w:p>
          <w:p w:rsidR="005E5FF3" w:rsidRPr="00244365" w:rsidRDefault="005E5FF3" w:rsidP="00B3011C">
            <w:pPr>
              <w:pStyle w:val="ListParagraph"/>
              <w:numPr>
                <w:ilvl w:val="0"/>
                <w:numId w:val="40"/>
              </w:numPr>
              <w:spacing w:before="120" w:after="120"/>
              <w:contextualSpacing w:val="0"/>
              <w:rPr>
                <w:rFonts w:ascii="Arial" w:eastAsiaTheme="minorHAnsi" w:hAnsi="Arial" w:cs="Arial"/>
                <w:sz w:val="22"/>
                <w:szCs w:val="22"/>
                <w:lang w:val="en-GB"/>
              </w:rPr>
            </w:pPr>
            <w:r w:rsidRPr="00244365">
              <w:rPr>
                <w:rFonts w:ascii="Arial" w:eastAsiaTheme="minorHAnsi" w:hAnsi="Arial" w:cs="Arial"/>
                <w:sz w:val="22"/>
                <w:szCs w:val="22"/>
                <w:lang w:val="en-GB"/>
              </w:rPr>
              <w:t>Verify the abnormal current flow or bad connection of sensors with the help of scanners and Multimeter</w:t>
            </w:r>
          </w:p>
          <w:p w:rsidR="005E5FF3" w:rsidRPr="00244365" w:rsidRDefault="005E5FF3" w:rsidP="00B3011C">
            <w:pPr>
              <w:pStyle w:val="Normal2"/>
              <w:numPr>
                <w:ilvl w:val="0"/>
                <w:numId w:val="40"/>
              </w:numPr>
              <w:spacing w:before="0" w:after="0" w:line="240" w:lineRule="auto"/>
              <w:rPr>
                <w:rFonts w:eastAsiaTheme="majorEastAsia" w:cs="Arial"/>
                <w:b/>
                <w:lang w:val="en-US"/>
              </w:rPr>
            </w:pPr>
            <w:r w:rsidRPr="00244365">
              <w:rPr>
                <w:rFonts w:eastAsiaTheme="minorHAnsi" w:cs="Arial"/>
              </w:rPr>
              <w:t>Repair/ replace wiring harness or faulty parts, if any</w:t>
            </w:r>
          </w:p>
        </w:tc>
        <w:tc>
          <w:tcPr>
            <w:tcW w:w="4410" w:type="dxa"/>
            <w:gridSpan w:val="3"/>
            <w:shd w:val="clear" w:color="auto" w:fill="auto"/>
            <w:vAlign w:val="center"/>
          </w:tcPr>
          <w:p w:rsidR="00630072" w:rsidRPr="00244365" w:rsidRDefault="00630072" w:rsidP="00B3011C">
            <w:pPr>
              <w:pStyle w:val="Normal2"/>
              <w:numPr>
                <w:ilvl w:val="0"/>
                <w:numId w:val="30"/>
              </w:numPr>
              <w:spacing w:before="0" w:after="0" w:line="240" w:lineRule="auto"/>
              <w:rPr>
                <w:rFonts w:eastAsiaTheme="majorEastAsia" w:cs="Arial"/>
                <w:lang w:val="en-US"/>
              </w:rPr>
            </w:pPr>
            <w:r w:rsidRPr="00244365">
              <w:rPr>
                <w:rFonts w:eastAsiaTheme="majorEastAsia" w:cs="Arial"/>
                <w:lang w:val="en-US"/>
              </w:rPr>
              <w:t>Function and main components of vehicle information system. Warning lights, malfunctioning indicating lights, meter, gauges, panel fuse, and wir</w:t>
            </w:r>
            <w:r w:rsidR="00426B7E" w:rsidRPr="00244365">
              <w:rPr>
                <w:rFonts w:eastAsiaTheme="majorEastAsia" w:cs="Arial"/>
                <w:lang w:val="en-US"/>
              </w:rPr>
              <w:t>ing</w:t>
            </w:r>
            <w:r w:rsidRPr="00244365">
              <w:rPr>
                <w:rFonts w:eastAsiaTheme="majorEastAsia" w:cs="Arial"/>
                <w:lang w:val="en-US"/>
              </w:rPr>
              <w:t xml:space="preserve"> harness.</w:t>
            </w:r>
          </w:p>
          <w:p w:rsidR="00630072" w:rsidRPr="00244365" w:rsidRDefault="00630072" w:rsidP="00395BD0">
            <w:pPr>
              <w:pStyle w:val="Normal2"/>
              <w:spacing w:line="240" w:lineRule="auto"/>
              <w:rPr>
                <w:rFonts w:eastAsiaTheme="majorEastAsia" w:cs="Arial"/>
                <w:b/>
                <w:lang w:val="en-US"/>
              </w:rPr>
            </w:pPr>
            <w:r w:rsidRPr="00244365">
              <w:rPr>
                <w:rFonts w:eastAsiaTheme="majorEastAsia" w:cs="Arial"/>
                <w:b/>
                <w:lang w:val="en-US"/>
              </w:rPr>
              <w:t>Practical Activities</w:t>
            </w:r>
          </w:p>
          <w:p w:rsidR="00426B7E" w:rsidRPr="00244365" w:rsidRDefault="00426B7E" w:rsidP="00B3011C">
            <w:pPr>
              <w:pStyle w:val="Normal2"/>
              <w:numPr>
                <w:ilvl w:val="0"/>
                <w:numId w:val="31"/>
              </w:numPr>
              <w:spacing w:before="0" w:after="0" w:line="240" w:lineRule="auto"/>
              <w:rPr>
                <w:rFonts w:eastAsiaTheme="majorEastAsia" w:cs="Arial"/>
                <w:lang w:val="en-US"/>
              </w:rPr>
            </w:pPr>
            <w:r w:rsidRPr="00244365">
              <w:rPr>
                <w:rFonts w:eastAsiaTheme="majorEastAsia" w:cs="Arial"/>
                <w:lang w:val="en-US"/>
              </w:rPr>
              <w:t>Inspect instrument panel using scanner/multimeter.</w:t>
            </w:r>
          </w:p>
          <w:p w:rsidR="00630072" w:rsidRPr="00244365" w:rsidRDefault="00630072" w:rsidP="00B3011C">
            <w:pPr>
              <w:pStyle w:val="Normal2"/>
              <w:numPr>
                <w:ilvl w:val="0"/>
                <w:numId w:val="31"/>
              </w:numPr>
              <w:spacing w:before="0" w:after="0" w:line="240" w:lineRule="auto"/>
              <w:rPr>
                <w:rFonts w:eastAsiaTheme="majorEastAsia" w:cs="Arial"/>
                <w:lang w:val="en-US"/>
              </w:rPr>
            </w:pPr>
            <w:r w:rsidRPr="00244365">
              <w:rPr>
                <w:rFonts w:eastAsiaTheme="majorEastAsia" w:cs="Arial"/>
                <w:lang w:val="en-US"/>
              </w:rPr>
              <w:t>Inspect/replace warning light bulb under specified procedure.</w:t>
            </w:r>
          </w:p>
          <w:p w:rsidR="00630072" w:rsidRPr="00244365" w:rsidRDefault="00630072" w:rsidP="00B3011C">
            <w:pPr>
              <w:pStyle w:val="Normal2"/>
              <w:numPr>
                <w:ilvl w:val="0"/>
                <w:numId w:val="31"/>
              </w:numPr>
              <w:spacing w:before="0" w:after="0" w:line="240" w:lineRule="auto"/>
              <w:rPr>
                <w:rFonts w:eastAsiaTheme="majorEastAsia" w:cs="Arial"/>
                <w:lang w:val="en-US"/>
              </w:rPr>
            </w:pPr>
            <w:r w:rsidRPr="00244365">
              <w:rPr>
                <w:rFonts w:eastAsiaTheme="majorEastAsia" w:cs="Arial"/>
                <w:lang w:val="en-US"/>
              </w:rPr>
              <w:t>Replace speedometer cable under specified procedure.</w:t>
            </w:r>
          </w:p>
          <w:p w:rsidR="00630072" w:rsidRPr="00244365" w:rsidRDefault="00630072" w:rsidP="00395BD0">
            <w:pPr>
              <w:pStyle w:val="Normal2"/>
              <w:spacing w:before="0" w:after="0" w:line="240" w:lineRule="auto"/>
              <w:rPr>
                <w:rFonts w:eastAsiaTheme="majorEastAsia" w:cs="Arial"/>
                <w:lang w:val="en-US"/>
              </w:rPr>
            </w:pPr>
          </w:p>
        </w:tc>
        <w:tc>
          <w:tcPr>
            <w:tcW w:w="1053" w:type="dxa"/>
            <w:gridSpan w:val="2"/>
            <w:shd w:val="clear" w:color="auto" w:fill="auto"/>
            <w:vAlign w:val="center"/>
          </w:tcPr>
          <w:p w:rsidR="00630072" w:rsidRPr="002228DD" w:rsidRDefault="00426B7E" w:rsidP="00155B79">
            <w:pPr>
              <w:pStyle w:val="Normal2"/>
              <w:spacing w:before="0" w:after="0" w:line="240" w:lineRule="auto"/>
              <w:ind w:left="-108" w:right="-45"/>
              <w:jc w:val="center"/>
              <w:rPr>
                <w:rFonts w:eastAsiaTheme="majorEastAsia" w:cs="Arial"/>
                <w:lang w:val="en-US"/>
              </w:rPr>
            </w:pPr>
            <w:r w:rsidRPr="002228DD">
              <w:rPr>
                <w:rFonts w:eastAsiaTheme="majorEastAsia" w:cs="Arial"/>
                <w:lang w:val="en-US"/>
              </w:rPr>
              <w:t>50</w:t>
            </w:r>
            <w:r w:rsidR="00630072" w:rsidRPr="002228DD">
              <w:rPr>
                <w:rFonts w:eastAsiaTheme="majorEastAsia" w:cs="Arial"/>
                <w:lang w:val="en-US"/>
              </w:rPr>
              <w:t xml:space="preserve"> learning hours </w:t>
            </w:r>
          </w:p>
        </w:tc>
        <w:tc>
          <w:tcPr>
            <w:tcW w:w="2250" w:type="dxa"/>
            <w:gridSpan w:val="2"/>
            <w:shd w:val="clear" w:color="auto" w:fill="auto"/>
            <w:vAlign w:val="center"/>
          </w:tcPr>
          <w:p w:rsidR="00630072" w:rsidRPr="00244365" w:rsidRDefault="00630072" w:rsidP="00EF6632">
            <w:pPr>
              <w:pStyle w:val="Normal2"/>
              <w:spacing w:before="0" w:after="0" w:line="240" w:lineRule="auto"/>
              <w:jc w:val="center"/>
              <w:rPr>
                <w:rFonts w:eastAsiaTheme="majorEastAsia" w:cs="Arial"/>
                <w:b/>
                <w:lang w:val="en-US"/>
              </w:rPr>
            </w:pPr>
            <w:r w:rsidRPr="00244365">
              <w:rPr>
                <w:rFonts w:eastAsiaTheme="majorEastAsia" w:cs="Arial"/>
                <w:lang w:val="en-US"/>
              </w:rPr>
              <w:t>Vehicle or simulator, Tools trolley, Test lamp, Multime</w:t>
            </w:r>
            <w:r w:rsidR="005E5FF3" w:rsidRPr="00244365">
              <w:rPr>
                <w:rFonts w:eastAsiaTheme="majorEastAsia" w:cs="Arial"/>
                <w:lang w:val="en-US"/>
              </w:rPr>
              <w:t xml:space="preserve">ter, battery, wires, load, and </w:t>
            </w:r>
            <w:r w:rsidR="002228DD">
              <w:rPr>
                <w:rFonts w:eastAsiaTheme="majorEastAsia" w:cs="Arial"/>
                <w:lang w:val="en-US"/>
              </w:rPr>
              <w:t>consumables.</w:t>
            </w:r>
          </w:p>
        </w:tc>
        <w:tc>
          <w:tcPr>
            <w:tcW w:w="1423" w:type="dxa"/>
            <w:gridSpan w:val="2"/>
            <w:shd w:val="clear" w:color="auto" w:fill="auto"/>
            <w:vAlign w:val="center"/>
          </w:tcPr>
          <w:p w:rsidR="00630072" w:rsidRPr="002228DD" w:rsidRDefault="00630072" w:rsidP="00EF6632">
            <w:pPr>
              <w:pStyle w:val="Normal2"/>
              <w:spacing w:before="0" w:after="0" w:line="240" w:lineRule="auto"/>
              <w:jc w:val="center"/>
              <w:rPr>
                <w:rFonts w:eastAsiaTheme="majorEastAsia" w:cs="Arial"/>
                <w:lang w:val="en-US"/>
              </w:rPr>
            </w:pPr>
            <w:r w:rsidRPr="002228DD">
              <w:rPr>
                <w:rFonts w:eastAsiaTheme="majorEastAsia" w:cs="Arial"/>
                <w:lang w:val="en-US"/>
              </w:rPr>
              <w:t xml:space="preserve">Training Institute and workshop </w:t>
            </w:r>
          </w:p>
        </w:tc>
      </w:tr>
    </w:tbl>
    <w:p w:rsidR="00A2749A" w:rsidRPr="00244365" w:rsidRDefault="00A2749A" w:rsidP="00A2749A">
      <w:pPr>
        <w:rPr>
          <w:rFonts w:ascii="Arial" w:hAnsi="Arial" w:cs="Arial"/>
        </w:rPr>
      </w:pPr>
    </w:p>
    <w:p w:rsidR="00F34EC1" w:rsidRPr="00244365" w:rsidRDefault="00F34EC1">
      <w:pPr>
        <w:rPr>
          <w:rFonts w:ascii="Arial" w:hAnsi="Arial" w:cs="Arial"/>
        </w:rPr>
      </w:pPr>
      <w:r w:rsidRPr="00244365">
        <w:rPr>
          <w:rFonts w:ascii="Arial" w:hAnsi="Arial" w:cs="Arial"/>
          <w:b/>
          <w:bCs/>
        </w:rPr>
        <w:br w:type="page"/>
      </w:r>
    </w:p>
    <w:tbl>
      <w:tblPr>
        <w:tblW w:w="14627" w:type="dxa"/>
        <w:tblInd w:w="108" w:type="dxa"/>
        <w:tblLayout w:type="fixed"/>
        <w:tblLook w:val="04A0" w:firstRow="1" w:lastRow="0" w:firstColumn="1" w:lastColumn="0" w:noHBand="0" w:noVBand="1"/>
      </w:tblPr>
      <w:tblGrid>
        <w:gridCol w:w="1890"/>
        <w:gridCol w:w="1118"/>
        <w:gridCol w:w="2842"/>
        <w:gridCol w:w="378"/>
        <w:gridCol w:w="2239"/>
        <w:gridCol w:w="1433"/>
        <w:gridCol w:w="107"/>
        <w:gridCol w:w="1063"/>
        <w:gridCol w:w="477"/>
        <w:gridCol w:w="1593"/>
        <w:gridCol w:w="87"/>
        <w:gridCol w:w="1400"/>
      </w:tblGrid>
      <w:tr w:rsidR="00244365" w:rsidRPr="002228DD" w:rsidTr="002228DD">
        <w:trPr>
          <w:trHeight w:val="372"/>
        </w:trPr>
        <w:tc>
          <w:tcPr>
            <w:tcW w:w="14627" w:type="dxa"/>
            <w:gridSpan w:val="12"/>
            <w:shd w:val="clear" w:color="auto" w:fill="auto"/>
          </w:tcPr>
          <w:p w:rsidR="00B07FBA" w:rsidRPr="002228DD" w:rsidRDefault="000D3248" w:rsidP="005E5FF3">
            <w:pPr>
              <w:pStyle w:val="Heading1"/>
              <w:rPr>
                <w:rFonts w:ascii="Arial" w:eastAsiaTheme="minorEastAsia" w:hAnsi="Arial" w:cs="Arial"/>
                <w:color w:val="auto"/>
              </w:rPr>
            </w:pPr>
            <w:r w:rsidRPr="002228DD">
              <w:rPr>
                <w:rFonts w:ascii="Arial" w:hAnsi="Arial" w:cs="Arial"/>
                <w:color w:val="auto"/>
              </w:rPr>
              <w:lastRenderedPageBreak/>
              <w:br w:type="page"/>
            </w:r>
            <w:r w:rsidR="005837B5" w:rsidRPr="002228DD">
              <w:rPr>
                <w:rFonts w:ascii="Arial" w:hAnsi="Arial" w:cs="Arial"/>
                <w:color w:val="auto"/>
              </w:rPr>
              <w:br w:type="page"/>
            </w:r>
            <w:bookmarkStart w:id="20" w:name="_Toc520372584"/>
            <w:r w:rsidR="002228DD" w:rsidRPr="002228DD">
              <w:rPr>
                <w:rFonts w:ascii="Arial" w:hAnsi="Arial" w:cs="Arial"/>
                <w:color w:val="auto"/>
              </w:rPr>
              <w:t>071600498</w:t>
            </w:r>
            <w:r w:rsidR="002228DD">
              <w:rPr>
                <w:rFonts w:ascii="Arial" w:hAnsi="Arial" w:cs="Arial"/>
                <w:color w:val="auto"/>
              </w:rPr>
              <w:t xml:space="preserve"> </w:t>
            </w:r>
            <w:r w:rsidR="005E5FF3" w:rsidRPr="002228DD">
              <w:rPr>
                <w:rFonts w:ascii="Arial" w:hAnsi="Arial" w:cs="Arial"/>
                <w:color w:val="auto"/>
              </w:rPr>
              <w:t>Module 8</w:t>
            </w:r>
            <w:r w:rsidR="00B07FBA" w:rsidRPr="002228DD">
              <w:rPr>
                <w:rFonts w:ascii="Arial" w:hAnsi="Arial" w:cs="Arial"/>
                <w:color w:val="auto"/>
              </w:rPr>
              <w:t xml:space="preserve">: Replace </w:t>
            </w:r>
            <w:r w:rsidR="005E5FF3" w:rsidRPr="002228DD">
              <w:rPr>
                <w:rFonts w:ascii="Arial" w:hAnsi="Arial" w:cs="Arial"/>
                <w:color w:val="auto"/>
              </w:rPr>
              <w:t xml:space="preserve">Comfort </w:t>
            </w:r>
            <w:r w:rsidR="00B07FBA" w:rsidRPr="002228DD">
              <w:rPr>
                <w:rFonts w:ascii="Arial" w:hAnsi="Arial" w:cs="Arial"/>
                <w:color w:val="auto"/>
              </w:rPr>
              <w:t xml:space="preserve">and </w:t>
            </w:r>
            <w:r w:rsidR="005E5FF3" w:rsidRPr="002228DD">
              <w:rPr>
                <w:rFonts w:ascii="Arial" w:hAnsi="Arial" w:cs="Arial"/>
                <w:color w:val="auto"/>
              </w:rPr>
              <w:t xml:space="preserve">Safety Features </w:t>
            </w:r>
            <w:r w:rsidR="00B07FBA" w:rsidRPr="002228DD">
              <w:rPr>
                <w:rFonts w:ascii="Arial" w:hAnsi="Arial" w:cs="Arial"/>
                <w:color w:val="auto"/>
              </w:rPr>
              <w:t xml:space="preserve">of </w:t>
            </w:r>
            <w:r w:rsidR="005E5FF3" w:rsidRPr="002228DD">
              <w:rPr>
                <w:rFonts w:ascii="Arial" w:hAnsi="Arial" w:cs="Arial"/>
                <w:color w:val="auto"/>
              </w:rPr>
              <w:t>Vehicle</w:t>
            </w:r>
            <w:bookmarkEnd w:id="20"/>
          </w:p>
        </w:tc>
      </w:tr>
      <w:tr w:rsidR="00244365" w:rsidRPr="00244365" w:rsidTr="002228DD">
        <w:trPr>
          <w:trHeight w:val="372"/>
        </w:trPr>
        <w:tc>
          <w:tcPr>
            <w:tcW w:w="14627" w:type="dxa"/>
            <w:gridSpan w:val="12"/>
            <w:tcBorders>
              <w:bottom w:val="single" w:sz="18" w:space="0" w:color="auto"/>
            </w:tcBorders>
            <w:shd w:val="clear" w:color="auto" w:fill="auto"/>
          </w:tcPr>
          <w:p w:rsidR="005E5FF3" w:rsidRPr="00244365" w:rsidRDefault="005E5FF3" w:rsidP="00681C77">
            <w:pPr>
              <w:pStyle w:val="Normal2"/>
              <w:tabs>
                <w:tab w:val="right" w:leader="dot" w:pos="12469"/>
              </w:tabs>
              <w:spacing w:before="0" w:after="240" w:line="240" w:lineRule="auto"/>
              <w:jc w:val="both"/>
              <w:rPr>
                <w:rFonts w:eastAsiaTheme="majorEastAsia" w:cs="Arial"/>
                <w:b/>
                <w:lang w:val="en-US"/>
              </w:rPr>
            </w:pPr>
          </w:p>
          <w:p w:rsidR="00B07FBA" w:rsidRPr="00244365" w:rsidRDefault="00B07FBA" w:rsidP="00681C77">
            <w:pPr>
              <w:pStyle w:val="Normal2"/>
              <w:tabs>
                <w:tab w:val="right" w:leader="dot" w:pos="12469"/>
              </w:tabs>
              <w:spacing w:before="0" w:after="240" w:line="240" w:lineRule="auto"/>
              <w:jc w:val="both"/>
              <w:rPr>
                <w:rFonts w:eastAsiaTheme="majorEastAsia" w:cs="Arial"/>
                <w:lang w:val="en-US"/>
              </w:rPr>
            </w:pPr>
            <w:r w:rsidRPr="00244365">
              <w:rPr>
                <w:rFonts w:eastAsiaTheme="majorEastAsia" w:cs="Arial"/>
                <w:b/>
                <w:lang w:val="en-US"/>
              </w:rPr>
              <w:t>Objective of  the Module</w:t>
            </w:r>
            <w:r w:rsidRPr="00244365">
              <w:rPr>
                <w:rFonts w:eastAsiaTheme="majorEastAsia" w:cs="Arial"/>
                <w:lang w:val="en-US"/>
              </w:rPr>
              <w:t xml:space="preserve">: </w:t>
            </w:r>
          </w:p>
          <w:p w:rsidR="00966D67" w:rsidRPr="00244365" w:rsidRDefault="00966D67" w:rsidP="00966D67">
            <w:pPr>
              <w:jc w:val="both"/>
              <w:rPr>
                <w:rFonts w:ascii="Arial" w:hAnsi="Arial" w:cs="Arial"/>
              </w:rPr>
            </w:pPr>
            <w:r w:rsidRPr="00244365">
              <w:rPr>
                <w:rFonts w:ascii="Arial" w:hAnsi="Arial" w:cs="Arial"/>
              </w:rPr>
              <w:t xml:space="preserve">This competency standard is designed to provide skills and knowledge to repair system for Comfort and Safety Features of Vehicle by Auto Electrician, in accordance with the manufacturer’s Manual. You will be able to diagnose faults and perform repairing according to SOPs. </w:t>
            </w:r>
          </w:p>
          <w:p w:rsidR="00B07FBA" w:rsidRPr="00244365" w:rsidRDefault="00B07FBA" w:rsidP="00681C77">
            <w:pPr>
              <w:jc w:val="both"/>
              <w:rPr>
                <w:rFonts w:ascii="Arial" w:eastAsiaTheme="majorEastAsia" w:hAnsi="Arial" w:cs="Arial"/>
              </w:rPr>
            </w:pPr>
          </w:p>
        </w:tc>
      </w:tr>
      <w:tr w:rsidR="00B07FBA" w:rsidRPr="00244365" w:rsidTr="002228DD">
        <w:trPr>
          <w:trHeight w:val="386"/>
        </w:trPr>
        <w:tc>
          <w:tcPr>
            <w:tcW w:w="3008"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B07FBA" w:rsidRPr="00244365" w:rsidRDefault="00B07FBA" w:rsidP="00681C77">
            <w:pPr>
              <w:pStyle w:val="Normal2"/>
              <w:spacing w:before="0" w:after="0" w:line="240" w:lineRule="auto"/>
              <w:rPr>
                <w:rFonts w:eastAsiaTheme="majorEastAsia" w:cs="Arial"/>
                <w:b/>
                <w:lang w:val="en-US"/>
              </w:rPr>
            </w:pPr>
            <w:r w:rsidRPr="00244365">
              <w:rPr>
                <w:rFonts w:eastAsiaTheme="majorEastAsia" w:cs="Arial"/>
                <w:b/>
                <w:lang w:val="en-US"/>
              </w:rPr>
              <w:t xml:space="preserve">Duration: </w:t>
            </w:r>
          </w:p>
        </w:tc>
        <w:tc>
          <w:tcPr>
            <w:tcW w:w="3220"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B07FBA" w:rsidRPr="00244365" w:rsidRDefault="00B07FBA" w:rsidP="00681C77">
            <w:pPr>
              <w:pStyle w:val="Normal2"/>
              <w:spacing w:before="0" w:after="0" w:line="240" w:lineRule="auto"/>
              <w:rPr>
                <w:rFonts w:eastAsiaTheme="majorEastAsia" w:cs="Arial"/>
                <w:b/>
                <w:lang w:val="en-US"/>
              </w:rPr>
            </w:pPr>
            <w:r w:rsidRPr="00244365">
              <w:rPr>
                <w:rFonts w:eastAsiaTheme="majorEastAsia" w:cs="Arial"/>
                <w:b/>
                <w:lang w:val="en-US"/>
              </w:rPr>
              <w:t>Total hours</w:t>
            </w:r>
            <w:r w:rsidR="002228DD">
              <w:rPr>
                <w:rFonts w:eastAsiaTheme="majorEastAsia" w:cs="Arial"/>
                <w:b/>
                <w:lang w:val="en-US"/>
              </w:rPr>
              <w:t>:</w:t>
            </w:r>
            <w:r w:rsidRPr="00244365">
              <w:rPr>
                <w:rFonts w:eastAsiaTheme="majorEastAsia" w:cs="Arial"/>
                <w:b/>
                <w:lang w:val="en-US"/>
              </w:rPr>
              <w:t xml:space="preserve"> </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B07FBA" w:rsidRPr="00244365" w:rsidRDefault="0005015E" w:rsidP="00681C77">
            <w:pPr>
              <w:pStyle w:val="Normal2"/>
              <w:spacing w:before="0" w:after="0" w:line="240" w:lineRule="auto"/>
              <w:rPr>
                <w:rFonts w:eastAsiaTheme="majorEastAsia" w:cs="Arial"/>
                <w:b/>
                <w:lang w:val="en-US"/>
              </w:rPr>
            </w:pPr>
            <w:r w:rsidRPr="00244365">
              <w:rPr>
                <w:rFonts w:eastAsiaTheme="majorEastAsia" w:cs="Arial"/>
                <w:b/>
                <w:lang w:val="en-US"/>
              </w:rPr>
              <w:t>100</w:t>
            </w:r>
          </w:p>
        </w:tc>
        <w:tc>
          <w:tcPr>
            <w:tcW w:w="1540"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B07FBA" w:rsidRPr="00244365" w:rsidRDefault="00B07FBA" w:rsidP="00681C77">
            <w:pPr>
              <w:pStyle w:val="Normal2"/>
              <w:spacing w:before="0" w:after="0" w:line="240" w:lineRule="auto"/>
              <w:rPr>
                <w:rFonts w:eastAsiaTheme="majorEastAsia" w:cs="Arial"/>
                <w:b/>
                <w:lang w:val="en-US"/>
              </w:rPr>
            </w:pPr>
            <w:r w:rsidRPr="00244365">
              <w:rPr>
                <w:rFonts w:eastAsiaTheme="majorEastAsia" w:cs="Arial"/>
                <w:b/>
                <w:lang w:val="en-US"/>
              </w:rPr>
              <w:t xml:space="preserve">Theory: </w:t>
            </w:r>
          </w:p>
        </w:tc>
        <w:tc>
          <w:tcPr>
            <w:tcW w:w="1540"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B07FBA" w:rsidRPr="00244365" w:rsidRDefault="0005015E" w:rsidP="00681C77">
            <w:pPr>
              <w:pStyle w:val="Normal2"/>
              <w:spacing w:before="0" w:after="0" w:line="240" w:lineRule="auto"/>
              <w:rPr>
                <w:rFonts w:eastAsiaTheme="majorEastAsia" w:cs="Arial"/>
                <w:b/>
                <w:lang w:val="en-US"/>
              </w:rPr>
            </w:pPr>
            <w:r w:rsidRPr="00244365">
              <w:rPr>
                <w:rFonts w:eastAsiaTheme="majorEastAsia" w:cs="Arial"/>
                <w:b/>
                <w:lang w:val="en-US"/>
              </w:rPr>
              <w:t>25</w:t>
            </w:r>
          </w:p>
        </w:tc>
        <w:tc>
          <w:tcPr>
            <w:tcW w:w="1680"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B07FBA" w:rsidRPr="00244365" w:rsidRDefault="00B07FBA" w:rsidP="00681C77">
            <w:pPr>
              <w:pStyle w:val="Normal2"/>
              <w:spacing w:before="0" w:after="0" w:line="240" w:lineRule="auto"/>
              <w:rPr>
                <w:rFonts w:eastAsiaTheme="majorEastAsia" w:cs="Arial"/>
                <w:b/>
                <w:lang w:val="en-US"/>
              </w:rPr>
            </w:pPr>
            <w:r w:rsidRPr="00244365">
              <w:rPr>
                <w:rFonts w:eastAsiaTheme="majorEastAsia" w:cs="Arial"/>
                <w:b/>
                <w:lang w:val="en-US"/>
              </w:rPr>
              <w:t>Practical</w:t>
            </w:r>
            <w:r w:rsidR="002228DD">
              <w:rPr>
                <w:rFonts w:eastAsiaTheme="majorEastAsia" w:cs="Arial"/>
                <w:b/>
                <w:lang w:val="en-US"/>
              </w:rPr>
              <w:t>:</w:t>
            </w:r>
          </w:p>
        </w:tc>
        <w:tc>
          <w:tcPr>
            <w:tcW w:w="1400" w:type="dxa"/>
            <w:tcBorders>
              <w:top w:val="single" w:sz="18" w:space="0" w:color="auto"/>
              <w:left w:val="single" w:sz="18" w:space="0" w:color="auto"/>
              <w:bottom w:val="single" w:sz="18" w:space="0" w:color="auto"/>
              <w:right w:val="single" w:sz="18" w:space="0" w:color="auto"/>
            </w:tcBorders>
            <w:shd w:val="clear" w:color="auto" w:fill="auto"/>
            <w:vAlign w:val="center"/>
          </w:tcPr>
          <w:p w:rsidR="00B07FBA" w:rsidRPr="00244365" w:rsidRDefault="0005015E" w:rsidP="00681C77">
            <w:pPr>
              <w:pStyle w:val="Normal2"/>
              <w:spacing w:before="0" w:after="0" w:line="240" w:lineRule="auto"/>
              <w:rPr>
                <w:rFonts w:eastAsiaTheme="majorEastAsia" w:cs="Arial"/>
                <w:b/>
                <w:lang w:val="en-US"/>
              </w:rPr>
            </w:pPr>
            <w:r w:rsidRPr="00244365">
              <w:rPr>
                <w:rFonts w:eastAsiaTheme="majorEastAsia" w:cs="Arial"/>
                <w:b/>
                <w:lang w:val="en-US"/>
              </w:rPr>
              <w:t>75</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2"/>
        </w:trPr>
        <w:tc>
          <w:tcPr>
            <w:tcW w:w="1890" w:type="dxa"/>
            <w:shd w:val="clear" w:color="auto" w:fill="auto"/>
            <w:vAlign w:val="center"/>
          </w:tcPr>
          <w:p w:rsidR="00B07FBA" w:rsidRPr="00244365" w:rsidRDefault="00B07FBA" w:rsidP="00681C77">
            <w:pPr>
              <w:pStyle w:val="Normal2"/>
              <w:spacing w:before="0" w:after="0" w:line="240" w:lineRule="auto"/>
              <w:jc w:val="center"/>
              <w:rPr>
                <w:rFonts w:eastAsiaTheme="majorEastAsia" w:cs="Arial"/>
                <w:b/>
                <w:lang w:val="en-US"/>
              </w:rPr>
            </w:pPr>
            <w:r w:rsidRPr="00244365">
              <w:rPr>
                <w:rFonts w:eastAsiaTheme="majorEastAsia" w:cs="Arial"/>
                <w:b/>
                <w:lang w:val="en-US"/>
              </w:rPr>
              <w:t>Learning Unit</w:t>
            </w:r>
          </w:p>
        </w:tc>
        <w:tc>
          <w:tcPr>
            <w:tcW w:w="3960" w:type="dxa"/>
            <w:gridSpan w:val="2"/>
            <w:shd w:val="clear" w:color="auto" w:fill="auto"/>
            <w:vAlign w:val="center"/>
          </w:tcPr>
          <w:p w:rsidR="00B07FBA" w:rsidRPr="00244365" w:rsidRDefault="00B07FBA" w:rsidP="00681C77">
            <w:pPr>
              <w:pStyle w:val="Normal2"/>
              <w:spacing w:before="0" w:after="0" w:line="240" w:lineRule="auto"/>
              <w:jc w:val="center"/>
              <w:rPr>
                <w:rFonts w:eastAsiaTheme="majorEastAsia" w:cs="Arial"/>
                <w:b/>
                <w:lang w:val="en-US"/>
              </w:rPr>
            </w:pPr>
            <w:r w:rsidRPr="00244365">
              <w:rPr>
                <w:rFonts w:eastAsiaTheme="majorEastAsia" w:cs="Arial"/>
                <w:b/>
                <w:lang w:val="en-US"/>
              </w:rPr>
              <w:t>Learning Outcomes</w:t>
            </w:r>
          </w:p>
        </w:tc>
        <w:tc>
          <w:tcPr>
            <w:tcW w:w="4050" w:type="dxa"/>
            <w:gridSpan w:val="3"/>
            <w:shd w:val="clear" w:color="auto" w:fill="auto"/>
            <w:vAlign w:val="center"/>
          </w:tcPr>
          <w:p w:rsidR="00B07FBA" w:rsidRPr="00244365" w:rsidRDefault="00B07FBA" w:rsidP="00681C77">
            <w:pPr>
              <w:pStyle w:val="Normal2"/>
              <w:spacing w:before="0" w:after="0" w:line="240" w:lineRule="auto"/>
              <w:jc w:val="center"/>
              <w:rPr>
                <w:rFonts w:eastAsiaTheme="majorEastAsia" w:cs="Arial"/>
                <w:b/>
                <w:lang w:val="en-US"/>
              </w:rPr>
            </w:pPr>
            <w:r w:rsidRPr="00244365">
              <w:rPr>
                <w:rFonts w:eastAsiaTheme="majorEastAsia" w:cs="Arial"/>
                <w:b/>
                <w:lang w:val="en-US"/>
              </w:rPr>
              <w:t>Learning Elements</w:t>
            </w:r>
          </w:p>
        </w:tc>
        <w:tc>
          <w:tcPr>
            <w:tcW w:w="1170" w:type="dxa"/>
            <w:gridSpan w:val="2"/>
            <w:shd w:val="clear" w:color="auto" w:fill="auto"/>
            <w:vAlign w:val="center"/>
          </w:tcPr>
          <w:p w:rsidR="00B07FBA" w:rsidRPr="00244365" w:rsidRDefault="00B07FBA" w:rsidP="00681C77">
            <w:pPr>
              <w:pStyle w:val="Normal2"/>
              <w:spacing w:before="0" w:after="0" w:line="240" w:lineRule="auto"/>
              <w:jc w:val="center"/>
              <w:rPr>
                <w:rFonts w:eastAsiaTheme="majorEastAsia" w:cs="Arial"/>
                <w:b/>
                <w:lang w:val="en-US"/>
              </w:rPr>
            </w:pPr>
            <w:r w:rsidRPr="00244365">
              <w:rPr>
                <w:rFonts w:eastAsiaTheme="majorEastAsia" w:cs="Arial"/>
                <w:b/>
                <w:lang w:val="en-US"/>
              </w:rPr>
              <w:t>Duration</w:t>
            </w:r>
          </w:p>
        </w:tc>
        <w:tc>
          <w:tcPr>
            <w:tcW w:w="2070" w:type="dxa"/>
            <w:gridSpan w:val="2"/>
            <w:shd w:val="clear" w:color="auto" w:fill="auto"/>
            <w:vAlign w:val="center"/>
          </w:tcPr>
          <w:p w:rsidR="00B07FBA" w:rsidRPr="00244365" w:rsidRDefault="00B07FBA" w:rsidP="00681C77">
            <w:pPr>
              <w:pStyle w:val="Normal2"/>
              <w:spacing w:before="0" w:after="0" w:line="240" w:lineRule="auto"/>
              <w:jc w:val="center"/>
              <w:rPr>
                <w:rFonts w:eastAsiaTheme="majorEastAsia" w:cs="Arial"/>
                <w:b/>
                <w:lang w:val="en-US"/>
              </w:rPr>
            </w:pPr>
            <w:r w:rsidRPr="00244365">
              <w:rPr>
                <w:rFonts w:eastAsiaTheme="majorEastAsia" w:cs="Arial"/>
                <w:b/>
                <w:lang w:val="en-US"/>
              </w:rPr>
              <w:t>Materials (Tools &amp; Equipment) Required</w:t>
            </w:r>
          </w:p>
        </w:tc>
        <w:tc>
          <w:tcPr>
            <w:tcW w:w="1486" w:type="dxa"/>
            <w:gridSpan w:val="2"/>
            <w:shd w:val="clear" w:color="auto" w:fill="auto"/>
            <w:vAlign w:val="center"/>
          </w:tcPr>
          <w:p w:rsidR="00B07FBA" w:rsidRPr="00244365" w:rsidRDefault="00B07FBA" w:rsidP="00681C77">
            <w:pPr>
              <w:pStyle w:val="Normal2"/>
              <w:spacing w:before="0" w:after="0" w:line="240" w:lineRule="auto"/>
              <w:jc w:val="center"/>
              <w:rPr>
                <w:rFonts w:eastAsiaTheme="majorEastAsia" w:cs="Arial"/>
                <w:b/>
                <w:lang w:val="en-US"/>
              </w:rPr>
            </w:pPr>
            <w:r w:rsidRPr="00244365">
              <w:rPr>
                <w:rFonts w:eastAsiaTheme="majorEastAsia" w:cs="Arial"/>
                <w:b/>
                <w:lang w:val="en-US"/>
              </w:rPr>
              <w:t>Learning Place</w:t>
            </w:r>
          </w:p>
        </w:tc>
      </w:tr>
      <w:tr w:rsidR="00244365" w:rsidRPr="00244365" w:rsidTr="0022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2"/>
        </w:trPr>
        <w:tc>
          <w:tcPr>
            <w:tcW w:w="1890" w:type="dxa"/>
            <w:shd w:val="clear" w:color="auto" w:fill="auto"/>
            <w:vAlign w:val="center"/>
          </w:tcPr>
          <w:p w:rsidR="00CB2C98" w:rsidRPr="00244365" w:rsidRDefault="00CB2C98" w:rsidP="00BD6A91">
            <w:pPr>
              <w:pStyle w:val="Normal2"/>
              <w:spacing w:before="0" w:after="0" w:line="240" w:lineRule="auto"/>
              <w:rPr>
                <w:rFonts w:eastAsiaTheme="majorEastAsia" w:cs="Arial"/>
                <w:lang w:val="en-US"/>
              </w:rPr>
            </w:pPr>
            <w:r w:rsidRPr="00244365">
              <w:rPr>
                <w:rFonts w:eastAsiaTheme="majorEastAsia" w:cs="Arial"/>
                <w:lang w:val="en-US"/>
              </w:rPr>
              <w:t xml:space="preserve">LU1: Repair </w:t>
            </w:r>
            <w:r w:rsidR="00155B79" w:rsidRPr="00244365">
              <w:rPr>
                <w:rFonts w:eastAsiaTheme="majorEastAsia" w:cs="Arial"/>
                <w:lang w:val="en-US"/>
              </w:rPr>
              <w:t>Vehicle Special Features</w:t>
            </w:r>
          </w:p>
        </w:tc>
        <w:tc>
          <w:tcPr>
            <w:tcW w:w="3960" w:type="dxa"/>
            <w:gridSpan w:val="2"/>
            <w:shd w:val="clear" w:color="auto" w:fill="auto"/>
            <w:vAlign w:val="center"/>
          </w:tcPr>
          <w:p w:rsidR="00155B79" w:rsidRPr="00244365" w:rsidRDefault="00155B79" w:rsidP="00B3011C">
            <w:pPr>
              <w:pStyle w:val="ListParagraph"/>
              <w:numPr>
                <w:ilvl w:val="0"/>
                <w:numId w:val="57"/>
              </w:numPr>
              <w:ind w:left="173" w:hanging="173"/>
              <w:contextualSpacing w:val="0"/>
              <w:rPr>
                <w:rFonts w:ascii="Arial" w:hAnsi="Arial" w:cs="Arial"/>
                <w:sz w:val="22"/>
                <w:szCs w:val="22"/>
              </w:rPr>
            </w:pPr>
            <w:r w:rsidRPr="00244365">
              <w:rPr>
                <w:rFonts w:ascii="Arial" w:hAnsi="Arial" w:cs="Arial"/>
                <w:sz w:val="22"/>
                <w:szCs w:val="22"/>
              </w:rPr>
              <w:t>Check the functionality of fuses, relays, switches and replace faulty parts, if any</w:t>
            </w:r>
            <w:r w:rsidR="00C87678" w:rsidRPr="00244365">
              <w:rPr>
                <w:rFonts w:ascii="Arial" w:hAnsi="Arial" w:cs="Arial"/>
                <w:sz w:val="22"/>
                <w:szCs w:val="22"/>
              </w:rPr>
              <w:t>.</w:t>
            </w:r>
          </w:p>
          <w:p w:rsidR="00155B79" w:rsidRPr="00244365" w:rsidRDefault="00155B79" w:rsidP="00B3011C">
            <w:pPr>
              <w:pStyle w:val="ListParagraph"/>
              <w:numPr>
                <w:ilvl w:val="0"/>
                <w:numId w:val="56"/>
              </w:numPr>
              <w:ind w:left="173" w:hanging="173"/>
              <w:contextualSpacing w:val="0"/>
              <w:rPr>
                <w:rFonts w:ascii="Arial" w:hAnsi="Arial" w:cs="Arial"/>
                <w:sz w:val="22"/>
                <w:szCs w:val="22"/>
              </w:rPr>
            </w:pPr>
            <w:r w:rsidRPr="00244365">
              <w:rPr>
                <w:rFonts w:ascii="Arial" w:hAnsi="Arial" w:cs="Arial"/>
                <w:sz w:val="22"/>
                <w:szCs w:val="22"/>
              </w:rPr>
              <w:t>Check power window motor and observe any abnormal sound from doors and repair faulty parts if any</w:t>
            </w:r>
          </w:p>
          <w:p w:rsidR="00CB2C98" w:rsidRPr="00244365" w:rsidRDefault="00155B79" w:rsidP="00B3011C">
            <w:pPr>
              <w:pStyle w:val="Normal2"/>
              <w:numPr>
                <w:ilvl w:val="0"/>
                <w:numId w:val="56"/>
              </w:numPr>
              <w:spacing w:before="0" w:after="0" w:line="240" w:lineRule="auto"/>
              <w:ind w:left="173" w:hanging="173"/>
              <w:rPr>
                <w:rFonts w:cs="Arial"/>
              </w:rPr>
            </w:pPr>
            <w:r w:rsidRPr="00244365">
              <w:rPr>
                <w:rFonts w:cs="Arial"/>
              </w:rPr>
              <w:t>Check visually cable/ gear driven regulators for any damage/s and replace faulty part/s, if any.</w:t>
            </w:r>
          </w:p>
          <w:p w:rsidR="00155B79" w:rsidRPr="00244365" w:rsidRDefault="00155B79" w:rsidP="00B3011C">
            <w:pPr>
              <w:pStyle w:val="ListParagraph"/>
              <w:numPr>
                <w:ilvl w:val="0"/>
                <w:numId w:val="56"/>
              </w:numPr>
              <w:ind w:left="173" w:hanging="173"/>
              <w:contextualSpacing w:val="0"/>
              <w:rPr>
                <w:rFonts w:ascii="Arial" w:hAnsi="Arial" w:cs="Arial"/>
                <w:sz w:val="22"/>
                <w:szCs w:val="22"/>
              </w:rPr>
            </w:pPr>
            <w:r w:rsidRPr="00244365">
              <w:rPr>
                <w:rFonts w:ascii="Arial" w:hAnsi="Arial" w:cs="Arial"/>
                <w:sz w:val="22"/>
                <w:szCs w:val="22"/>
              </w:rPr>
              <w:t xml:space="preserve">Observe any abnormal sound during opening/ closing operation of Sun Roof and fix it according to manufacturer specifications </w:t>
            </w:r>
          </w:p>
          <w:p w:rsidR="00155B79" w:rsidRPr="00244365" w:rsidRDefault="00155B79" w:rsidP="00B3011C">
            <w:pPr>
              <w:pStyle w:val="Normal2"/>
              <w:numPr>
                <w:ilvl w:val="0"/>
                <w:numId w:val="56"/>
              </w:numPr>
              <w:spacing w:before="0" w:after="0" w:line="240" w:lineRule="auto"/>
              <w:ind w:left="173" w:hanging="173"/>
              <w:rPr>
                <w:rFonts w:cs="Arial"/>
              </w:rPr>
            </w:pPr>
            <w:r w:rsidRPr="00244365">
              <w:rPr>
                <w:rFonts w:cs="Arial"/>
              </w:rPr>
              <w:t>Check channel / track condition and service dirty parts, if any.</w:t>
            </w:r>
          </w:p>
          <w:p w:rsidR="00155B79" w:rsidRPr="00244365" w:rsidRDefault="00155B79" w:rsidP="00B3011C">
            <w:pPr>
              <w:pStyle w:val="ListParagraph"/>
              <w:numPr>
                <w:ilvl w:val="0"/>
                <w:numId w:val="56"/>
              </w:numPr>
              <w:ind w:left="173" w:hanging="173"/>
              <w:contextualSpacing w:val="0"/>
              <w:rPr>
                <w:rFonts w:ascii="Arial" w:hAnsi="Arial" w:cs="Arial"/>
                <w:sz w:val="22"/>
                <w:szCs w:val="22"/>
              </w:rPr>
            </w:pPr>
            <w:r w:rsidRPr="00244365">
              <w:rPr>
                <w:rFonts w:ascii="Arial" w:hAnsi="Arial" w:cs="Arial"/>
                <w:sz w:val="22"/>
                <w:szCs w:val="22"/>
              </w:rPr>
              <w:t>Find the failure with the help of Scanner and fix the problem according to set standards</w:t>
            </w:r>
            <w:r w:rsidR="00C87678" w:rsidRPr="00244365">
              <w:rPr>
                <w:rFonts w:ascii="Arial" w:hAnsi="Arial" w:cs="Arial"/>
                <w:sz w:val="22"/>
                <w:szCs w:val="22"/>
              </w:rPr>
              <w:t>.</w:t>
            </w:r>
          </w:p>
          <w:p w:rsidR="00155B79" w:rsidRPr="00244365" w:rsidRDefault="00155B79" w:rsidP="00B3011C">
            <w:pPr>
              <w:pStyle w:val="Normal2"/>
              <w:numPr>
                <w:ilvl w:val="0"/>
                <w:numId w:val="56"/>
              </w:numPr>
              <w:spacing w:before="0" w:after="0" w:line="240" w:lineRule="auto"/>
              <w:ind w:left="173" w:hanging="173"/>
              <w:rPr>
                <w:rFonts w:cs="Arial"/>
              </w:rPr>
            </w:pPr>
            <w:r w:rsidRPr="00244365">
              <w:rPr>
                <w:rFonts w:cs="Arial"/>
              </w:rPr>
              <w:lastRenderedPageBreak/>
              <w:t>Check the condition of receiver key and replace, if required.</w:t>
            </w:r>
          </w:p>
          <w:p w:rsidR="00155B79" w:rsidRPr="00244365" w:rsidRDefault="00155B79" w:rsidP="00B3011C">
            <w:pPr>
              <w:pStyle w:val="ListParagraph"/>
              <w:numPr>
                <w:ilvl w:val="0"/>
                <w:numId w:val="56"/>
              </w:numPr>
              <w:ind w:left="173" w:hanging="173"/>
              <w:contextualSpacing w:val="0"/>
              <w:rPr>
                <w:rFonts w:ascii="Arial" w:hAnsi="Arial" w:cs="Arial"/>
                <w:sz w:val="22"/>
                <w:szCs w:val="22"/>
              </w:rPr>
            </w:pPr>
            <w:r w:rsidRPr="00244365">
              <w:rPr>
                <w:rFonts w:ascii="Arial" w:hAnsi="Arial" w:cs="Arial"/>
                <w:sz w:val="22"/>
                <w:szCs w:val="22"/>
              </w:rPr>
              <w:t>Check the battery of remote with the help of Multimeter and replace faulty parts, if required</w:t>
            </w:r>
            <w:r w:rsidR="00C87678" w:rsidRPr="00244365">
              <w:rPr>
                <w:rFonts w:ascii="Arial" w:hAnsi="Arial" w:cs="Arial"/>
                <w:sz w:val="22"/>
                <w:szCs w:val="22"/>
              </w:rPr>
              <w:t>.</w:t>
            </w:r>
          </w:p>
          <w:p w:rsidR="00155B79" w:rsidRPr="00244365" w:rsidRDefault="00155B79" w:rsidP="00B3011C">
            <w:pPr>
              <w:pStyle w:val="ListParagraph"/>
              <w:numPr>
                <w:ilvl w:val="0"/>
                <w:numId w:val="56"/>
              </w:numPr>
              <w:ind w:left="173" w:hanging="173"/>
              <w:contextualSpacing w:val="0"/>
              <w:rPr>
                <w:rFonts w:ascii="Arial" w:hAnsi="Arial" w:cs="Arial"/>
                <w:sz w:val="22"/>
                <w:szCs w:val="22"/>
              </w:rPr>
            </w:pPr>
            <w:r w:rsidRPr="00244365">
              <w:rPr>
                <w:rFonts w:ascii="Arial" w:hAnsi="Arial" w:cs="Arial"/>
                <w:sz w:val="22"/>
                <w:szCs w:val="22"/>
              </w:rPr>
              <w:t>Check fuse module and wiring circuit current flow and repair faulty parts, if required</w:t>
            </w:r>
            <w:r w:rsidR="00C87678" w:rsidRPr="00244365">
              <w:rPr>
                <w:rFonts w:ascii="Arial" w:hAnsi="Arial" w:cs="Arial"/>
                <w:sz w:val="22"/>
                <w:szCs w:val="22"/>
              </w:rPr>
              <w:t>.</w:t>
            </w:r>
          </w:p>
          <w:p w:rsidR="00C87678" w:rsidRPr="00244365" w:rsidRDefault="00C87678" w:rsidP="00B3011C">
            <w:pPr>
              <w:pStyle w:val="ListParagraph"/>
              <w:numPr>
                <w:ilvl w:val="0"/>
                <w:numId w:val="56"/>
              </w:numPr>
              <w:ind w:left="173" w:hanging="173"/>
              <w:contextualSpacing w:val="0"/>
              <w:rPr>
                <w:rFonts w:ascii="Arial" w:hAnsi="Arial" w:cs="Arial"/>
                <w:sz w:val="22"/>
                <w:szCs w:val="22"/>
              </w:rPr>
            </w:pPr>
            <w:r w:rsidRPr="00244365">
              <w:rPr>
                <w:rFonts w:ascii="Arial" w:hAnsi="Arial" w:cs="Arial"/>
                <w:sz w:val="22"/>
                <w:szCs w:val="22"/>
              </w:rPr>
              <w:t>Check Supplemental Restraint System (SRS) using Scanner</w:t>
            </w:r>
          </w:p>
          <w:p w:rsidR="00C87678" w:rsidRPr="00244365" w:rsidRDefault="00C87678" w:rsidP="00B3011C">
            <w:pPr>
              <w:pStyle w:val="ListParagraph"/>
              <w:numPr>
                <w:ilvl w:val="0"/>
                <w:numId w:val="56"/>
              </w:numPr>
              <w:autoSpaceDE w:val="0"/>
              <w:autoSpaceDN w:val="0"/>
              <w:adjustRightInd w:val="0"/>
              <w:ind w:left="173" w:hanging="173"/>
              <w:contextualSpacing w:val="0"/>
              <w:rPr>
                <w:rFonts w:ascii="Arial" w:hAnsi="Arial" w:cs="Arial"/>
                <w:sz w:val="22"/>
                <w:szCs w:val="22"/>
              </w:rPr>
            </w:pPr>
            <w:r w:rsidRPr="00244365">
              <w:rPr>
                <w:rFonts w:ascii="Arial" w:eastAsiaTheme="minorHAnsi" w:hAnsi="Arial" w:cs="Arial"/>
                <w:sz w:val="22"/>
                <w:szCs w:val="22"/>
                <w:lang w:val="en-GB"/>
              </w:rPr>
              <w:t>Identify faulty components of Supplemental Restraint System (SRS) (Spiral Cable, Seat belt, SRS unit, Control Module, Sensor etc.) and replace faulty parts</w:t>
            </w:r>
            <w:r w:rsidRPr="00244365">
              <w:rPr>
                <w:rFonts w:ascii="Arial" w:hAnsi="Arial" w:cs="Arial"/>
                <w:sz w:val="22"/>
                <w:szCs w:val="22"/>
              </w:rPr>
              <w:t>, if any.</w:t>
            </w:r>
          </w:p>
          <w:p w:rsidR="00C87678" w:rsidRPr="00244365" w:rsidRDefault="00C87678" w:rsidP="00B3011C">
            <w:pPr>
              <w:pStyle w:val="Normal2"/>
              <w:numPr>
                <w:ilvl w:val="0"/>
                <w:numId w:val="56"/>
              </w:numPr>
              <w:spacing w:before="0" w:after="0" w:line="240" w:lineRule="auto"/>
              <w:ind w:left="173" w:hanging="173"/>
              <w:rPr>
                <w:rFonts w:cs="Arial"/>
              </w:rPr>
            </w:pPr>
            <w:r w:rsidRPr="00244365">
              <w:rPr>
                <w:rFonts w:cs="Arial"/>
              </w:rPr>
              <w:t>Inspect continuity of electricity in wire harness and repair/ replace faulty harness, if required</w:t>
            </w:r>
          </w:p>
          <w:p w:rsidR="00C87678" w:rsidRPr="00244365" w:rsidRDefault="00C87678" w:rsidP="00B3011C">
            <w:pPr>
              <w:pStyle w:val="ListParagraph"/>
              <w:numPr>
                <w:ilvl w:val="0"/>
                <w:numId w:val="56"/>
              </w:numPr>
              <w:autoSpaceDE w:val="0"/>
              <w:autoSpaceDN w:val="0"/>
              <w:adjustRightInd w:val="0"/>
              <w:ind w:left="173" w:hanging="173"/>
              <w:contextualSpacing w:val="0"/>
              <w:rPr>
                <w:rFonts w:ascii="Arial" w:hAnsi="Arial" w:cs="Arial"/>
                <w:sz w:val="22"/>
                <w:szCs w:val="22"/>
              </w:rPr>
            </w:pPr>
            <w:r w:rsidRPr="00244365">
              <w:rPr>
                <w:rFonts w:ascii="Arial" w:hAnsi="Arial" w:cs="Arial"/>
                <w:sz w:val="22"/>
                <w:szCs w:val="22"/>
              </w:rPr>
              <w:t>Check the Cruise Control System and diagnose fault with the help of Scanner, if any</w:t>
            </w:r>
          </w:p>
          <w:p w:rsidR="00C87678" w:rsidRPr="00244365" w:rsidRDefault="00C87678" w:rsidP="00B3011C">
            <w:pPr>
              <w:pStyle w:val="ListParagraph"/>
              <w:numPr>
                <w:ilvl w:val="0"/>
                <w:numId w:val="56"/>
              </w:numPr>
              <w:autoSpaceDE w:val="0"/>
              <w:autoSpaceDN w:val="0"/>
              <w:adjustRightInd w:val="0"/>
              <w:ind w:left="173" w:hanging="173"/>
              <w:contextualSpacing w:val="0"/>
              <w:rPr>
                <w:rFonts w:ascii="Arial" w:hAnsi="Arial" w:cs="Arial"/>
                <w:sz w:val="22"/>
                <w:szCs w:val="22"/>
              </w:rPr>
            </w:pPr>
            <w:r w:rsidRPr="00244365">
              <w:rPr>
                <w:rFonts w:ascii="Arial" w:hAnsi="Arial" w:cs="Arial"/>
                <w:sz w:val="22"/>
                <w:szCs w:val="22"/>
              </w:rPr>
              <w:t>Check continuity of Spiral Cable, Cruise Switch, Brake Light Switch, Fuse and Module with the help of Digital Multimeter (DMM) and replace faults if any.</w:t>
            </w:r>
          </w:p>
          <w:p w:rsidR="00C87678" w:rsidRPr="00244365" w:rsidRDefault="00C87678" w:rsidP="00B3011C">
            <w:pPr>
              <w:pStyle w:val="Normal2"/>
              <w:numPr>
                <w:ilvl w:val="0"/>
                <w:numId w:val="56"/>
              </w:numPr>
              <w:spacing w:before="0" w:after="0" w:line="240" w:lineRule="auto"/>
              <w:ind w:left="173" w:hanging="173"/>
              <w:rPr>
                <w:rFonts w:cs="Arial"/>
              </w:rPr>
            </w:pPr>
            <w:r w:rsidRPr="00244365">
              <w:rPr>
                <w:rFonts w:cs="Arial"/>
              </w:rPr>
              <w:t>Check wiring harness circuit, and repair/replace faulty harness, if required.</w:t>
            </w:r>
          </w:p>
          <w:p w:rsidR="00C87678" w:rsidRPr="00244365" w:rsidRDefault="00C87678" w:rsidP="00B3011C">
            <w:pPr>
              <w:pStyle w:val="ListParagraph"/>
              <w:numPr>
                <w:ilvl w:val="0"/>
                <w:numId w:val="56"/>
              </w:numPr>
              <w:autoSpaceDE w:val="0"/>
              <w:autoSpaceDN w:val="0"/>
              <w:adjustRightInd w:val="0"/>
              <w:ind w:left="173" w:hanging="173"/>
              <w:contextualSpacing w:val="0"/>
              <w:rPr>
                <w:rFonts w:ascii="Arial" w:hAnsi="Arial" w:cs="Arial"/>
                <w:sz w:val="22"/>
                <w:szCs w:val="22"/>
              </w:rPr>
            </w:pPr>
            <w:r w:rsidRPr="00244365">
              <w:rPr>
                <w:rFonts w:ascii="Arial" w:hAnsi="Arial" w:cs="Arial"/>
                <w:sz w:val="22"/>
                <w:szCs w:val="22"/>
              </w:rPr>
              <w:t>Checks lose wiper system, electrical/wiper motor connection and secure relevant connections.</w:t>
            </w:r>
          </w:p>
          <w:p w:rsidR="00C87678" w:rsidRPr="00244365" w:rsidRDefault="00C87678" w:rsidP="00B3011C">
            <w:pPr>
              <w:pStyle w:val="ListParagraph"/>
              <w:numPr>
                <w:ilvl w:val="0"/>
                <w:numId w:val="56"/>
              </w:numPr>
              <w:autoSpaceDE w:val="0"/>
              <w:autoSpaceDN w:val="0"/>
              <w:adjustRightInd w:val="0"/>
              <w:ind w:left="173" w:hanging="173"/>
              <w:contextualSpacing w:val="0"/>
              <w:rPr>
                <w:rFonts w:ascii="Arial" w:hAnsi="Arial" w:cs="Arial"/>
                <w:sz w:val="22"/>
                <w:szCs w:val="22"/>
              </w:rPr>
            </w:pPr>
            <w:r w:rsidRPr="00244365">
              <w:rPr>
                <w:rFonts w:ascii="Arial" w:hAnsi="Arial" w:cs="Arial"/>
                <w:sz w:val="22"/>
                <w:szCs w:val="22"/>
              </w:rPr>
              <w:t xml:space="preserve">Check and tighten disengaged or loose wiper motor linkage or replace </w:t>
            </w:r>
            <w:r w:rsidRPr="00244365">
              <w:rPr>
                <w:rFonts w:ascii="Arial" w:hAnsi="Arial" w:cs="Arial"/>
                <w:sz w:val="22"/>
                <w:szCs w:val="22"/>
              </w:rPr>
              <w:lastRenderedPageBreak/>
              <w:t>with new linkage fixings, if required.</w:t>
            </w:r>
          </w:p>
          <w:p w:rsidR="00C87678" w:rsidRPr="00244365" w:rsidRDefault="00C87678" w:rsidP="00B3011C">
            <w:pPr>
              <w:pStyle w:val="ListParagraph"/>
              <w:numPr>
                <w:ilvl w:val="0"/>
                <w:numId w:val="56"/>
              </w:numPr>
              <w:autoSpaceDE w:val="0"/>
              <w:autoSpaceDN w:val="0"/>
              <w:adjustRightInd w:val="0"/>
              <w:ind w:left="173" w:hanging="173"/>
              <w:contextualSpacing w:val="0"/>
              <w:rPr>
                <w:rFonts w:ascii="Arial" w:hAnsi="Arial" w:cs="Arial"/>
                <w:bCs/>
                <w:sz w:val="22"/>
                <w:szCs w:val="22"/>
                <w:shd w:val="clear" w:color="auto" w:fill="FFFFFF"/>
              </w:rPr>
            </w:pPr>
            <w:r w:rsidRPr="00244365">
              <w:rPr>
                <w:rFonts w:ascii="Arial" w:hAnsi="Arial" w:cs="Arial"/>
                <w:sz w:val="22"/>
                <w:szCs w:val="22"/>
              </w:rPr>
              <w:t>Check relay/ wiper motor and multi switch; renew relay motor; replace to confirm fault; and renew relay, wiper motor, multi switch</w:t>
            </w:r>
            <w:r w:rsidRPr="00244365">
              <w:rPr>
                <w:rFonts w:ascii="Arial" w:hAnsi="Arial" w:cs="Arial"/>
                <w:bCs/>
                <w:sz w:val="22"/>
                <w:szCs w:val="22"/>
                <w:shd w:val="clear" w:color="auto" w:fill="FFFFFF"/>
              </w:rPr>
              <w:t>.</w:t>
            </w:r>
          </w:p>
          <w:p w:rsidR="00C87678" w:rsidRPr="00244365" w:rsidRDefault="00C87678" w:rsidP="00B3011C">
            <w:pPr>
              <w:pStyle w:val="ListParagraph"/>
              <w:numPr>
                <w:ilvl w:val="0"/>
                <w:numId w:val="56"/>
              </w:numPr>
              <w:autoSpaceDE w:val="0"/>
              <w:autoSpaceDN w:val="0"/>
              <w:adjustRightInd w:val="0"/>
              <w:ind w:left="173" w:hanging="173"/>
              <w:contextualSpacing w:val="0"/>
              <w:rPr>
                <w:rFonts w:ascii="Arial" w:hAnsi="Arial" w:cs="Arial"/>
                <w:sz w:val="22"/>
                <w:szCs w:val="22"/>
              </w:rPr>
            </w:pPr>
            <w:r w:rsidRPr="00244365">
              <w:rPr>
                <w:rFonts w:ascii="Arial" w:hAnsi="Arial" w:cs="Arial"/>
                <w:bCs/>
                <w:sz w:val="22"/>
                <w:szCs w:val="22"/>
                <w:shd w:val="clear" w:color="auto" w:fill="FFFFFF"/>
              </w:rPr>
              <w:t>Check the washer fluid reservoir for dirt / leakage</w:t>
            </w:r>
            <w:r w:rsidRPr="00244365">
              <w:rPr>
                <w:rFonts w:ascii="Arial" w:hAnsi="Arial" w:cs="Arial"/>
                <w:sz w:val="22"/>
                <w:szCs w:val="22"/>
                <w:shd w:val="clear" w:color="auto" w:fill="FFFFFF"/>
              </w:rPr>
              <w:t xml:space="preserve"> and clean it well inside, if required.</w:t>
            </w:r>
          </w:p>
          <w:p w:rsidR="00C87678" w:rsidRPr="00244365" w:rsidRDefault="00C87678" w:rsidP="00B3011C">
            <w:pPr>
              <w:pStyle w:val="ListParagraph"/>
              <w:numPr>
                <w:ilvl w:val="0"/>
                <w:numId w:val="56"/>
              </w:numPr>
              <w:autoSpaceDE w:val="0"/>
              <w:autoSpaceDN w:val="0"/>
              <w:adjustRightInd w:val="0"/>
              <w:ind w:left="173" w:hanging="173"/>
              <w:contextualSpacing w:val="0"/>
              <w:rPr>
                <w:rFonts w:ascii="Arial" w:hAnsi="Arial" w:cs="Arial"/>
                <w:sz w:val="22"/>
                <w:szCs w:val="22"/>
              </w:rPr>
            </w:pPr>
            <w:r w:rsidRPr="00244365">
              <w:rPr>
                <w:rFonts w:ascii="Arial" w:hAnsi="Arial" w:cs="Arial"/>
                <w:bCs/>
                <w:sz w:val="22"/>
                <w:szCs w:val="22"/>
                <w:shd w:val="clear" w:color="auto" w:fill="FFFFFF"/>
              </w:rPr>
              <w:t>Look for cracks, leaks in the plastic or rubber hoses connected to the washer reservoir.</w:t>
            </w:r>
            <w:r w:rsidRPr="00244365">
              <w:rPr>
                <w:rStyle w:val="apple-converted-space"/>
                <w:rFonts w:ascii="Arial" w:hAnsi="Arial" w:cs="Arial"/>
                <w:sz w:val="22"/>
                <w:szCs w:val="22"/>
                <w:shd w:val="clear" w:color="auto" w:fill="FFFFFF"/>
              </w:rPr>
              <w:t> </w:t>
            </w:r>
            <w:r w:rsidRPr="00244365">
              <w:rPr>
                <w:rFonts w:ascii="Arial" w:hAnsi="Arial" w:cs="Arial"/>
                <w:sz w:val="22"/>
                <w:szCs w:val="22"/>
                <w:shd w:val="clear" w:color="auto" w:fill="FFFFFF"/>
              </w:rPr>
              <w:t>Replace any faulty hoses, if any.</w:t>
            </w:r>
          </w:p>
          <w:p w:rsidR="00C87678" w:rsidRPr="00244365" w:rsidRDefault="00C87678" w:rsidP="00B3011C">
            <w:pPr>
              <w:pStyle w:val="Normal2"/>
              <w:numPr>
                <w:ilvl w:val="0"/>
                <w:numId w:val="56"/>
              </w:numPr>
              <w:spacing w:before="0" w:after="0" w:line="240" w:lineRule="auto"/>
              <w:ind w:left="173" w:hanging="173"/>
              <w:rPr>
                <w:rFonts w:cs="Arial"/>
                <w:shd w:val="clear" w:color="auto" w:fill="FFFFFF"/>
              </w:rPr>
            </w:pPr>
            <w:r w:rsidRPr="00244365">
              <w:rPr>
                <w:rFonts w:cs="Arial"/>
                <w:bCs/>
                <w:shd w:val="clear" w:color="auto" w:fill="FFFFFF"/>
              </w:rPr>
              <w:t>Unclog dirt from nozzles, hoses or screens and service</w:t>
            </w:r>
            <w:r w:rsidRPr="00244365">
              <w:rPr>
                <w:rStyle w:val="apple-converted-space"/>
                <w:rFonts w:cs="Arial"/>
                <w:shd w:val="clear" w:color="auto" w:fill="FFFFFF"/>
              </w:rPr>
              <w:t xml:space="preserve"> these u</w:t>
            </w:r>
            <w:r w:rsidRPr="00244365">
              <w:rPr>
                <w:rFonts w:cs="Arial"/>
                <w:shd w:val="clear" w:color="auto" w:fill="FFFFFF"/>
              </w:rPr>
              <w:t>sing a long pin or fine wire to pick out or poke through clogged dirt, if required.</w:t>
            </w:r>
          </w:p>
          <w:p w:rsidR="00C87678" w:rsidRPr="00244365" w:rsidRDefault="00C87678" w:rsidP="00B3011C">
            <w:pPr>
              <w:pStyle w:val="ListParagraph"/>
              <w:numPr>
                <w:ilvl w:val="0"/>
                <w:numId w:val="56"/>
              </w:numPr>
              <w:shd w:val="clear" w:color="auto" w:fill="FFFFFF"/>
              <w:ind w:left="173" w:hanging="173"/>
              <w:contextualSpacing w:val="0"/>
              <w:rPr>
                <w:rFonts w:ascii="Arial" w:eastAsia="Times New Roman" w:hAnsi="Arial" w:cs="Arial"/>
                <w:sz w:val="22"/>
                <w:szCs w:val="22"/>
                <w:lang w:val="en-GB" w:eastAsia="en-GB"/>
              </w:rPr>
            </w:pPr>
            <w:r w:rsidRPr="00244365">
              <w:rPr>
                <w:rFonts w:ascii="Arial" w:eastAsia="Times New Roman" w:hAnsi="Arial" w:cs="Arial"/>
                <w:sz w:val="22"/>
                <w:szCs w:val="22"/>
                <w:lang w:val="en-GB" w:eastAsia="en-GB"/>
              </w:rPr>
              <w:t>Check operation of the seat in each direction of movement to verify the functionality of seats.</w:t>
            </w:r>
          </w:p>
          <w:p w:rsidR="00C87678" w:rsidRPr="00244365" w:rsidRDefault="00C87678" w:rsidP="00B3011C">
            <w:pPr>
              <w:pStyle w:val="ListParagraph"/>
              <w:numPr>
                <w:ilvl w:val="0"/>
                <w:numId w:val="56"/>
              </w:numPr>
              <w:ind w:left="173" w:hanging="173"/>
              <w:contextualSpacing w:val="0"/>
              <w:rPr>
                <w:rFonts w:ascii="Arial" w:hAnsi="Arial" w:cs="Arial"/>
                <w:sz w:val="22"/>
                <w:szCs w:val="22"/>
              </w:rPr>
            </w:pPr>
            <w:r w:rsidRPr="00244365">
              <w:rPr>
                <w:rFonts w:ascii="Arial" w:eastAsia="Times New Roman" w:hAnsi="Arial" w:cs="Arial"/>
                <w:sz w:val="22"/>
                <w:szCs w:val="22"/>
                <w:lang w:val="en-GB" w:eastAsia="en-GB"/>
              </w:rPr>
              <w:t>Inspect the fuse, wiring and remove/ replace faulty part/s, if any.</w:t>
            </w:r>
          </w:p>
          <w:p w:rsidR="00C87678" w:rsidRPr="00244365" w:rsidRDefault="00C87678" w:rsidP="00B3011C">
            <w:pPr>
              <w:pStyle w:val="ListParagraph"/>
              <w:numPr>
                <w:ilvl w:val="0"/>
                <w:numId w:val="56"/>
              </w:numPr>
              <w:ind w:left="173" w:hanging="173"/>
              <w:contextualSpacing w:val="0"/>
              <w:rPr>
                <w:rFonts w:ascii="Arial" w:hAnsi="Arial" w:cs="Arial"/>
                <w:sz w:val="22"/>
                <w:szCs w:val="22"/>
              </w:rPr>
            </w:pPr>
            <w:r w:rsidRPr="00244365">
              <w:rPr>
                <w:rFonts w:ascii="Arial" w:eastAsia="Times New Roman" w:hAnsi="Arial" w:cs="Arial"/>
                <w:sz w:val="22"/>
                <w:szCs w:val="22"/>
                <w:lang w:val="en-GB" w:eastAsia="en-GB"/>
              </w:rPr>
              <w:t>Inspect the power seat switches and remove/ replace the switch if faulty.</w:t>
            </w:r>
          </w:p>
          <w:p w:rsidR="00C87678" w:rsidRPr="00244365" w:rsidRDefault="00C87678" w:rsidP="00B3011C">
            <w:pPr>
              <w:pStyle w:val="Normal2"/>
              <w:numPr>
                <w:ilvl w:val="0"/>
                <w:numId w:val="56"/>
              </w:numPr>
              <w:spacing w:before="0" w:after="0" w:line="240" w:lineRule="auto"/>
              <w:ind w:left="173" w:hanging="173"/>
              <w:rPr>
                <w:rFonts w:cs="Arial"/>
                <w:lang w:eastAsia="en-GB"/>
              </w:rPr>
            </w:pPr>
            <w:r w:rsidRPr="00244365">
              <w:rPr>
                <w:rFonts w:cs="Arial"/>
                <w:lang w:eastAsia="en-GB"/>
              </w:rPr>
              <w:t>Check motor condition to ensure that the motor is not clogged with debris and replace faulty part/s, if any.</w:t>
            </w:r>
          </w:p>
          <w:p w:rsidR="00C87678" w:rsidRPr="00244365" w:rsidRDefault="00C87678" w:rsidP="00B3011C">
            <w:pPr>
              <w:pStyle w:val="Normal2"/>
              <w:numPr>
                <w:ilvl w:val="0"/>
                <w:numId w:val="56"/>
              </w:numPr>
              <w:spacing w:before="0" w:after="0" w:line="240" w:lineRule="auto"/>
              <w:ind w:left="173" w:hanging="173"/>
              <w:rPr>
                <w:rFonts w:cs="Arial"/>
                <w:bCs/>
                <w:shd w:val="clear" w:color="auto" w:fill="FFFFFF"/>
              </w:rPr>
            </w:pPr>
            <w:r w:rsidRPr="00244365">
              <w:rPr>
                <w:rFonts w:cs="Arial"/>
                <w:bCs/>
                <w:shd w:val="clear" w:color="auto" w:fill="FFFFFF"/>
              </w:rPr>
              <w:t>Check the fuse, relay and wiring circuit in case of no or low sound and replace faulty part/s, if any.</w:t>
            </w:r>
          </w:p>
          <w:p w:rsidR="00C87678" w:rsidRPr="00244365" w:rsidRDefault="00C87678" w:rsidP="00B3011C">
            <w:pPr>
              <w:pStyle w:val="ListParagraph"/>
              <w:numPr>
                <w:ilvl w:val="0"/>
                <w:numId w:val="56"/>
              </w:numPr>
              <w:ind w:left="173" w:right="-108" w:hanging="173"/>
              <w:contextualSpacing w:val="0"/>
              <w:rPr>
                <w:rFonts w:ascii="Arial" w:hAnsi="Arial" w:cs="Arial"/>
                <w:bCs/>
                <w:sz w:val="22"/>
                <w:szCs w:val="22"/>
                <w:shd w:val="clear" w:color="auto" w:fill="FFFFFF"/>
              </w:rPr>
            </w:pPr>
            <w:r w:rsidRPr="00244365">
              <w:rPr>
                <w:rFonts w:ascii="Arial" w:hAnsi="Arial" w:cs="Arial"/>
                <w:bCs/>
                <w:sz w:val="22"/>
                <w:szCs w:val="22"/>
                <w:shd w:val="clear" w:color="auto" w:fill="FFFFFF"/>
              </w:rPr>
              <w:t>Check movements of mirrors in different directions to inspect the functionality of power mirrors.</w:t>
            </w:r>
          </w:p>
        </w:tc>
        <w:tc>
          <w:tcPr>
            <w:tcW w:w="4050" w:type="dxa"/>
            <w:gridSpan w:val="3"/>
            <w:shd w:val="clear" w:color="auto" w:fill="auto"/>
            <w:vAlign w:val="center"/>
          </w:tcPr>
          <w:p w:rsidR="00CB2C98" w:rsidRPr="00244365" w:rsidRDefault="00CB2C98" w:rsidP="00B3011C">
            <w:pPr>
              <w:pStyle w:val="Normal2"/>
              <w:numPr>
                <w:ilvl w:val="0"/>
                <w:numId w:val="32"/>
              </w:numPr>
              <w:spacing w:before="0" w:after="0" w:line="240" w:lineRule="auto"/>
              <w:rPr>
                <w:rFonts w:eastAsiaTheme="majorEastAsia" w:cs="Arial"/>
                <w:lang w:val="en-US"/>
              </w:rPr>
            </w:pPr>
            <w:r w:rsidRPr="00244365">
              <w:rPr>
                <w:rFonts w:eastAsiaTheme="majorEastAsia" w:cs="Arial"/>
                <w:lang w:val="en-US"/>
              </w:rPr>
              <w:lastRenderedPageBreak/>
              <w:t>Function and main parts of power window system, Switch, Relay, power motor, glass machine, electronic module.</w:t>
            </w:r>
          </w:p>
          <w:p w:rsidR="00CB2C98" w:rsidRPr="00244365" w:rsidRDefault="00CB2C98" w:rsidP="00B3011C">
            <w:pPr>
              <w:pStyle w:val="Normal2"/>
              <w:numPr>
                <w:ilvl w:val="0"/>
                <w:numId w:val="32"/>
              </w:numPr>
              <w:spacing w:before="0" w:after="0" w:line="240" w:lineRule="auto"/>
              <w:rPr>
                <w:rFonts w:eastAsiaTheme="majorEastAsia" w:cs="Arial"/>
                <w:lang w:val="en-US"/>
              </w:rPr>
            </w:pPr>
            <w:r w:rsidRPr="00244365">
              <w:rPr>
                <w:rFonts w:eastAsiaTheme="majorEastAsia" w:cs="Arial"/>
                <w:lang w:val="en-US"/>
              </w:rPr>
              <w:t>Function and main parts of Central locking, door solenoid, device, fuses, jerk sensor, remote.</w:t>
            </w:r>
          </w:p>
          <w:p w:rsidR="00CB2C98" w:rsidRPr="00244365" w:rsidRDefault="00CB2C98" w:rsidP="00B3011C">
            <w:pPr>
              <w:pStyle w:val="Normal2"/>
              <w:numPr>
                <w:ilvl w:val="0"/>
                <w:numId w:val="32"/>
              </w:numPr>
              <w:spacing w:before="0" w:after="0" w:line="240" w:lineRule="auto"/>
              <w:rPr>
                <w:rFonts w:eastAsiaTheme="majorEastAsia" w:cs="Arial"/>
                <w:lang w:val="en-US"/>
              </w:rPr>
            </w:pPr>
            <w:r w:rsidRPr="00244365">
              <w:rPr>
                <w:rFonts w:eastAsiaTheme="majorEastAsia" w:cs="Arial"/>
                <w:lang w:val="en-US"/>
              </w:rPr>
              <w:t xml:space="preserve">Function and main parts of immobilizer system, programmed key, </w:t>
            </w:r>
          </w:p>
          <w:p w:rsidR="00CB2C98" w:rsidRPr="00244365" w:rsidRDefault="00CB2C98" w:rsidP="00B3011C">
            <w:pPr>
              <w:pStyle w:val="Normal2"/>
              <w:numPr>
                <w:ilvl w:val="0"/>
                <w:numId w:val="32"/>
              </w:numPr>
              <w:spacing w:before="0" w:after="0" w:line="240" w:lineRule="auto"/>
              <w:rPr>
                <w:rFonts w:eastAsiaTheme="majorEastAsia" w:cs="Arial"/>
                <w:lang w:val="en-US"/>
              </w:rPr>
            </w:pPr>
            <w:r w:rsidRPr="00244365">
              <w:rPr>
                <w:rFonts w:eastAsiaTheme="majorEastAsia" w:cs="Arial"/>
                <w:lang w:val="en-US"/>
              </w:rPr>
              <w:t>Function and main parts of wiper and washer system.</w:t>
            </w:r>
          </w:p>
          <w:p w:rsidR="00CB2C98" w:rsidRPr="00244365" w:rsidRDefault="00CB2C98" w:rsidP="00B3011C">
            <w:pPr>
              <w:pStyle w:val="Normal2"/>
              <w:numPr>
                <w:ilvl w:val="0"/>
                <w:numId w:val="32"/>
              </w:numPr>
              <w:spacing w:before="0" w:after="0" w:line="240" w:lineRule="auto"/>
              <w:rPr>
                <w:rFonts w:eastAsiaTheme="majorEastAsia" w:cs="Arial"/>
                <w:lang w:val="en-US"/>
              </w:rPr>
            </w:pPr>
            <w:r w:rsidRPr="00244365">
              <w:rPr>
                <w:rFonts w:eastAsiaTheme="majorEastAsia" w:cs="Arial"/>
                <w:lang w:val="en-US"/>
              </w:rPr>
              <w:t>Function and main parts of sun roof system.</w:t>
            </w:r>
          </w:p>
          <w:p w:rsidR="00CB2C98" w:rsidRPr="00244365" w:rsidRDefault="00CB2C98" w:rsidP="00B3011C">
            <w:pPr>
              <w:pStyle w:val="Normal2"/>
              <w:numPr>
                <w:ilvl w:val="0"/>
                <w:numId w:val="32"/>
              </w:numPr>
              <w:spacing w:before="0" w:after="0" w:line="240" w:lineRule="auto"/>
              <w:rPr>
                <w:rFonts w:eastAsiaTheme="majorEastAsia" w:cs="Arial"/>
                <w:lang w:val="en-US"/>
              </w:rPr>
            </w:pPr>
            <w:r w:rsidRPr="00244365">
              <w:rPr>
                <w:rFonts w:eastAsiaTheme="majorEastAsia" w:cs="Arial"/>
                <w:lang w:val="en-US"/>
              </w:rPr>
              <w:t>Function and main parts of SRS system.</w:t>
            </w:r>
          </w:p>
          <w:p w:rsidR="00CB2C98" w:rsidRPr="00244365" w:rsidRDefault="00CB2C98" w:rsidP="00B3011C">
            <w:pPr>
              <w:pStyle w:val="Normal2"/>
              <w:numPr>
                <w:ilvl w:val="0"/>
                <w:numId w:val="32"/>
              </w:numPr>
              <w:spacing w:before="0" w:after="0" w:line="240" w:lineRule="auto"/>
              <w:rPr>
                <w:rFonts w:eastAsiaTheme="majorEastAsia" w:cs="Arial"/>
                <w:lang w:val="en-US"/>
              </w:rPr>
            </w:pPr>
            <w:r w:rsidRPr="00244365">
              <w:rPr>
                <w:rFonts w:eastAsiaTheme="majorEastAsia" w:cs="Arial"/>
                <w:lang w:val="en-US"/>
              </w:rPr>
              <w:t>Function and main parts of Cru</w:t>
            </w:r>
            <w:r w:rsidR="00952888" w:rsidRPr="00244365">
              <w:rPr>
                <w:rFonts w:eastAsiaTheme="majorEastAsia" w:cs="Arial"/>
                <w:lang w:val="en-US"/>
              </w:rPr>
              <w:t>i</w:t>
            </w:r>
            <w:r w:rsidRPr="00244365">
              <w:rPr>
                <w:rFonts w:eastAsiaTheme="majorEastAsia" w:cs="Arial"/>
                <w:lang w:val="en-US"/>
              </w:rPr>
              <w:t>se control system.</w:t>
            </w:r>
          </w:p>
          <w:p w:rsidR="00CB2C98" w:rsidRPr="00244365" w:rsidRDefault="00CB2C98" w:rsidP="00B3011C">
            <w:pPr>
              <w:pStyle w:val="Normal2"/>
              <w:numPr>
                <w:ilvl w:val="0"/>
                <w:numId w:val="32"/>
              </w:numPr>
              <w:spacing w:before="0" w:after="0" w:line="240" w:lineRule="auto"/>
              <w:rPr>
                <w:rFonts w:eastAsiaTheme="majorEastAsia" w:cs="Arial"/>
                <w:lang w:val="en-US"/>
              </w:rPr>
            </w:pPr>
            <w:r w:rsidRPr="00244365">
              <w:rPr>
                <w:rFonts w:eastAsiaTheme="majorEastAsia" w:cs="Arial"/>
                <w:lang w:val="en-US"/>
              </w:rPr>
              <w:lastRenderedPageBreak/>
              <w:t>Function and main parts of Power seats.</w:t>
            </w:r>
          </w:p>
          <w:p w:rsidR="00CB2C98" w:rsidRPr="00244365" w:rsidRDefault="00CB2C98" w:rsidP="00B3011C">
            <w:pPr>
              <w:pStyle w:val="Normal2"/>
              <w:numPr>
                <w:ilvl w:val="0"/>
                <w:numId w:val="32"/>
              </w:numPr>
              <w:spacing w:before="0" w:after="0" w:line="240" w:lineRule="auto"/>
              <w:rPr>
                <w:rFonts w:eastAsiaTheme="majorEastAsia" w:cs="Arial"/>
                <w:lang w:val="en-US"/>
              </w:rPr>
            </w:pPr>
            <w:r w:rsidRPr="00244365">
              <w:rPr>
                <w:rFonts w:eastAsiaTheme="majorEastAsia" w:cs="Arial"/>
                <w:lang w:val="en-US"/>
              </w:rPr>
              <w:t>Function and main parts of Power Mirrors</w:t>
            </w:r>
          </w:p>
          <w:p w:rsidR="00CB2C98" w:rsidRPr="00244365" w:rsidRDefault="00CB2C98" w:rsidP="00174E06">
            <w:pPr>
              <w:pStyle w:val="Normal2"/>
              <w:spacing w:line="240" w:lineRule="auto"/>
              <w:rPr>
                <w:rFonts w:eastAsiaTheme="majorEastAsia" w:cs="Arial"/>
                <w:b/>
                <w:lang w:val="en-US"/>
              </w:rPr>
            </w:pPr>
            <w:r w:rsidRPr="00244365">
              <w:rPr>
                <w:rFonts w:eastAsiaTheme="majorEastAsia" w:cs="Arial"/>
                <w:b/>
                <w:lang w:val="en-US"/>
              </w:rPr>
              <w:t>Practical Activities</w:t>
            </w:r>
          </w:p>
          <w:p w:rsidR="00CB2C98" w:rsidRPr="00244365" w:rsidRDefault="00CB2C98" w:rsidP="00B3011C">
            <w:pPr>
              <w:pStyle w:val="Normal2"/>
              <w:numPr>
                <w:ilvl w:val="0"/>
                <w:numId w:val="33"/>
              </w:numPr>
              <w:spacing w:before="0" w:after="0" w:line="240" w:lineRule="auto"/>
              <w:rPr>
                <w:rFonts w:eastAsiaTheme="majorEastAsia" w:cs="Arial"/>
                <w:lang w:val="en-US"/>
              </w:rPr>
            </w:pPr>
            <w:r w:rsidRPr="00244365">
              <w:rPr>
                <w:rFonts w:eastAsiaTheme="majorEastAsia" w:cs="Arial"/>
                <w:lang w:val="en-US"/>
              </w:rPr>
              <w:t>Inspect/replace Power window motor and master switch, Door solenoid and remote control, power mirrors and control system, wiper motor, washer motor, and power seats master switch.</w:t>
            </w:r>
          </w:p>
          <w:p w:rsidR="00CB2C98" w:rsidRPr="00244365" w:rsidRDefault="00CB2C98" w:rsidP="00B3011C">
            <w:pPr>
              <w:pStyle w:val="Normal2"/>
              <w:numPr>
                <w:ilvl w:val="0"/>
                <w:numId w:val="33"/>
              </w:numPr>
              <w:spacing w:before="0" w:after="0" w:line="240" w:lineRule="auto"/>
              <w:rPr>
                <w:rFonts w:eastAsiaTheme="majorEastAsia" w:cs="Arial"/>
                <w:lang w:val="en-US"/>
              </w:rPr>
            </w:pPr>
            <w:r w:rsidRPr="00244365">
              <w:rPr>
                <w:rFonts w:eastAsiaTheme="majorEastAsia" w:cs="Arial"/>
                <w:lang w:val="en-US"/>
              </w:rPr>
              <w:t xml:space="preserve">Connect Scanner and diagnose, Supplemental restraint system (SRS), Immobilizer, Cruise control system.   </w:t>
            </w:r>
          </w:p>
        </w:tc>
        <w:tc>
          <w:tcPr>
            <w:tcW w:w="1170" w:type="dxa"/>
            <w:gridSpan w:val="2"/>
            <w:shd w:val="clear" w:color="auto" w:fill="auto"/>
            <w:vAlign w:val="center"/>
          </w:tcPr>
          <w:p w:rsidR="00CB2C98" w:rsidRPr="00244365" w:rsidRDefault="0005015E" w:rsidP="00EF6632">
            <w:pPr>
              <w:pStyle w:val="Normal2"/>
              <w:spacing w:before="0" w:after="0" w:line="240" w:lineRule="auto"/>
              <w:jc w:val="center"/>
              <w:rPr>
                <w:rFonts w:eastAsiaTheme="majorEastAsia" w:cs="Arial"/>
                <w:lang w:val="en-US"/>
              </w:rPr>
            </w:pPr>
            <w:r w:rsidRPr="00244365">
              <w:rPr>
                <w:rFonts w:eastAsiaTheme="majorEastAsia" w:cs="Arial"/>
                <w:lang w:val="en-US"/>
              </w:rPr>
              <w:lastRenderedPageBreak/>
              <w:t>100</w:t>
            </w:r>
            <w:r w:rsidR="00CB2C98" w:rsidRPr="00244365">
              <w:rPr>
                <w:rFonts w:eastAsiaTheme="majorEastAsia" w:cs="Arial"/>
                <w:lang w:val="en-US"/>
              </w:rPr>
              <w:t xml:space="preserve"> learning hours </w:t>
            </w:r>
          </w:p>
        </w:tc>
        <w:tc>
          <w:tcPr>
            <w:tcW w:w="2070" w:type="dxa"/>
            <w:gridSpan w:val="2"/>
            <w:shd w:val="clear" w:color="auto" w:fill="auto"/>
            <w:vAlign w:val="center"/>
          </w:tcPr>
          <w:p w:rsidR="00CB2C98" w:rsidRPr="00244365" w:rsidRDefault="00CB2C98" w:rsidP="00EF6632">
            <w:pPr>
              <w:pStyle w:val="Normal2"/>
              <w:spacing w:before="0" w:after="0" w:line="240" w:lineRule="auto"/>
              <w:jc w:val="center"/>
              <w:rPr>
                <w:rFonts w:eastAsiaTheme="majorEastAsia" w:cs="Arial"/>
                <w:b/>
                <w:lang w:val="en-US"/>
              </w:rPr>
            </w:pPr>
            <w:r w:rsidRPr="00244365">
              <w:rPr>
                <w:rFonts w:eastAsiaTheme="majorEastAsia" w:cs="Arial"/>
                <w:lang w:val="en-US"/>
              </w:rPr>
              <w:t>Vehicle or simulator, Tools trolley, Test lamp, Multime</w:t>
            </w:r>
            <w:r w:rsidR="00155B79" w:rsidRPr="00244365">
              <w:rPr>
                <w:rFonts w:eastAsiaTheme="majorEastAsia" w:cs="Arial"/>
                <w:lang w:val="en-US"/>
              </w:rPr>
              <w:t xml:space="preserve">ter, battery, wires, load, and </w:t>
            </w:r>
            <w:r w:rsidR="002228DD">
              <w:rPr>
                <w:rFonts w:eastAsiaTheme="majorEastAsia" w:cs="Arial"/>
                <w:lang w:val="en-US"/>
              </w:rPr>
              <w:t>consumables.</w:t>
            </w:r>
          </w:p>
        </w:tc>
        <w:tc>
          <w:tcPr>
            <w:tcW w:w="1486" w:type="dxa"/>
            <w:gridSpan w:val="2"/>
            <w:shd w:val="clear" w:color="auto" w:fill="auto"/>
            <w:vAlign w:val="center"/>
          </w:tcPr>
          <w:p w:rsidR="00CB2C98" w:rsidRPr="00244365" w:rsidRDefault="00CB2C98" w:rsidP="00EF6632">
            <w:pPr>
              <w:pStyle w:val="Normal2"/>
              <w:spacing w:before="0" w:after="0" w:line="240" w:lineRule="auto"/>
              <w:jc w:val="center"/>
              <w:rPr>
                <w:rFonts w:eastAsiaTheme="majorEastAsia" w:cs="Arial"/>
                <w:lang w:val="en-US"/>
              </w:rPr>
            </w:pPr>
            <w:r w:rsidRPr="00244365">
              <w:rPr>
                <w:rFonts w:eastAsiaTheme="majorEastAsia" w:cs="Arial"/>
                <w:lang w:val="en-US"/>
              </w:rPr>
              <w:t xml:space="preserve">Training Institute and workshop </w:t>
            </w:r>
          </w:p>
        </w:tc>
      </w:tr>
    </w:tbl>
    <w:p w:rsidR="002228DD" w:rsidRDefault="002228DD" w:rsidP="002228DD">
      <w:pPr>
        <w:pStyle w:val="Heading1"/>
        <w:rPr>
          <w:rFonts w:ascii="Arial" w:hAnsi="Arial" w:cs="Arial"/>
          <w:color w:val="auto"/>
        </w:rPr>
        <w:sectPr w:rsidR="002228DD" w:rsidSect="00B668B6">
          <w:footerReference w:type="default" r:id="rId10"/>
          <w:pgSz w:w="16839" w:h="11907" w:orient="landscape" w:code="9"/>
          <w:pgMar w:top="1440" w:right="720" w:bottom="1440" w:left="1440" w:header="720" w:footer="720" w:gutter="0"/>
          <w:pgNumType w:start="0"/>
          <w:cols w:space="720"/>
          <w:titlePg/>
          <w:docGrid w:linePitch="360"/>
        </w:sectPr>
      </w:pPr>
    </w:p>
    <w:p w:rsidR="004B6ED0" w:rsidRDefault="004B6ED0" w:rsidP="002228DD">
      <w:pPr>
        <w:pStyle w:val="Heading1"/>
        <w:rPr>
          <w:rFonts w:ascii="Arial" w:hAnsi="Arial" w:cs="Arial"/>
          <w:color w:val="auto"/>
        </w:rPr>
      </w:pPr>
      <w:bookmarkStart w:id="21" w:name="_Toc520372585"/>
      <w:r w:rsidRPr="00244365">
        <w:rPr>
          <w:rFonts w:ascii="Arial" w:hAnsi="Arial" w:cs="Arial"/>
          <w:color w:val="auto"/>
        </w:rPr>
        <w:lastRenderedPageBreak/>
        <w:t>LIST OF TOOLS, MACHINERY &amp; EQUIPMENT</w:t>
      </w:r>
      <w:bookmarkEnd w:id="21"/>
      <w:r w:rsidRPr="00244365">
        <w:rPr>
          <w:rFonts w:ascii="Arial" w:hAnsi="Arial" w:cs="Arial"/>
          <w:color w:val="auto"/>
        </w:rPr>
        <w:t xml:space="preserve"> </w:t>
      </w:r>
    </w:p>
    <w:p w:rsidR="002228DD" w:rsidRPr="002228DD" w:rsidRDefault="002228DD" w:rsidP="002228DD"/>
    <w:p w:rsidR="004B6ED0" w:rsidRPr="00244365" w:rsidRDefault="004B6ED0" w:rsidP="004B6ED0">
      <w:pPr>
        <w:pStyle w:val="GIZTemplateHeadings"/>
        <w:numPr>
          <w:ilvl w:val="0"/>
          <w:numId w:val="0"/>
        </w:numPr>
        <w:spacing w:before="0" w:after="0" w:line="240" w:lineRule="auto"/>
        <w:ind w:left="720"/>
        <w:rPr>
          <w:rFonts w:eastAsiaTheme="majorEastAsia" w:cs="Arial"/>
          <w:b w:val="0"/>
          <w:sz w:val="22"/>
          <w:lang w:val="en-US"/>
        </w:rPr>
      </w:pPr>
    </w:p>
    <w:tbl>
      <w:tblPr>
        <w:tblStyle w:val="TableGrid"/>
        <w:tblW w:w="0" w:type="auto"/>
        <w:jc w:val="center"/>
        <w:tblLook w:val="04A0" w:firstRow="1" w:lastRow="0" w:firstColumn="1" w:lastColumn="0" w:noHBand="0" w:noVBand="1"/>
      </w:tblPr>
      <w:tblGrid>
        <w:gridCol w:w="890"/>
        <w:gridCol w:w="4210"/>
      </w:tblGrid>
      <w:tr w:rsidR="00244365" w:rsidRPr="00244365" w:rsidTr="002228DD">
        <w:trPr>
          <w:trHeight w:val="230"/>
          <w:jc w:val="center"/>
        </w:trPr>
        <w:tc>
          <w:tcPr>
            <w:tcW w:w="890" w:type="dxa"/>
            <w:shd w:val="clear" w:color="auto" w:fill="595959" w:themeFill="text1" w:themeFillTint="A6"/>
            <w:vAlign w:val="center"/>
          </w:tcPr>
          <w:p w:rsidR="0047092D" w:rsidRPr="002228DD" w:rsidRDefault="002228DD" w:rsidP="002228DD">
            <w:pPr>
              <w:jc w:val="center"/>
              <w:rPr>
                <w:rFonts w:ascii="Arial" w:hAnsi="Arial" w:cs="Arial"/>
                <w:b/>
                <w:color w:val="FFFFFF" w:themeColor="background1"/>
                <w:szCs w:val="18"/>
              </w:rPr>
            </w:pPr>
            <w:r>
              <w:rPr>
                <w:rFonts w:ascii="Arial" w:hAnsi="Arial" w:cs="Arial"/>
                <w:b/>
                <w:color w:val="FFFFFF" w:themeColor="background1"/>
                <w:szCs w:val="18"/>
              </w:rPr>
              <w:t>S</w:t>
            </w:r>
            <w:r w:rsidR="0047092D" w:rsidRPr="002228DD">
              <w:rPr>
                <w:rFonts w:ascii="Arial" w:hAnsi="Arial" w:cs="Arial"/>
                <w:b/>
                <w:color w:val="FFFFFF" w:themeColor="background1"/>
                <w:szCs w:val="18"/>
              </w:rPr>
              <w:t>.No.</w:t>
            </w:r>
          </w:p>
        </w:tc>
        <w:tc>
          <w:tcPr>
            <w:tcW w:w="4210" w:type="dxa"/>
            <w:shd w:val="clear" w:color="auto" w:fill="595959" w:themeFill="text1" w:themeFillTint="A6"/>
            <w:vAlign w:val="center"/>
          </w:tcPr>
          <w:p w:rsidR="0047092D" w:rsidRPr="002228DD" w:rsidRDefault="0047092D" w:rsidP="00EF6632">
            <w:pPr>
              <w:rPr>
                <w:rFonts w:ascii="Arial" w:hAnsi="Arial" w:cs="Arial"/>
                <w:b/>
                <w:color w:val="FFFFFF" w:themeColor="background1"/>
                <w:szCs w:val="18"/>
              </w:rPr>
            </w:pPr>
            <w:r w:rsidRPr="002228DD">
              <w:rPr>
                <w:rFonts w:ascii="Arial" w:hAnsi="Arial" w:cs="Arial"/>
                <w:b/>
                <w:color w:val="FFFFFF" w:themeColor="background1"/>
                <w:szCs w:val="18"/>
              </w:rPr>
              <w:t>Description</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A/C Gas Manifold Gauge Set</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A/C Gas Recycling Machine</w:t>
            </w:r>
          </w:p>
        </w:tc>
      </w:tr>
      <w:tr w:rsidR="00244365" w:rsidRPr="00244365" w:rsidTr="002228DD">
        <w:trPr>
          <w:trHeight w:val="97"/>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A/C Gas Leakage Detector</w:t>
            </w:r>
          </w:p>
        </w:tc>
      </w:tr>
      <w:tr w:rsidR="00244365" w:rsidRPr="00244365" w:rsidTr="002228DD">
        <w:trPr>
          <w:trHeight w:val="12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Allen Key Set</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Battery Tester</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Bench Vice</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Brake Efficiency Tester</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Brushes different types</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szCs w:val="18"/>
              </w:rPr>
            </w:pPr>
            <w:r w:rsidRPr="00244365">
              <w:rPr>
                <w:rFonts w:ascii="Arial" w:eastAsiaTheme="minorHAnsi" w:hAnsi="Arial" w:cs="Arial"/>
              </w:rPr>
              <w:t>Cleaning Equipment with Detergent</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Coil Spring Compressor</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Computer Lead Box/ Diagnosis System/ Interface Box</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Condenser Tester</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DB Meter (Sound Tester)</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Dial Gauge with Magnetic Stand</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Drill Bits Set (Mason, Metal</w:t>
            </w:r>
            <w:r w:rsidRPr="00244365">
              <w:rPr>
                <w:rFonts w:ascii="Arial" w:hAnsi="Arial" w:cs="Arial"/>
                <w:sz w:val="22"/>
                <w:szCs w:val="22"/>
              </w:rPr>
              <w:t>)</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Drill Machine</w:t>
            </w:r>
          </w:p>
        </w:tc>
      </w:tr>
      <w:tr w:rsidR="00244365" w:rsidRPr="00244365" w:rsidTr="002228DD">
        <w:trPr>
          <w:trHeight w:val="17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Dual Techo Meter</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Dust Blower</w:t>
            </w:r>
          </w:p>
        </w:tc>
      </w:tr>
      <w:tr w:rsidR="00244365" w:rsidRPr="00244365" w:rsidTr="002228DD">
        <w:trPr>
          <w:trHeight w:val="251"/>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Electric Connector Remover</w:t>
            </w:r>
          </w:p>
        </w:tc>
      </w:tr>
      <w:tr w:rsidR="00244365" w:rsidRPr="00244365" w:rsidTr="002228DD">
        <w:trPr>
          <w:trHeight w:val="205"/>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Feeler Gauge</w:t>
            </w:r>
          </w:p>
        </w:tc>
      </w:tr>
      <w:tr w:rsidR="00244365" w:rsidRPr="00244365" w:rsidTr="002228DD">
        <w:trPr>
          <w:trHeight w:val="218"/>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Files Set for Contact Points Facing</w:t>
            </w:r>
          </w:p>
        </w:tc>
      </w:tr>
      <w:tr w:rsidR="00244365" w:rsidRPr="00244365" w:rsidTr="002228DD">
        <w:trPr>
          <w:trHeight w:val="26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Fuel Pressure Gauge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szCs w:val="18"/>
              </w:rPr>
            </w:pPr>
            <w:r w:rsidRPr="00244365">
              <w:rPr>
                <w:rFonts w:ascii="Arial" w:eastAsiaTheme="minorHAnsi" w:hAnsi="Arial" w:cs="Arial"/>
              </w:rPr>
              <w:t>General Mechanic’s Hand Tools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Hammer: different size and types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Hand Drilling Machine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Heat Gun</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Hydrometer (Gravity Meter)</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Injector Cleaner</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Injector Tester</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Insulation Tape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 xml:space="preserve">Insulation Tester </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Jack Hoist/ Stands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Jack Telescopic with Weight Lifting Capacity 1.5 Tons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Jack Trolley Type with Weight Lifting Capacity 5 Tons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Lifting Equipment (Service Pit)</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Lock Pliers</w:t>
            </w:r>
          </w:p>
        </w:tc>
      </w:tr>
      <w:tr w:rsidR="00244365" w:rsidRPr="00244365" w:rsidTr="002228DD">
        <w:trPr>
          <w:trHeight w:val="241"/>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Magnifying Glass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Magnetic Stick</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Marking Tools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Masking Tape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Measuring Precision Tools/ Instruments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Measuring Tape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Multi Scanner Tools for Vehicle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Multimeter (</w:t>
            </w:r>
            <w:r w:rsidRPr="00244365">
              <w:rPr>
                <w:rFonts w:ascii="Arial" w:eastAsiaTheme="minorHAnsi" w:hAnsi="Arial" w:cs="Arial"/>
              </w:rPr>
              <w:t>AVO Meter)</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szCs w:val="18"/>
              </w:rPr>
            </w:pPr>
            <w:r w:rsidRPr="00244365">
              <w:rPr>
                <w:rFonts w:ascii="Arial" w:eastAsiaTheme="minorHAnsi" w:hAnsi="Arial" w:cs="Arial"/>
              </w:rPr>
              <w:t>Oscilloscope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Pedestal Drilling Machine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Pliers Set</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Pullers: different types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szCs w:val="18"/>
              </w:rPr>
            </w:pPr>
            <w:r w:rsidRPr="00244365">
              <w:rPr>
                <w:rFonts w:ascii="Arial" w:hAnsi="Arial" w:cs="Arial"/>
              </w:rPr>
              <w:t xml:space="preserve">Safety Clothing, </w:t>
            </w:r>
            <w:r w:rsidRPr="00244365">
              <w:rPr>
                <w:rFonts w:ascii="Arial" w:eastAsiaTheme="minorHAnsi" w:hAnsi="Arial" w:cs="Arial"/>
              </w:rPr>
              <w:t>Equipment</w:t>
            </w:r>
            <w:r w:rsidRPr="00244365">
              <w:rPr>
                <w:rFonts w:ascii="Arial" w:hAnsi="Arial" w:cs="Arial"/>
              </w:rPr>
              <w:t xml:space="preserve"> and Kit</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Scraper</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Screw Driver Kit</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Set of Spanner</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Soldering Gun</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Soldering Iron</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Soldering Wire and Paste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Spark Plug Deep Sockets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Spark Plug Tester</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Special Service Tools</w:t>
            </w:r>
            <w:r w:rsidRPr="00244365">
              <w:rPr>
                <w:rFonts w:ascii="Arial" w:eastAsiaTheme="minorHAnsi" w:hAnsi="Arial" w:cs="Arial"/>
              </w:rPr>
              <w:t xml:space="preserve"> Recommended by the Manufacturer</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Star Key Set (Torx Key set)</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eastAsiaTheme="minorHAnsi" w:hAnsi="Arial" w:cs="Arial"/>
              </w:rPr>
            </w:pPr>
            <w:r w:rsidRPr="00244365">
              <w:rPr>
                <w:rFonts w:ascii="Arial" w:eastAsiaTheme="minorHAnsi" w:hAnsi="Arial" w:cs="Arial"/>
              </w:rPr>
              <w:t>Stroboscope</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Sucker</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Temperature Gauge</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Testing Board</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Torque Wrench</w:t>
            </w:r>
          </w:p>
        </w:tc>
      </w:tr>
      <w:tr w:rsidR="00244365" w:rsidRPr="00244365" w:rsidTr="002228DD">
        <w:trPr>
          <w:trHeight w:val="17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Tweezers Kit</w:t>
            </w:r>
          </w:p>
        </w:tc>
      </w:tr>
      <w:tr w:rsidR="00244365" w:rsidRPr="00244365" w:rsidTr="002228DD">
        <w:trPr>
          <w:trHeight w:val="19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Wire Brush</w:t>
            </w:r>
          </w:p>
        </w:tc>
      </w:tr>
      <w:tr w:rsidR="00244365" w:rsidRPr="00244365" w:rsidTr="002228DD">
        <w:trPr>
          <w:trHeight w:val="262"/>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Wires of different Gauges</w:t>
            </w:r>
          </w:p>
        </w:tc>
      </w:tr>
      <w:tr w:rsidR="00244365"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tcPr>
          <w:p w:rsidR="0047092D" w:rsidRPr="00244365" w:rsidRDefault="0047092D" w:rsidP="00EF6632">
            <w:pPr>
              <w:rPr>
                <w:rFonts w:ascii="Arial" w:eastAsiaTheme="minorHAnsi" w:hAnsi="Arial" w:cs="Arial"/>
              </w:rPr>
            </w:pPr>
            <w:r w:rsidRPr="00244365">
              <w:rPr>
                <w:rFonts w:ascii="Arial" w:eastAsiaTheme="minorHAnsi" w:hAnsi="Arial" w:cs="Arial"/>
              </w:rPr>
              <w:t>Work Bench</w:t>
            </w:r>
          </w:p>
        </w:tc>
      </w:tr>
      <w:tr w:rsidR="0047092D" w:rsidRPr="00244365" w:rsidTr="002228DD">
        <w:trPr>
          <w:trHeight w:val="213"/>
          <w:jc w:val="center"/>
        </w:trPr>
        <w:tc>
          <w:tcPr>
            <w:tcW w:w="890" w:type="dxa"/>
            <w:vAlign w:val="center"/>
          </w:tcPr>
          <w:p w:rsidR="0047092D" w:rsidRPr="00244365" w:rsidRDefault="0047092D" w:rsidP="00B3011C">
            <w:pPr>
              <w:pStyle w:val="ListParagraph"/>
              <w:numPr>
                <w:ilvl w:val="0"/>
                <w:numId w:val="39"/>
              </w:numPr>
              <w:jc w:val="center"/>
              <w:rPr>
                <w:rFonts w:ascii="Arial" w:hAnsi="Arial" w:cs="Arial"/>
                <w:b/>
                <w:szCs w:val="18"/>
              </w:rPr>
            </w:pPr>
          </w:p>
        </w:tc>
        <w:tc>
          <w:tcPr>
            <w:tcW w:w="4210" w:type="dxa"/>
            <w:vAlign w:val="center"/>
          </w:tcPr>
          <w:p w:rsidR="0047092D" w:rsidRPr="00244365" w:rsidRDefault="0047092D" w:rsidP="00EF6632">
            <w:pPr>
              <w:rPr>
                <w:rFonts w:ascii="Arial" w:hAnsi="Arial" w:cs="Arial"/>
              </w:rPr>
            </w:pPr>
            <w:r w:rsidRPr="00244365">
              <w:rPr>
                <w:rFonts w:ascii="Arial" w:hAnsi="Arial" w:cs="Arial"/>
              </w:rPr>
              <w:t>Wrenches Set</w:t>
            </w:r>
          </w:p>
        </w:tc>
      </w:tr>
    </w:tbl>
    <w:p w:rsidR="00087675" w:rsidRPr="00244365" w:rsidRDefault="00087675">
      <w:pPr>
        <w:rPr>
          <w:rFonts w:ascii="Arial" w:eastAsiaTheme="majorEastAsia" w:hAnsi="Arial" w:cs="Arial"/>
          <w:sz w:val="22"/>
          <w:szCs w:val="22"/>
        </w:rPr>
      </w:pPr>
    </w:p>
    <w:sectPr w:rsidR="00087675" w:rsidRPr="00244365" w:rsidSect="002228DD">
      <w:type w:val="continuous"/>
      <w:pgSz w:w="16839" w:h="11907" w:orient="landscape" w:code="9"/>
      <w:pgMar w:top="1440" w:right="720" w:bottom="1440" w:left="1440" w:header="720" w:footer="720" w:gutter="0"/>
      <w:pgNumType w:start="0"/>
      <w:cols w:num="2"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11C" w:rsidRDefault="00B3011C" w:rsidP="00FA1AC4">
      <w:r>
        <w:separator/>
      </w:r>
    </w:p>
  </w:endnote>
  <w:endnote w:type="continuationSeparator" w:id="0">
    <w:p w:rsidR="00B3011C" w:rsidRDefault="00B3011C" w:rsidP="00FA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2606004"/>
      <w:docPartObj>
        <w:docPartGallery w:val="Page Numbers (Bottom of Page)"/>
        <w:docPartUnique/>
      </w:docPartObj>
    </w:sdtPr>
    <w:sdtEndPr>
      <w:rPr>
        <w:noProof/>
      </w:rPr>
    </w:sdtEndPr>
    <w:sdtContent>
      <w:p w:rsidR="00AB7868" w:rsidRDefault="00AB7868">
        <w:pPr>
          <w:pStyle w:val="Footer"/>
          <w:jc w:val="right"/>
        </w:pPr>
        <w:r>
          <w:fldChar w:fldCharType="begin"/>
        </w:r>
        <w:r>
          <w:instrText xml:space="preserve"> PAGE   \* MERGEFORMAT </w:instrText>
        </w:r>
        <w:r>
          <w:fldChar w:fldCharType="separate"/>
        </w:r>
        <w:r w:rsidR="00605E7C">
          <w:rPr>
            <w:noProof/>
          </w:rPr>
          <w:t>4</w:t>
        </w:r>
        <w:r>
          <w:rPr>
            <w:noProof/>
          </w:rPr>
          <w:fldChar w:fldCharType="end"/>
        </w:r>
      </w:p>
    </w:sdtContent>
  </w:sdt>
  <w:p w:rsidR="00AB7868" w:rsidRDefault="00AB78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11C" w:rsidRDefault="00B3011C" w:rsidP="00FA1AC4">
      <w:r>
        <w:separator/>
      </w:r>
    </w:p>
  </w:footnote>
  <w:footnote w:type="continuationSeparator" w:id="0">
    <w:p w:rsidR="00B3011C" w:rsidRDefault="00B3011C" w:rsidP="00FA1A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3B93"/>
    <w:multiLevelType w:val="hybridMultilevel"/>
    <w:tmpl w:val="4962C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F57503"/>
    <w:multiLevelType w:val="hybridMultilevel"/>
    <w:tmpl w:val="9A0E9B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E84AEC"/>
    <w:multiLevelType w:val="hybridMultilevel"/>
    <w:tmpl w:val="BC1882A2"/>
    <w:lvl w:ilvl="0" w:tplc="F458835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F41500"/>
    <w:multiLevelType w:val="hybridMultilevel"/>
    <w:tmpl w:val="278A1B74"/>
    <w:lvl w:ilvl="0" w:tplc="AEF6AA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235FA7"/>
    <w:multiLevelType w:val="hybridMultilevel"/>
    <w:tmpl w:val="2A101896"/>
    <w:lvl w:ilvl="0" w:tplc="8DD81488">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D04346"/>
    <w:multiLevelType w:val="hybridMultilevel"/>
    <w:tmpl w:val="D21039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8FA1074"/>
    <w:multiLevelType w:val="hybridMultilevel"/>
    <w:tmpl w:val="C21AEB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5E0371"/>
    <w:multiLevelType w:val="hybridMultilevel"/>
    <w:tmpl w:val="A70ABE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F9D3B40"/>
    <w:multiLevelType w:val="hybridMultilevel"/>
    <w:tmpl w:val="70CCA630"/>
    <w:lvl w:ilvl="0" w:tplc="78F4C312">
      <w:start w:val="1"/>
      <w:numFmt w:val="bullet"/>
      <w:lvlText w:val=""/>
      <w:lvlJc w:val="left"/>
      <w:pPr>
        <w:ind w:left="360" w:hanging="360"/>
      </w:pPr>
      <w:rPr>
        <w:rFonts w:ascii="Symbol" w:hAnsi="Symbol" w:hint="default"/>
        <w:b w:val="0"/>
        <w:bCs/>
        <w:sz w:val="20"/>
        <w:szCs w:val="2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FC067DE"/>
    <w:multiLevelType w:val="hybridMultilevel"/>
    <w:tmpl w:val="5A5C0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69D2BE1"/>
    <w:multiLevelType w:val="hybridMultilevel"/>
    <w:tmpl w:val="9A2ACF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88A0CCB"/>
    <w:multiLevelType w:val="hybridMultilevel"/>
    <w:tmpl w:val="ED58D0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A206C09"/>
    <w:multiLevelType w:val="hybridMultilevel"/>
    <w:tmpl w:val="A73E7EEA"/>
    <w:lvl w:ilvl="0" w:tplc="F4DC66DC">
      <w:start w:val="1"/>
      <w:numFmt w:val="decimal"/>
      <w:lvlText w:val="%1."/>
      <w:lvlJc w:val="left"/>
      <w:pPr>
        <w:ind w:left="360" w:hanging="360"/>
      </w:pPr>
      <w:rPr>
        <w:rFonts w:asciiTheme="minorBidi" w:hAnsiTheme="minorBidi" w:cstheme="minorBidi" w:hint="default"/>
        <w:b w:val="0"/>
        <w:bCs/>
        <w:sz w:val="20"/>
        <w:szCs w:val="2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FD57233"/>
    <w:multiLevelType w:val="hybridMultilevel"/>
    <w:tmpl w:val="C7C08B9C"/>
    <w:lvl w:ilvl="0" w:tplc="78F4C312">
      <w:start w:val="1"/>
      <w:numFmt w:val="bullet"/>
      <w:lvlText w:val=""/>
      <w:lvlJc w:val="left"/>
      <w:pPr>
        <w:ind w:left="1210" w:hanging="360"/>
      </w:pPr>
      <w:rPr>
        <w:rFonts w:ascii="Symbol" w:hAnsi="Symbol" w:hint="default"/>
        <w:sz w:val="20"/>
        <w:szCs w:val="20"/>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4">
    <w:nsid w:val="20297FE4"/>
    <w:multiLevelType w:val="hybridMultilevel"/>
    <w:tmpl w:val="241A6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427CB7"/>
    <w:multiLevelType w:val="hybridMultilevel"/>
    <w:tmpl w:val="8B14E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77401F"/>
    <w:multiLevelType w:val="hybridMultilevel"/>
    <w:tmpl w:val="1606641A"/>
    <w:lvl w:ilvl="0" w:tplc="58B8EA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39F37F9"/>
    <w:multiLevelType w:val="hybridMultilevel"/>
    <w:tmpl w:val="3744B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9166BE9"/>
    <w:multiLevelType w:val="hybridMultilevel"/>
    <w:tmpl w:val="2702E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D11B64"/>
    <w:multiLevelType w:val="hybridMultilevel"/>
    <w:tmpl w:val="11B0E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DEE4037"/>
    <w:multiLevelType w:val="hybridMultilevel"/>
    <w:tmpl w:val="7BC80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F243274"/>
    <w:multiLevelType w:val="hybridMultilevel"/>
    <w:tmpl w:val="89727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7B0A77"/>
    <w:multiLevelType w:val="hybridMultilevel"/>
    <w:tmpl w:val="4C166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42369C7"/>
    <w:multiLevelType w:val="hybridMultilevel"/>
    <w:tmpl w:val="D8CEF702"/>
    <w:lvl w:ilvl="0" w:tplc="03B8F0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4B115CE"/>
    <w:multiLevelType w:val="hybridMultilevel"/>
    <w:tmpl w:val="3148FE40"/>
    <w:lvl w:ilvl="0" w:tplc="1428A8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64F378E"/>
    <w:multiLevelType w:val="hybridMultilevel"/>
    <w:tmpl w:val="ECA63A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67D192D"/>
    <w:multiLevelType w:val="hybridMultilevel"/>
    <w:tmpl w:val="94782B04"/>
    <w:lvl w:ilvl="0" w:tplc="9A4CF22E">
      <w:start w:val="1"/>
      <w:numFmt w:val="decimal"/>
      <w:lvlText w:val="%1."/>
      <w:lvlJc w:val="left"/>
      <w:pPr>
        <w:ind w:left="360" w:hanging="360"/>
      </w:pPr>
      <w:rPr>
        <w:rFonts w:hint="default"/>
        <w:b w:val="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3CB41693"/>
    <w:multiLevelType w:val="hybridMultilevel"/>
    <w:tmpl w:val="78D853CC"/>
    <w:lvl w:ilvl="0" w:tplc="04090001">
      <w:start w:val="1"/>
      <w:numFmt w:val="bullet"/>
      <w:lvlText w:val=""/>
      <w:lvlJc w:val="left"/>
      <w:pPr>
        <w:ind w:left="360" w:hanging="360"/>
      </w:pPr>
      <w:rPr>
        <w:rFonts w:ascii="Symbol" w:hAnsi="Symbol" w:hint="default"/>
        <w:b w:val="0"/>
        <w:bCs/>
        <w:sz w:val="20"/>
        <w:szCs w:val="2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DB93375"/>
    <w:multiLevelType w:val="hybridMultilevel"/>
    <w:tmpl w:val="9F006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BC3633"/>
    <w:multiLevelType w:val="hybridMultilevel"/>
    <w:tmpl w:val="FAB80E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58B1F1E"/>
    <w:multiLevelType w:val="hybridMultilevel"/>
    <w:tmpl w:val="DE3409AA"/>
    <w:lvl w:ilvl="0" w:tplc="62AE3B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6586609"/>
    <w:multiLevelType w:val="hybridMultilevel"/>
    <w:tmpl w:val="8A0EC6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65F5C24"/>
    <w:multiLevelType w:val="hybridMultilevel"/>
    <w:tmpl w:val="7258F87A"/>
    <w:lvl w:ilvl="0" w:tplc="B928E3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67F44A3"/>
    <w:multiLevelType w:val="hybridMultilevel"/>
    <w:tmpl w:val="DA26A6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83D226E"/>
    <w:multiLevelType w:val="hybridMultilevel"/>
    <w:tmpl w:val="1F22C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AC81BF1"/>
    <w:multiLevelType w:val="hybridMultilevel"/>
    <w:tmpl w:val="C2746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B802CF2"/>
    <w:multiLevelType w:val="hybridMultilevel"/>
    <w:tmpl w:val="5D748D18"/>
    <w:lvl w:ilvl="0" w:tplc="F4DC66DC">
      <w:start w:val="1"/>
      <w:numFmt w:val="decimal"/>
      <w:lvlText w:val="%1."/>
      <w:lvlJc w:val="left"/>
      <w:pPr>
        <w:ind w:left="360" w:hanging="360"/>
      </w:pPr>
      <w:rPr>
        <w:rFonts w:asciiTheme="minorBidi" w:hAnsiTheme="minorBidi" w:cstheme="minorBidi" w:hint="default"/>
        <w:b w:val="0"/>
        <w:bCs/>
        <w:sz w:val="20"/>
        <w:szCs w:val="2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BBB79F2"/>
    <w:multiLevelType w:val="hybridMultilevel"/>
    <w:tmpl w:val="4B1CF4D8"/>
    <w:lvl w:ilvl="0" w:tplc="9864D73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4C4D6E88"/>
    <w:multiLevelType w:val="hybridMultilevel"/>
    <w:tmpl w:val="CCF8E0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DFD29FB"/>
    <w:multiLevelType w:val="hybridMultilevel"/>
    <w:tmpl w:val="0D8062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50593B9E"/>
    <w:multiLevelType w:val="hybridMultilevel"/>
    <w:tmpl w:val="CBF2863A"/>
    <w:lvl w:ilvl="0" w:tplc="E390D1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1BD1556"/>
    <w:multiLevelType w:val="hybridMultilevel"/>
    <w:tmpl w:val="AAEE1B28"/>
    <w:lvl w:ilvl="0" w:tplc="D04A5FA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2277238"/>
    <w:multiLevelType w:val="hybridMultilevel"/>
    <w:tmpl w:val="363E4178"/>
    <w:lvl w:ilvl="0" w:tplc="F4DC66DC">
      <w:start w:val="1"/>
      <w:numFmt w:val="decimal"/>
      <w:lvlText w:val="%1."/>
      <w:lvlJc w:val="left"/>
      <w:pPr>
        <w:ind w:left="360" w:hanging="360"/>
      </w:pPr>
      <w:rPr>
        <w:rFonts w:asciiTheme="minorBidi" w:hAnsiTheme="minorBidi" w:cstheme="minorBidi" w:hint="default"/>
        <w:b w:val="0"/>
        <w:bCs/>
        <w:sz w:val="20"/>
        <w:szCs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nsid w:val="54FA36F2"/>
    <w:multiLevelType w:val="hybridMultilevel"/>
    <w:tmpl w:val="3828D6C6"/>
    <w:lvl w:ilvl="0" w:tplc="E474F8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nsid w:val="55DE676B"/>
    <w:multiLevelType w:val="hybridMultilevel"/>
    <w:tmpl w:val="698A53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56147911"/>
    <w:multiLevelType w:val="hybridMultilevel"/>
    <w:tmpl w:val="29DAF112"/>
    <w:lvl w:ilvl="0" w:tplc="0AE44A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56720E8F"/>
    <w:multiLevelType w:val="hybridMultilevel"/>
    <w:tmpl w:val="FBDE2C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579D6A5E"/>
    <w:multiLevelType w:val="hybridMultilevel"/>
    <w:tmpl w:val="14B60A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57F93867"/>
    <w:multiLevelType w:val="hybridMultilevel"/>
    <w:tmpl w:val="9028DDDE"/>
    <w:lvl w:ilvl="0" w:tplc="F44EEF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5AA36B54"/>
    <w:multiLevelType w:val="hybridMultilevel"/>
    <w:tmpl w:val="B4ACC9CA"/>
    <w:lvl w:ilvl="0" w:tplc="D39243B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5C4D475B"/>
    <w:multiLevelType w:val="hybridMultilevel"/>
    <w:tmpl w:val="1020F9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5E110384"/>
    <w:multiLevelType w:val="hybridMultilevel"/>
    <w:tmpl w:val="61241B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5F52098C"/>
    <w:multiLevelType w:val="hybridMultilevel"/>
    <w:tmpl w:val="C150C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19441A9"/>
    <w:multiLevelType w:val="hybridMultilevel"/>
    <w:tmpl w:val="8480C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622E5079"/>
    <w:multiLevelType w:val="hybridMultilevel"/>
    <w:tmpl w:val="543E38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64892578"/>
    <w:multiLevelType w:val="hybridMultilevel"/>
    <w:tmpl w:val="60F28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689E4A82"/>
    <w:multiLevelType w:val="hybridMultilevel"/>
    <w:tmpl w:val="F500AB1E"/>
    <w:lvl w:ilvl="0" w:tplc="4F6E9948">
      <w:start w:val="1"/>
      <w:numFmt w:val="bullet"/>
      <w:lvlText w:val=""/>
      <w:lvlJc w:val="left"/>
      <w:pPr>
        <w:ind w:left="720" w:hanging="360"/>
      </w:pPr>
      <w:rPr>
        <w:rFonts w:ascii="Symbol" w:hAnsi="Symbo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C924DE"/>
    <w:multiLevelType w:val="hybridMultilevel"/>
    <w:tmpl w:val="8CF4F0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68E73115"/>
    <w:multiLevelType w:val="hybridMultilevel"/>
    <w:tmpl w:val="2A1A90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6B2D6F87"/>
    <w:multiLevelType w:val="hybridMultilevel"/>
    <w:tmpl w:val="DB98D344"/>
    <w:lvl w:ilvl="0" w:tplc="78F4C312">
      <w:start w:val="1"/>
      <w:numFmt w:val="bullet"/>
      <w:lvlText w:val=""/>
      <w:lvlJc w:val="left"/>
      <w:pPr>
        <w:ind w:left="360" w:hanging="360"/>
      </w:pPr>
      <w:rPr>
        <w:rFonts w:ascii="Symbol" w:hAnsi="Symbol" w:hint="default"/>
        <w:b w:val="0"/>
        <w:bCs/>
        <w:sz w:val="20"/>
        <w:szCs w:val="2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6DAC1CB5"/>
    <w:multiLevelType w:val="hybridMultilevel"/>
    <w:tmpl w:val="26D89A1C"/>
    <w:lvl w:ilvl="0" w:tplc="F4DC66DC">
      <w:start w:val="1"/>
      <w:numFmt w:val="decimal"/>
      <w:lvlText w:val="%1."/>
      <w:lvlJc w:val="left"/>
      <w:pPr>
        <w:ind w:left="360" w:hanging="360"/>
      </w:pPr>
      <w:rPr>
        <w:rFonts w:asciiTheme="minorBidi" w:hAnsiTheme="minorBidi" w:cstheme="minorBidi" w:hint="default"/>
        <w:b w:val="0"/>
        <w:bCs/>
        <w:sz w:val="20"/>
        <w:szCs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F596D29"/>
    <w:multiLevelType w:val="hybridMultilevel"/>
    <w:tmpl w:val="031E0E90"/>
    <w:lvl w:ilvl="0" w:tplc="10F4D36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0BD5D92"/>
    <w:multiLevelType w:val="hybridMultilevel"/>
    <w:tmpl w:val="6DC82ACA"/>
    <w:lvl w:ilvl="0" w:tplc="B7FA9F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72516FEE"/>
    <w:multiLevelType w:val="hybridMultilevel"/>
    <w:tmpl w:val="9C667FAA"/>
    <w:lvl w:ilvl="0" w:tplc="2834DD8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756F65DD"/>
    <w:multiLevelType w:val="hybridMultilevel"/>
    <w:tmpl w:val="338AB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77D3324C"/>
    <w:multiLevelType w:val="hybridMultilevel"/>
    <w:tmpl w:val="CBF2863A"/>
    <w:lvl w:ilvl="0" w:tplc="E390D1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82F015A"/>
    <w:multiLevelType w:val="hybridMultilevel"/>
    <w:tmpl w:val="0E82181E"/>
    <w:lvl w:ilvl="0" w:tplc="AB02FB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794114BB"/>
    <w:multiLevelType w:val="hybridMultilevel"/>
    <w:tmpl w:val="1260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B7208A0"/>
    <w:multiLevelType w:val="hybridMultilevel"/>
    <w:tmpl w:val="604231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7FC50E2C"/>
    <w:multiLevelType w:val="hybridMultilevel"/>
    <w:tmpl w:val="D1D4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62"/>
  </w:num>
  <w:num w:numId="3">
    <w:abstractNumId w:val="40"/>
  </w:num>
  <w:num w:numId="4">
    <w:abstractNumId w:val="64"/>
  </w:num>
  <w:num w:numId="5">
    <w:abstractNumId w:val="30"/>
  </w:num>
  <w:num w:numId="6">
    <w:abstractNumId w:val="23"/>
  </w:num>
  <w:num w:numId="7">
    <w:abstractNumId w:val="43"/>
  </w:num>
  <w:num w:numId="8">
    <w:abstractNumId w:val="16"/>
  </w:num>
  <w:num w:numId="9">
    <w:abstractNumId w:val="32"/>
  </w:num>
  <w:num w:numId="10">
    <w:abstractNumId w:val="67"/>
  </w:num>
  <w:num w:numId="11">
    <w:abstractNumId w:val="41"/>
  </w:num>
  <w:num w:numId="12">
    <w:abstractNumId w:val="49"/>
  </w:num>
  <w:num w:numId="13">
    <w:abstractNumId w:val="3"/>
  </w:num>
  <w:num w:numId="14">
    <w:abstractNumId w:val="63"/>
  </w:num>
  <w:num w:numId="15">
    <w:abstractNumId w:val="24"/>
  </w:num>
  <w:num w:numId="16">
    <w:abstractNumId w:val="46"/>
  </w:num>
  <w:num w:numId="17">
    <w:abstractNumId w:val="4"/>
  </w:num>
  <w:num w:numId="18">
    <w:abstractNumId w:val="37"/>
  </w:num>
  <w:num w:numId="19">
    <w:abstractNumId w:val="50"/>
  </w:num>
  <w:num w:numId="20">
    <w:abstractNumId w:val="11"/>
  </w:num>
  <w:num w:numId="21">
    <w:abstractNumId w:val="39"/>
  </w:num>
  <w:num w:numId="22">
    <w:abstractNumId w:val="47"/>
  </w:num>
  <w:num w:numId="23">
    <w:abstractNumId w:val="10"/>
  </w:num>
  <w:num w:numId="24">
    <w:abstractNumId w:val="48"/>
  </w:num>
  <w:num w:numId="25">
    <w:abstractNumId w:val="9"/>
  </w:num>
  <w:num w:numId="26">
    <w:abstractNumId w:val="52"/>
  </w:num>
  <w:num w:numId="27">
    <w:abstractNumId w:val="59"/>
  </w:num>
  <w:num w:numId="28">
    <w:abstractNumId w:val="55"/>
  </w:num>
  <w:num w:numId="29">
    <w:abstractNumId w:val="51"/>
  </w:num>
  <w:num w:numId="30">
    <w:abstractNumId w:val="5"/>
  </w:num>
  <w:num w:numId="31">
    <w:abstractNumId w:val="58"/>
  </w:num>
  <w:num w:numId="32">
    <w:abstractNumId w:val="1"/>
  </w:num>
  <w:num w:numId="33">
    <w:abstractNumId w:val="7"/>
  </w:num>
  <w:num w:numId="34">
    <w:abstractNumId w:val="14"/>
  </w:num>
  <w:num w:numId="35">
    <w:abstractNumId w:val="28"/>
  </w:num>
  <w:num w:numId="36">
    <w:abstractNumId w:val="31"/>
  </w:num>
  <w:num w:numId="37">
    <w:abstractNumId w:val="57"/>
  </w:num>
  <w:num w:numId="38">
    <w:abstractNumId w:val="21"/>
  </w:num>
  <w:num w:numId="39">
    <w:abstractNumId w:val="2"/>
  </w:num>
  <w:num w:numId="40">
    <w:abstractNumId w:val="69"/>
  </w:num>
  <w:num w:numId="41">
    <w:abstractNumId w:val="54"/>
  </w:num>
  <w:num w:numId="42">
    <w:abstractNumId w:val="29"/>
  </w:num>
  <w:num w:numId="43">
    <w:abstractNumId w:val="17"/>
  </w:num>
  <w:num w:numId="44">
    <w:abstractNumId w:val="45"/>
  </w:num>
  <w:num w:numId="45">
    <w:abstractNumId w:val="22"/>
  </w:num>
  <w:num w:numId="46">
    <w:abstractNumId w:val="38"/>
  </w:num>
  <w:num w:numId="47">
    <w:abstractNumId w:val="68"/>
  </w:num>
  <w:num w:numId="48">
    <w:abstractNumId w:val="15"/>
  </w:num>
  <w:num w:numId="49">
    <w:abstractNumId w:val="34"/>
  </w:num>
  <w:num w:numId="50">
    <w:abstractNumId w:val="33"/>
  </w:num>
  <w:num w:numId="51">
    <w:abstractNumId w:val="53"/>
  </w:num>
  <w:num w:numId="52">
    <w:abstractNumId w:val="56"/>
  </w:num>
  <w:num w:numId="53">
    <w:abstractNumId w:val="18"/>
  </w:num>
  <w:num w:numId="54">
    <w:abstractNumId w:val="65"/>
  </w:num>
  <w:num w:numId="55">
    <w:abstractNumId w:val="25"/>
  </w:num>
  <w:num w:numId="56">
    <w:abstractNumId w:val="19"/>
  </w:num>
  <w:num w:numId="57">
    <w:abstractNumId w:val="0"/>
  </w:num>
  <w:num w:numId="58">
    <w:abstractNumId w:val="35"/>
  </w:num>
  <w:num w:numId="59">
    <w:abstractNumId w:val="70"/>
  </w:num>
  <w:num w:numId="60">
    <w:abstractNumId w:val="6"/>
  </w:num>
  <w:num w:numId="61">
    <w:abstractNumId w:val="20"/>
  </w:num>
  <w:num w:numId="62">
    <w:abstractNumId w:val="26"/>
  </w:num>
  <w:num w:numId="63">
    <w:abstractNumId w:val="36"/>
  </w:num>
  <w:num w:numId="64">
    <w:abstractNumId w:val="12"/>
  </w:num>
  <w:num w:numId="65">
    <w:abstractNumId w:val="42"/>
  </w:num>
  <w:num w:numId="66">
    <w:abstractNumId w:val="61"/>
  </w:num>
  <w:num w:numId="67">
    <w:abstractNumId w:val="13"/>
  </w:num>
  <w:num w:numId="68">
    <w:abstractNumId w:val="60"/>
  </w:num>
  <w:num w:numId="69">
    <w:abstractNumId w:val="8"/>
  </w:num>
  <w:num w:numId="70">
    <w:abstractNumId w:val="27"/>
  </w:num>
  <w:num w:numId="71">
    <w:abstractNumId w:val="6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ED0"/>
    <w:rsid w:val="00002CB2"/>
    <w:rsid w:val="00003FE8"/>
    <w:rsid w:val="00006238"/>
    <w:rsid w:val="0000645E"/>
    <w:rsid w:val="00007C2F"/>
    <w:rsid w:val="000100CD"/>
    <w:rsid w:val="00012BD2"/>
    <w:rsid w:val="00015383"/>
    <w:rsid w:val="00016C8C"/>
    <w:rsid w:val="0002287E"/>
    <w:rsid w:val="00024AB0"/>
    <w:rsid w:val="00024BF0"/>
    <w:rsid w:val="00026798"/>
    <w:rsid w:val="00027020"/>
    <w:rsid w:val="00031B77"/>
    <w:rsid w:val="00034C4D"/>
    <w:rsid w:val="00034D29"/>
    <w:rsid w:val="00043FAB"/>
    <w:rsid w:val="00046C24"/>
    <w:rsid w:val="0005015E"/>
    <w:rsid w:val="000511B4"/>
    <w:rsid w:val="00051EF4"/>
    <w:rsid w:val="00054B62"/>
    <w:rsid w:val="00055B94"/>
    <w:rsid w:val="000632C8"/>
    <w:rsid w:val="00066B5C"/>
    <w:rsid w:val="00066D5B"/>
    <w:rsid w:val="00067378"/>
    <w:rsid w:val="00071064"/>
    <w:rsid w:val="000715F4"/>
    <w:rsid w:val="00072B05"/>
    <w:rsid w:val="000754B7"/>
    <w:rsid w:val="00075D3E"/>
    <w:rsid w:val="00075F11"/>
    <w:rsid w:val="00076734"/>
    <w:rsid w:val="0008557C"/>
    <w:rsid w:val="00087675"/>
    <w:rsid w:val="000924CA"/>
    <w:rsid w:val="0009338B"/>
    <w:rsid w:val="000963DF"/>
    <w:rsid w:val="0009781F"/>
    <w:rsid w:val="00097E2D"/>
    <w:rsid w:val="000A44DF"/>
    <w:rsid w:val="000A47C0"/>
    <w:rsid w:val="000A7A4A"/>
    <w:rsid w:val="000B7342"/>
    <w:rsid w:val="000C0B25"/>
    <w:rsid w:val="000C425F"/>
    <w:rsid w:val="000C62F1"/>
    <w:rsid w:val="000C7F27"/>
    <w:rsid w:val="000D0554"/>
    <w:rsid w:val="000D2C2B"/>
    <w:rsid w:val="000D3248"/>
    <w:rsid w:val="000D5669"/>
    <w:rsid w:val="000E774C"/>
    <w:rsid w:val="000F0A73"/>
    <w:rsid w:val="000F1C1E"/>
    <w:rsid w:val="000F3011"/>
    <w:rsid w:val="000F491F"/>
    <w:rsid w:val="000F724E"/>
    <w:rsid w:val="00100B03"/>
    <w:rsid w:val="00102E2C"/>
    <w:rsid w:val="00105A0E"/>
    <w:rsid w:val="0011009D"/>
    <w:rsid w:val="001109A0"/>
    <w:rsid w:val="0011424E"/>
    <w:rsid w:val="00114581"/>
    <w:rsid w:val="001154A1"/>
    <w:rsid w:val="0011615E"/>
    <w:rsid w:val="001161EE"/>
    <w:rsid w:val="00117C2D"/>
    <w:rsid w:val="00120099"/>
    <w:rsid w:val="00121744"/>
    <w:rsid w:val="001233F1"/>
    <w:rsid w:val="001316A6"/>
    <w:rsid w:val="00134997"/>
    <w:rsid w:val="0013761E"/>
    <w:rsid w:val="001377D7"/>
    <w:rsid w:val="00141177"/>
    <w:rsid w:val="0014195B"/>
    <w:rsid w:val="0014271D"/>
    <w:rsid w:val="001438AD"/>
    <w:rsid w:val="00143A4A"/>
    <w:rsid w:val="00146797"/>
    <w:rsid w:val="00146E7A"/>
    <w:rsid w:val="00146FA8"/>
    <w:rsid w:val="00147083"/>
    <w:rsid w:val="00147A22"/>
    <w:rsid w:val="0015033E"/>
    <w:rsid w:val="00150B41"/>
    <w:rsid w:val="0015188E"/>
    <w:rsid w:val="00151C49"/>
    <w:rsid w:val="00154E8E"/>
    <w:rsid w:val="00155A45"/>
    <w:rsid w:val="00155B79"/>
    <w:rsid w:val="00156D9F"/>
    <w:rsid w:val="00157C17"/>
    <w:rsid w:val="00162021"/>
    <w:rsid w:val="00165626"/>
    <w:rsid w:val="0016752A"/>
    <w:rsid w:val="00171FAC"/>
    <w:rsid w:val="0017264A"/>
    <w:rsid w:val="001740D2"/>
    <w:rsid w:val="00174E06"/>
    <w:rsid w:val="00181F06"/>
    <w:rsid w:val="0018355C"/>
    <w:rsid w:val="00184A24"/>
    <w:rsid w:val="00185260"/>
    <w:rsid w:val="0019068D"/>
    <w:rsid w:val="00191BA0"/>
    <w:rsid w:val="00192038"/>
    <w:rsid w:val="00195E90"/>
    <w:rsid w:val="00197634"/>
    <w:rsid w:val="001A1013"/>
    <w:rsid w:val="001A1151"/>
    <w:rsid w:val="001A35C8"/>
    <w:rsid w:val="001A37E4"/>
    <w:rsid w:val="001A4531"/>
    <w:rsid w:val="001A7F8B"/>
    <w:rsid w:val="001B2B62"/>
    <w:rsid w:val="001B33D7"/>
    <w:rsid w:val="001C25DF"/>
    <w:rsid w:val="001C463F"/>
    <w:rsid w:val="001C6604"/>
    <w:rsid w:val="001D0EA7"/>
    <w:rsid w:val="001D2F76"/>
    <w:rsid w:val="001D47D3"/>
    <w:rsid w:val="001E206A"/>
    <w:rsid w:val="001E38AC"/>
    <w:rsid w:val="001E6D6C"/>
    <w:rsid w:val="001E7A7D"/>
    <w:rsid w:val="001E7F2B"/>
    <w:rsid w:val="001F1A7E"/>
    <w:rsid w:val="001F2A43"/>
    <w:rsid w:val="001F35B8"/>
    <w:rsid w:val="001F3D34"/>
    <w:rsid w:val="002007EE"/>
    <w:rsid w:val="002011E3"/>
    <w:rsid w:val="00203FD4"/>
    <w:rsid w:val="002050A6"/>
    <w:rsid w:val="00207D5A"/>
    <w:rsid w:val="00207F29"/>
    <w:rsid w:val="00210ABC"/>
    <w:rsid w:val="00214AC6"/>
    <w:rsid w:val="002228DD"/>
    <w:rsid w:val="00225324"/>
    <w:rsid w:val="0022564F"/>
    <w:rsid w:val="002258CA"/>
    <w:rsid w:val="00230621"/>
    <w:rsid w:val="00232EEF"/>
    <w:rsid w:val="00237651"/>
    <w:rsid w:val="00237A6A"/>
    <w:rsid w:val="00240CDC"/>
    <w:rsid w:val="00242CC8"/>
    <w:rsid w:val="00244365"/>
    <w:rsid w:val="002504B2"/>
    <w:rsid w:val="002505EA"/>
    <w:rsid w:val="002514B5"/>
    <w:rsid w:val="00251FAA"/>
    <w:rsid w:val="00253B3E"/>
    <w:rsid w:val="00254CCF"/>
    <w:rsid w:val="00254D9C"/>
    <w:rsid w:val="00263089"/>
    <w:rsid w:val="00263CE7"/>
    <w:rsid w:val="00265A93"/>
    <w:rsid w:val="00267A9B"/>
    <w:rsid w:val="00267BC6"/>
    <w:rsid w:val="00270368"/>
    <w:rsid w:val="00271465"/>
    <w:rsid w:val="00275D65"/>
    <w:rsid w:val="00276C03"/>
    <w:rsid w:val="00284244"/>
    <w:rsid w:val="00284F3D"/>
    <w:rsid w:val="00292AA0"/>
    <w:rsid w:val="00293482"/>
    <w:rsid w:val="002A2841"/>
    <w:rsid w:val="002A29A0"/>
    <w:rsid w:val="002A304C"/>
    <w:rsid w:val="002A3EE3"/>
    <w:rsid w:val="002B1C01"/>
    <w:rsid w:val="002B38DB"/>
    <w:rsid w:val="002B5D25"/>
    <w:rsid w:val="002B65A6"/>
    <w:rsid w:val="002B7061"/>
    <w:rsid w:val="002B79F3"/>
    <w:rsid w:val="002C03DE"/>
    <w:rsid w:val="002C17E0"/>
    <w:rsid w:val="002C189F"/>
    <w:rsid w:val="002C193B"/>
    <w:rsid w:val="002C1ECE"/>
    <w:rsid w:val="002C3B1A"/>
    <w:rsid w:val="002C43BA"/>
    <w:rsid w:val="002C62B6"/>
    <w:rsid w:val="002C74D9"/>
    <w:rsid w:val="002D49F5"/>
    <w:rsid w:val="002D6115"/>
    <w:rsid w:val="002D6182"/>
    <w:rsid w:val="002E5C3A"/>
    <w:rsid w:val="002F0FA9"/>
    <w:rsid w:val="002F299A"/>
    <w:rsid w:val="002F64F6"/>
    <w:rsid w:val="00302B0F"/>
    <w:rsid w:val="00307200"/>
    <w:rsid w:val="003106BA"/>
    <w:rsid w:val="00315013"/>
    <w:rsid w:val="00320A18"/>
    <w:rsid w:val="00320B27"/>
    <w:rsid w:val="00320DF7"/>
    <w:rsid w:val="00324938"/>
    <w:rsid w:val="00325BFA"/>
    <w:rsid w:val="00325D37"/>
    <w:rsid w:val="00326A01"/>
    <w:rsid w:val="00327254"/>
    <w:rsid w:val="003318A2"/>
    <w:rsid w:val="003338A4"/>
    <w:rsid w:val="00340434"/>
    <w:rsid w:val="003436EB"/>
    <w:rsid w:val="003450F6"/>
    <w:rsid w:val="00350863"/>
    <w:rsid w:val="00351EED"/>
    <w:rsid w:val="0035219E"/>
    <w:rsid w:val="0035503D"/>
    <w:rsid w:val="003569B5"/>
    <w:rsid w:val="00356B03"/>
    <w:rsid w:val="00356E5C"/>
    <w:rsid w:val="0035795E"/>
    <w:rsid w:val="00360C0F"/>
    <w:rsid w:val="0036278F"/>
    <w:rsid w:val="00363493"/>
    <w:rsid w:val="003636E1"/>
    <w:rsid w:val="00363805"/>
    <w:rsid w:val="003657C4"/>
    <w:rsid w:val="003708E8"/>
    <w:rsid w:val="0037251E"/>
    <w:rsid w:val="00374423"/>
    <w:rsid w:val="003749D4"/>
    <w:rsid w:val="003775B3"/>
    <w:rsid w:val="00383168"/>
    <w:rsid w:val="00384D2F"/>
    <w:rsid w:val="003851B7"/>
    <w:rsid w:val="0039323D"/>
    <w:rsid w:val="00393CCE"/>
    <w:rsid w:val="00395BD0"/>
    <w:rsid w:val="00396383"/>
    <w:rsid w:val="00396713"/>
    <w:rsid w:val="003A21BA"/>
    <w:rsid w:val="003A308A"/>
    <w:rsid w:val="003A3A70"/>
    <w:rsid w:val="003A3E86"/>
    <w:rsid w:val="003A6FF0"/>
    <w:rsid w:val="003A717E"/>
    <w:rsid w:val="003B0A7B"/>
    <w:rsid w:val="003B1048"/>
    <w:rsid w:val="003B28F3"/>
    <w:rsid w:val="003B3592"/>
    <w:rsid w:val="003C1AC6"/>
    <w:rsid w:val="003C1F84"/>
    <w:rsid w:val="003C38B4"/>
    <w:rsid w:val="003D09F5"/>
    <w:rsid w:val="003D15FC"/>
    <w:rsid w:val="003D504C"/>
    <w:rsid w:val="003D5559"/>
    <w:rsid w:val="003E258C"/>
    <w:rsid w:val="003E2D46"/>
    <w:rsid w:val="003E35D5"/>
    <w:rsid w:val="003E46AB"/>
    <w:rsid w:val="003F09BD"/>
    <w:rsid w:val="003F1C1C"/>
    <w:rsid w:val="003F28BD"/>
    <w:rsid w:val="003F2FC9"/>
    <w:rsid w:val="003F3430"/>
    <w:rsid w:val="003F4229"/>
    <w:rsid w:val="003F5EF1"/>
    <w:rsid w:val="00405642"/>
    <w:rsid w:val="004059A9"/>
    <w:rsid w:val="00406A9A"/>
    <w:rsid w:val="00406D78"/>
    <w:rsid w:val="00410B71"/>
    <w:rsid w:val="00411060"/>
    <w:rsid w:val="00414C9C"/>
    <w:rsid w:val="0041574B"/>
    <w:rsid w:val="004169D1"/>
    <w:rsid w:val="00416E68"/>
    <w:rsid w:val="00416EA6"/>
    <w:rsid w:val="00421D49"/>
    <w:rsid w:val="0042357B"/>
    <w:rsid w:val="00424886"/>
    <w:rsid w:val="00426B7E"/>
    <w:rsid w:val="00430934"/>
    <w:rsid w:val="00430B1A"/>
    <w:rsid w:val="00431007"/>
    <w:rsid w:val="0043103D"/>
    <w:rsid w:val="00431165"/>
    <w:rsid w:val="00434DC1"/>
    <w:rsid w:val="00434F0E"/>
    <w:rsid w:val="004355EB"/>
    <w:rsid w:val="004365CA"/>
    <w:rsid w:val="004367EF"/>
    <w:rsid w:val="00436A37"/>
    <w:rsid w:val="00441DEC"/>
    <w:rsid w:val="0044687E"/>
    <w:rsid w:val="004475C8"/>
    <w:rsid w:val="00447B76"/>
    <w:rsid w:val="00454016"/>
    <w:rsid w:val="004548A6"/>
    <w:rsid w:val="00457FD6"/>
    <w:rsid w:val="004621CC"/>
    <w:rsid w:val="00463158"/>
    <w:rsid w:val="00466527"/>
    <w:rsid w:val="0047092D"/>
    <w:rsid w:val="0047093C"/>
    <w:rsid w:val="0047561F"/>
    <w:rsid w:val="004833C0"/>
    <w:rsid w:val="004833C2"/>
    <w:rsid w:val="00493B0B"/>
    <w:rsid w:val="00493B72"/>
    <w:rsid w:val="00494F77"/>
    <w:rsid w:val="00495A3F"/>
    <w:rsid w:val="00495D4A"/>
    <w:rsid w:val="004A0855"/>
    <w:rsid w:val="004A28F6"/>
    <w:rsid w:val="004A6483"/>
    <w:rsid w:val="004B6ED0"/>
    <w:rsid w:val="004C38CC"/>
    <w:rsid w:val="004C468A"/>
    <w:rsid w:val="004C512C"/>
    <w:rsid w:val="004C5158"/>
    <w:rsid w:val="004C55DE"/>
    <w:rsid w:val="004C71E2"/>
    <w:rsid w:val="004C7698"/>
    <w:rsid w:val="004D57E1"/>
    <w:rsid w:val="004D5DD2"/>
    <w:rsid w:val="004E0CB9"/>
    <w:rsid w:val="004E2C33"/>
    <w:rsid w:val="004E4496"/>
    <w:rsid w:val="004E50CB"/>
    <w:rsid w:val="004F0960"/>
    <w:rsid w:val="004F0EE9"/>
    <w:rsid w:val="004F39F0"/>
    <w:rsid w:val="004F5527"/>
    <w:rsid w:val="004F57EF"/>
    <w:rsid w:val="004F6AA9"/>
    <w:rsid w:val="0050179A"/>
    <w:rsid w:val="005017EE"/>
    <w:rsid w:val="00502E4C"/>
    <w:rsid w:val="00504277"/>
    <w:rsid w:val="005067CE"/>
    <w:rsid w:val="00506EAD"/>
    <w:rsid w:val="0051532A"/>
    <w:rsid w:val="00521715"/>
    <w:rsid w:val="00530D2D"/>
    <w:rsid w:val="00531ADB"/>
    <w:rsid w:val="00532AB4"/>
    <w:rsid w:val="00533106"/>
    <w:rsid w:val="005363CA"/>
    <w:rsid w:val="00536B4A"/>
    <w:rsid w:val="0054077E"/>
    <w:rsid w:val="00543AE5"/>
    <w:rsid w:val="005445D9"/>
    <w:rsid w:val="00544651"/>
    <w:rsid w:val="0055135E"/>
    <w:rsid w:val="00552AFD"/>
    <w:rsid w:val="0055334E"/>
    <w:rsid w:val="00554EA4"/>
    <w:rsid w:val="00555105"/>
    <w:rsid w:val="00555C31"/>
    <w:rsid w:val="00555D31"/>
    <w:rsid w:val="00563B67"/>
    <w:rsid w:val="005664D2"/>
    <w:rsid w:val="0056655E"/>
    <w:rsid w:val="005771DD"/>
    <w:rsid w:val="00577FB9"/>
    <w:rsid w:val="00581516"/>
    <w:rsid w:val="005837B5"/>
    <w:rsid w:val="00583828"/>
    <w:rsid w:val="00584F53"/>
    <w:rsid w:val="005852F3"/>
    <w:rsid w:val="00585F64"/>
    <w:rsid w:val="005878F7"/>
    <w:rsid w:val="00591EB8"/>
    <w:rsid w:val="00594497"/>
    <w:rsid w:val="00595590"/>
    <w:rsid w:val="00595C74"/>
    <w:rsid w:val="00597211"/>
    <w:rsid w:val="00597646"/>
    <w:rsid w:val="005A1952"/>
    <w:rsid w:val="005A2D36"/>
    <w:rsid w:val="005A49E1"/>
    <w:rsid w:val="005B225E"/>
    <w:rsid w:val="005B5791"/>
    <w:rsid w:val="005B6558"/>
    <w:rsid w:val="005C49A2"/>
    <w:rsid w:val="005C63CA"/>
    <w:rsid w:val="005D08D1"/>
    <w:rsid w:val="005D3718"/>
    <w:rsid w:val="005D3BF4"/>
    <w:rsid w:val="005D4CFD"/>
    <w:rsid w:val="005D521E"/>
    <w:rsid w:val="005D5B46"/>
    <w:rsid w:val="005D5CF5"/>
    <w:rsid w:val="005E0EC0"/>
    <w:rsid w:val="005E347E"/>
    <w:rsid w:val="005E3760"/>
    <w:rsid w:val="005E5373"/>
    <w:rsid w:val="005E5FF3"/>
    <w:rsid w:val="005F0E52"/>
    <w:rsid w:val="005F2353"/>
    <w:rsid w:val="005F27A6"/>
    <w:rsid w:val="005F35AC"/>
    <w:rsid w:val="005F421C"/>
    <w:rsid w:val="005F5094"/>
    <w:rsid w:val="005F5141"/>
    <w:rsid w:val="005F689C"/>
    <w:rsid w:val="005F7BBC"/>
    <w:rsid w:val="00600E98"/>
    <w:rsid w:val="00603074"/>
    <w:rsid w:val="00603A59"/>
    <w:rsid w:val="006053CB"/>
    <w:rsid w:val="00605E7C"/>
    <w:rsid w:val="00606BCD"/>
    <w:rsid w:val="006075CC"/>
    <w:rsid w:val="00612005"/>
    <w:rsid w:val="0061490E"/>
    <w:rsid w:val="00620FA2"/>
    <w:rsid w:val="00624491"/>
    <w:rsid w:val="00626B40"/>
    <w:rsid w:val="00627008"/>
    <w:rsid w:val="00627465"/>
    <w:rsid w:val="00630072"/>
    <w:rsid w:val="00630A63"/>
    <w:rsid w:val="00636E89"/>
    <w:rsid w:val="00641349"/>
    <w:rsid w:val="00645796"/>
    <w:rsid w:val="006501CB"/>
    <w:rsid w:val="006513D3"/>
    <w:rsid w:val="00653BD8"/>
    <w:rsid w:val="00654CA1"/>
    <w:rsid w:val="00657380"/>
    <w:rsid w:val="00660249"/>
    <w:rsid w:val="00664490"/>
    <w:rsid w:val="00664BE4"/>
    <w:rsid w:val="00665FB6"/>
    <w:rsid w:val="006701ED"/>
    <w:rsid w:val="00670AA2"/>
    <w:rsid w:val="00672608"/>
    <w:rsid w:val="00673641"/>
    <w:rsid w:val="00675664"/>
    <w:rsid w:val="00676D2A"/>
    <w:rsid w:val="00676E60"/>
    <w:rsid w:val="0067742B"/>
    <w:rsid w:val="006811B4"/>
    <w:rsid w:val="00681C77"/>
    <w:rsid w:val="006824FC"/>
    <w:rsid w:val="0068542C"/>
    <w:rsid w:val="00686751"/>
    <w:rsid w:val="00686F8D"/>
    <w:rsid w:val="006877F2"/>
    <w:rsid w:val="00691D77"/>
    <w:rsid w:val="006924FD"/>
    <w:rsid w:val="00693279"/>
    <w:rsid w:val="00693CB7"/>
    <w:rsid w:val="00697B04"/>
    <w:rsid w:val="006A0803"/>
    <w:rsid w:val="006A5CB3"/>
    <w:rsid w:val="006A689D"/>
    <w:rsid w:val="006B54D5"/>
    <w:rsid w:val="006B6F66"/>
    <w:rsid w:val="006C6638"/>
    <w:rsid w:val="006C6BDC"/>
    <w:rsid w:val="006D01D4"/>
    <w:rsid w:val="006D3FEB"/>
    <w:rsid w:val="006D452C"/>
    <w:rsid w:val="006D4F8E"/>
    <w:rsid w:val="006D5ABF"/>
    <w:rsid w:val="006D6CA3"/>
    <w:rsid w:val="006E0079"/>
    <w:rsid w:val="006E1E6B"/>
    <w:rsid w:val="006E350D"/>
    <w:rsid w:val="006F3443"/>
    <w:rsid w:val="006F6457"/>
    <w:rsid w:val="006F7320"/>
    <w:rsid w:val="006F7753"/>
    <w:rsid w:val="00700026"/>
    <w:rsid w:val="00702866"/>
    <w:rsid w:val="00704401"/>
    <w:rsid w:val="00710138"/>
    <w:rsid w:val="0071057B"/>
    <w:rsid w:val="0071123A"/>
    <w:rsid w:val="00715EDF"/>
    <w:rsid w:val="00717ADD"/>
    <w:rsid w:val="00717AEE"/>
    <w:rsid w:val="00720CD8"/>
    <w:rsid w:val="0073025F"/>
    <w:rsid w:val="00731A14"/>
    <w:rsid w:val="00731E4D"/>
    <w:rsid w:val="0073270E"/>
    <w:rsid w:val="00732C33"/>
    <w:rsid w:val="0073698A"/>
    <w:rsid w:val="007412E9"/>
    <w:rsid w:val="007452B6"/>
    <w:rsid w:val="00745CD5"/>
    <w:rsid w:val="0075127D"/>
    <w:rsid w:val="007517A6"/>
    <w:rsid w:val="00754902"/>
    <w:rsid w:val="0075573E"/>
    <w:rsid w:val="007609C9"/>
    <w:rsid w:val="00760F63"/>
    <w:rsid w:val="0076176D"/>
    <w:rsid w:val="0076179D"/>
    <w:rsid w:val="0076550C"/>
    <w:rsid w:val="00767E37"/>
    <w:rsid w:val="00771072"/>
    <w:rsid w:val="00772B6E"/>
    <w:rsid w:val="007741AB"/>
    <w:rsid w:val="00775163"/>
    <w:rsid w:val="007770EC"/>
    <w:rsid w:val="007822C9"/>
    <w:rsid w:val="007830F5"/>
    <w:rsid w:val="00790734"/>
    <w:rsid w:val="0079235D"/>
    <w:rsid w:val="00793B0B"/>
    <w:rsid w:val="00793BD2"/>
    <w:rsid w:val="00794B07"/>
    <w:rsid w:val="007961B6"/>
    <w:rsid w:val="007A3B6E"/>
    <w:rsid w:val="007B43B5"/>
    <w:rsid w:val="007B44A0"/>
    <w:rsid w:val="007B520E"/>
    <w:rsid w:val="007B55DB"/>
    <w:rsid w:val="007B718D"/>
    <w:rsid w:val="007C23FE"/>
    <w:rsid w:val="007C7985"/>
    <w:rsid w:val="007D162F"/>
    <w:rsid w:val="007D1B29"/>
    <w:rsid w:val="007D49E4"/>
    <w:rsid w:val="007D50CD"/>
    <w:rsid w:val="007D6CAD"/>
    <w:rsid w:val="007E0D1B"/>
    <w:rsid w:val="007E74D7"/>
    <w:rsid w:val="007F37B4"/>
    <w:rsid w:val="007F572D"/>
    <w:rsid w:val="007F6CAF"/>
    <w:rsid w:val="008007D3"/>
    <w:rsid w:val="0080539C"/>
    <w:rsid w:val="008154DA"/>
    <w:rsid w:val="0081735F"/>
    <w:rsid w:val="0082163A"/>
    <w:rsid w:val="00822B61"/>
    <w:rsid w:val="00822BF6"/>
    <w:rsid w:val="0082429A"/>
    <w:rsid w:val="00825686"/>
    <w:rsid w:val="0082603E"/>
    <w:rsid w:val="00826091"/>
    <w:rsid w:val="00827DA5"/>
    <w:rsid w:val="00827FBC"/>
    <w:rsid w:val="00833AE8"/>
    <w:rsid w:val="00834CF8"/>
    <w:rsid w:val="00834F97"/>
    <w:rsid w:val="0083558D"/>
    <w:rsid w:val="00835D7B"/>
    <w:rsid w:val="00840263"/>
    <w:rsid w:val="00841A62"/>
    <w:rsid w:val="00843DAD"/>
    <w:rsid w:val="00845B3F"/>
    <w:rsid w:val="00847786"/>
    <w:rsid w:val="008553E5"/>
    <w:rsid w:val="0085795B"/>
    <w:rsid w:val="0086281F"/>
    <w:rsid w:val="00863E13"/>
    <w:rsid w:val="00864013"/>
    <w:rsid w:val="00870859"/>
    <w:rsid w:val="008715D3"/>
    <w:rsid w:val="00875537"/>
    <w:rsid w:val="00880553"/>
    <w:rsid w:val="00880A7F"/>
    <w:rsid w:val="008839B2"/>
    <w:rsid w:val="0089165A"/>
    <w:rsid w:val="008925C1"/>
    <w:rsid w:val="00894BB5"/>
    <w:rsid w:val="00895EA3"/>
    <w:rsid w:val="008A4DA4"/>
    <w:rsid w:val="008A5E0D"/>
    <w:rsid w:val="008A65BD"/>
    <w:rsid w:val="008A70CB"/>
    <w:rsid w:val="008B53B3"/>
    <w:rsid w:val="008B5C34"/>
    <w:rsid w:val="008B6D16"/>
    <w:rsid w:val="008B6FE8"/>
    <w:rsid w:val="008C6704"/>
    <w:rsid w:val="008D1E70"/>
    <w:rsid w:val="008D4002"/>
    <w:rsid w:val="008D5725"/>
    <w:rsid w:val="008D5919"/>
    <w:rsid w:val="008D5C2E"/>
    <w:rsid w:val="008E3C91"/>
    <w:rsid w:val="008E4BC7"/>
    <w:rsid w:val="008E5179"/>
    <w:rsid w:val="008E5F34"/>
    <w:rsid w:val="008F0E12"/>
    <w:rsid w:val="008F4026"/>
    <w:rsid w:val="008F587C"/>
    <w:rsid w:val="008F5C4E"/>
    <w:rsid w:val="008F6C29"/>
    <w:rsid w:val="008F7157"/>
    <w:rsid w:val="00904250"/>
    <w:rsid w:val="009050BC"/>
    <w:rsid w:val="00917B2B"/>
    <w:rsid w:val="00917B7D"/>
    <w:rsid w:val="009218CB"/>
    <w:rsid w:val="00923A07"/>
    <w:rsid w:val="00924219"/>
    <w:rsid w:val="00924ADA"/>
    <w:rsid w:val="009251AA"/>
    <w:rsid w:val="00931590"/>
    <w:rsid w:val="00932C42"/>
    <w:rsid w:val="00937A78"/>
    <w:rsid w:val="00940733"/>
    <w:rsid w:val="00940759"/>
    <w:rsid w:val="009458D3"/>
    <w:rsid w:val="0094757B"/>
    <w:rsid w:val="00951B30"/>
    <w:rsid w:val="00952888"/>
    <w:rsid w:val="00952C3E"/>
    <w:rsid w:val="00955AB2"/>
    <w:rsid w:val="00960409"/>
    <w:rsid w:val="00961CF2"/>
    <w:rsid w:val="00962227"/>
    <w:rsid w:val="00964C57"/>
    <w:rsid w:val="00965C74"/>
    <w:rsid w:val="00966D67"/>
    <w:rsid w:val="009705BB"/>
    <w:rsid w:val="00975749"/>
    <w:rsid w:val="00982DCC"/>
    <w:rsid w:val="00984DBA"/>
    <w:rsid w:val="00986915"/>
    <w:rsid w:val="00986EDC"/>
    <w:rsid w:val="00987018"/>
    <w:rsid w:val="009905CB"/>
    <w:rsid w:val="00992084"/>
    <w:rsid w:val="0099255C"/>
    <w:rsid w:val="00994175"/>
    <w:rsid w:val="00997245"/>
    <w:rsid w:val="00997CD4"/>
    <w:rsid w:val="009A010F"/>
    <w:rsid w:val="009A4EE2"/>
    <w:rsid w:val="009A5066"/>
    <w:rsid w:val="009A6277"/>
    <w:rsid w:val="009B217A"/>
    <w:rsid w:val="009B3668"/>
    <w:rsid w:val="009B3719"/>
    <w:rsid w:val="009B5B11"/>
    <w:rsid w:val="009B5C83"/>
    <w:rsid w:val="009B7A46"/>
    <w:rsid w:val="009C18F0"/>
    <w:rsid w:val="009C69B4"/>
    <w:rsid w:val="009C7DE0"/>
    <w:rsid w:val="009D6199"/>
    <w:rsid w:val="009D7401"/>
    <w:rsid w:val="009E0E5E"/>
    <w:rsid w:val="009E19C5"/>
    <w:rsid w:val="009E5410"/>
    <w:rsid w:val="009E6A3E"/>
    <w:rsid w:val="009F0156"/>
    <w:rsid w:val="009F01B6"/>
    <w:rsid w:val="009F4C5A"/>
    <w:rsid w:val="009F6786"/>
    <w:rsid w:val="009F7671"/>
    <w:rsid w:val="00A05868"/>
    <w:rsid w:val="00A05ABE"/>
    <w:rsid w:val="00A06789"/>
    <w:rsid w:val="00A068F1"/>
    <w:rsid w:val="00A10361"/>
    <w:rsid w:val="00A10398"/>
    <w:rsid w:val="00A14DB7"/>
    <w:rsid w:val="00A20144"/>
    <w:rsid w:val="00A22F0F"/>
    <w:rsid w:val="00A244FA"/>
    <w:rsid w:val="00A24CB1"/>
    <w:rsid w:val="00A25913"/>
    <w:rsid w:val="00A2749A"/>
    <w:rsid w:val="00A27E56"/>
    <w:rsid w:val="00A31BED"/>
    <w:rsid w:val="00A3229A"/>
    <w:rsid w:val="00A32A6E"/>
    <w:rsid w:val="00A3303C"/>
    <w:rsid w:val="00A36A7B"/>
    <w:rsid w:val="00A37791"/>
    <w:rsid w:val="00A4290A"/>
    <w:rsid w:val="00A42C23"/>
    <w:rsid w:val="00A44530"/>
    <w:rsid w:val="00A46D3A"/>
    <w:rsid w:val="00A60688"/>
    <w:rsid w:val="00A634DB"/>
    <w:rsid w:val="00A70426"/>
    <w:rsid w:val="00A7166E"/>
    <w:rsid w:val="00A725C2"/>
    <w:rsid w:val="00A74CCA"/>
    <w:rsid w:val="00A74CDF"/>
    <w:rsid w:val="00A80549"/>
    <w:rsid w:val="00A817A7"/>
    <w:rsid w:val="00A81CBB"/>
    <w:rsid w:val="00A83AC6"/>
    <w:rsid w:val="00A9117A"/>
    <w:rsid w:val="00A914C7"/>
    <w:rsid w:val="00A92F3A"/>
    <w:rsid w:val="00A95031"/>
    <w:rsid w:val="00A972F2"/>
    <w:rsid w:val="00A97484"/>
    <w:rsid w:val="00AA0C72"/>
    <w:rsid w:val="00AA1EBA"/>
    <w:rsid w:val="00AA2F7C"/>
    <w:rsid w:val="00AA55F5"/>
    <w:rsid w:val="00AB28C9"/>
    <w:rsid w:val="00AB4432"/>
    <w:rsid w:val="00AB4E13"/>
    <w:rsid w:val="00AB5256"/>
    <w:rsid w:val="00AB6CE8"/>
    <w:rsid w:val="00AB7868"/>
    <w:rsid w:val="00AC03B5"/>
    <w:rsid w:val="00AC10BE"/>
    <w:rsid w:val="00AC3B22"/>
    <w:rsid w:val="00AC40C1"/>
    <w:rsid w:val="00AD39F9"/>
    <w:rsid w:val="00AD5004"/>
    <w:rsid w:val="00AD6F17"/>
    <w:rsid w:val="00AD7B72"/>
    <w:rsid w:val="00AE070C"/>
    <w:rsid w:val="00AE1241"/>
    <w:rsid w:val="00AE2866"/>
    <w:rsid w:val="00AE420B"/>
    <w:rsid w:val="00AE43C1"/>
    <w:rsid w:val="00AE5A94"/>
    <w:rsid w:val="00AE5CEA"/>
    <w:rsid w:val="00AF06C4"/>
    <w:rsid w:val="00AF2AD6"/>
    <w:rsid w:val="00AF5080"/>
    <w:rsid w:val="00AF5D70"/>
    <w:rsid w:val="00AF5EEA"/>
    <w:rsid w:val="00B0475F"/>
    <w:rsid w:val="00B07704"/>
    <w:rsid w:val="00B07FBA"/>
    <w:rsid w:val="00B12EFA"/>
    <w:rsid w:val="00B12F80"/>
    <w:rsid w:val="00B16247"/>
    <w:rsid w:val="00B16786"/>
    <w:rsid w:val="00B16BEB"/>
    <w:rsid w:val="00B218A8"/>
    <w:rsid w:val="00B228F4"/>
    <w:rsid w:val="00B26204"/>
    <w:rsid w:val="00B3011C"/>
    <w:rsid w:val="00B31A91"/>
    <w:rsid w:val="00B37F92"/>
    <w:rsid w:val="00B41D4C"/>
    <w:rsid w:val="00B4287D"/>
    <w:rsid w:val="00B44CC7"/>
    <w:rsid w:val="00B4788C"/>
    <w:rsid w:val="00B5133E"/>
    <w:rsid w:val="00B5149F"/>
    <w:rsid w:val="00B52849"/>
    <w:rsid w:val="00B54D9A"/>
    <w:rsid w:val="00B55366"/>
    <w:rsid w:val="00B565B1"/>
    <w:rsid w:val="00B578C6"/>
    <w:rsid w:val="00B57E5F"/>
    <w:rsid w:val="00B61E51"/>
    <w:rsid w:val="00B61F58"/>
    <w:rsid w:val="00B62BD7"/>
    <w:rsid w:val="00B650E3"/>
    <w:rsid w:val="00B654B3"/>
    <w:rsid w:val="00B660C8"/>
    <w:rsid w:val="00B668B6"/>
    <w:rsid w:val="00B70925"/>
    <w:rsid w:val="00B83A62"/>
    <w:rsid w:val="00B83DE7"/>
    <w:rsid w:val="00B917AC"/>
    <w:rsid w:val="00B91AA3"/>
    <w:rsid w:val="00BA20FB"/>
    <w:rsid w:val="00BA27F2"/>
    <w:rsid w:val="00BA2F1D"/>
    <w:rsid w:val="00BA3E7A"/>
    <w:rsid w:val="00BA5357"/>
    <w:rsid w:val="00BB2DAF"/>
    <w:rsid w:val="00BB3EE7"/>
    <w:rsid w:val="00BB4531"/>
    <w:rsid w:val="00BB4C90"/>
    <w:rsid w:val="00BB71B3"/>
    <w:rsid w:val="00BC220E"/>
    <w:rsid w:val="00BC4032"/>
    <w:rsid w:val="00BC599D"/>
    <w:rsid w:val="00BC6E02"/>
    <w:rsid w:val="00BC722E"/>
    <w:rsid w:val="00BD0A24"/>
    <w:rsid w:val="00BD201B"/>
    <w:rsid w:val="00BD4A3F"/>
    <w:rsid w:val="00BD5101"/>
    <w:rsid w:val="00BD6A91"/>
    <w:rsid w:val="00BE0188"/>
    <w:rsid w:val="00BE0A5B"/>
    <w:rsid w:val="00BF458C"/>
    <w:rsid w:val="00BF4FDE"/>
    <w:rsid w:val="00C01446"/>
    <w:rsid w:val="00C023A6"/>
    <w:rsid w:val="00C04F24"/>
    <w:rsid w:val="00C056B2"/>
    <w:rsid w:val="00C107FE"/>
    <w:rsid w:val="00C1096F"/>
    <w:rsid w:val="00C12161"/>
    <w:rsid w:val="00C16704"/>
    <w:rsid w:val="00C171AD"/>
    <w:rsid w:val="00C22B4A"/>
    <w:rsid w:val="00C23438"/>
    <w:rsid w:val="00C25E21"/>
    <w:rsid w:val="00C30E2D"/>
    <w:rsid w:val="00C311AF"/>
    <w:rsid w:val="00C312A7"/>
    <w:rsid w:val="00C33B2A"/>
    <w:rsid w:val="00C33C45"/>
    <w:rsid w:val="00C351F4"/>
    <w:rsid w:val="00C352F7"/>
    <w:rsid w:val="00C37CEE"/>
    <w:rsid w:val="00C423E6"/>
    <w:rsid w:val="00C43528"/>
    <w:rsid w:val="00C44DB9"/>
    <w:rsid w:val="00C46791"/>
    <w:rsid w:val="00C501B7"/>
    <w:rsid w:val="00C53B50"/>
    <w:rsid w:val="00C552FB"/>
    <w:rsid w:val="00C568CE"/>
    <w:rsid w:val="00C57C95"/>
    <w:rsid w:val="00C63D73"/>
    <w:rsid w:val="00C71EA9"/>
    <w:rsid w:val="00C73363"/>
    <w:rsid w:val="00C7763D"/>
    <w:rsid w:val="00C81ED9"/>
    <w:rsid w:val="00C833BB"/>
    <w:rsid w:val="00C84C66"/>
    <w:rsid w:val="00C87678"/>
    <w:rsid w:val="00C91184"/>
    <w:rsid w:val="00C95FFF"/>
    <w:rsid w:val="00C968F9"/>
    <w:rsid w:val="00C97E67"/>
    <w:rsid w:val="00CA1F2F"/>
    <w:rsid w:val="00CA3CA1"/>
    <w:rsid w:val="00CA6189"/>
    <w:rsid w:val="00CB2C98"/>
    <w:rsid w:val="00CB59FF"/>
    <w:rsid w:val="00CB6080"/>
    <w:rsid w:val="00CB746A"/>
    <w:rsid w:val="00CC27F6"/>
    <w:rsid w:val="00CC42F0"/>
    <w:rsid w:val="00CC69E1"/>
    <w:rsid w:val="00CD31D7"/>
    <w:rsid w:val="00CD47B9"/>
    <w:rsid w:val="00CD6701"/>
    <w:rsid w:val="00CD77D3"/>
    <w:rsid w:val="00CE0AF6"/>
    <w:rsid w:val="00CE0C41"/>
    <w:rsid w:val="00CF06EF"/>
    <w:rsid w:val="00CF38E7"/>
    <w:rsid w:val="00CF6314"/>
    <w:rsid w:val="00D0138A"/>
    <w:rsid w:val="00D01B14"/>
    <w:rsid w:val="00D0344A"/>
    <w:rsid w:val="00D039B5"/>
    <w:rsid w:val="00D12583"/>
    <w:rsid w:val="00D127D3"/>
    <w:rsid w:val="00D13453"/>
    <w:rsid w:val="00D141C1"/>
    <w:rsid w:val="00D149C0"/>
    <w:rsid w:val="00D14B27"/>
    <w:rsid w:val="00D2720B"/>
    <w:rsid w:val="00D3118B"/>
    <w:rsid w:val="00D31D74"/>
    <w:rsid w:val="00D34DB5"/>
    <w:rsid w:val="00D37937"/>
    <w:rsid w:val="00D44039"/>
    <w:rsid w:val="00D44CFB"/>
    <w:rsid w:val="00D47C8E"/>
    <w:rsid w:val="00D47DC7"/>
    <w:rsid w:val="00D47F67"/>
    <w:rsid w:val="00D56AE0"/>
    <w:rsid w:val="00D646AF"/>
    <w:rsid w:val="00D664C1"/>
    <w:rsid w:val="00D67FDE"/>
    <w:rsid w:val="00D702BE"/>
    <w:rsid w:val="00D71DF0"/>
    <w:rsid w:val="00D770C0"/>
    <w:rsid w:val="00D82EEF"/>
    <w:rsid w:val="00D84CDA"/>
    <w:rsid w:val="00D8623E"/>
    <w:rsid w:val="00D92214"/>
    <w:rsid w:val="00D9357C"/>
    <w:rsid w:val="00D94786"/>
    <w:rsid w:val="00D97B09"/>
    <w:rsid w:val="00DA1743"/>
    <w:rsid w:val="00DA1B20"/>
    <w:rsid w:val="00DA2998"/>
    <w:rsid w:val="00DA53F1"/>
    <w:rsid w:val="00DA7381"/>
    <w:rsid w:val="00DB1FE5"/>
    <w:rsid w:val="00DB2940"/>
    <w:rsid w:val="00DB39DB"/>
    <w:rsid w:val="00DB514D"/>
    <w:rsid w:val="00DB7A9E"/>
    <w:rsid w:val="00DC1164"/>
    <w:rsid w:val="00DC546B"/>
    <w:rsid w:val="00DC72A7"/>
    <w:rsid w:val="00DC76AC"/>
    <w:rsid w:val="00DC7D56"/>
    <w:rsid w:val="00DE1C04"/>
    <w:rsid w:val="00DE4520"/>
    <w:rsid w:val="00DE6CFE"/>
    <w:rsid w:val="00DF2606"/>
    <w:rsid w:val="00E04768"/>
    <w:rsid w:val="00E066DF"/>
    <w:rsid w:val="00E102C4"/>
    <w:rsid w:val="00E11290"/>
    <w:rsid w:val="00E14BFD"/>
    <w:rsid w:val="00E1776E"/>
    <w:rsid w:val="00E20F59"/>
    <w:rsid w:val="00E25173"/>
    <w:rsid w:val="00E265CA"/>
    <w:rsid w:val="00E30545"/>
    <w:rsid w:val="00E3184A"/>
    <w:rsid w:val="00E34B82"/>
    <w:rsid w:val="00E3548E"/>
    <w:rsid w:val="00E35DF3"/>
    <w:rsid w:val="00E363E5"/>
    <w:rsid w:val="00E364EA"/>
    <w:rsid w:val="00E37E84"/>
    <w:rsid w:val="00E43AE3"/>
    <w:rsid w:val="00E44DB4"/>
    <w:rsid w:val="00E459B4"/>
    <w:rsid w:val="00E50721"/>
    <w:rsid w:val="00E50757"/>
    <w:rsid w:val="00E534E5"/>
    <w:rsid w:val="00E54440"/>
    <w:rsid w:val="00E54D84"/>
    <w:rsid w:val="00E60EDC"/>
    <w:rsid w:val="00E64787"/>
    <w:rsid w:val="00E64E57"/>
    <w:rsid w:val="00E707A7"/>
    <w:rsid w:val="00E70851"/>
    <w:rsid w:val="00E7092C"/>
    <w:rsid w:val="00E7291F"/>
    <w:rsid w:val="00E73972"/>
    <w:rsid w:val="00E76A78"/>
    <w:rsid w:val="00E80DD5"/>
    <w:rsid w:val="00E81029"/>
    <w:rsid w:val="00E82BF3"/>
    <w:rsid w:val="00E8309B"/>
    <w:rsid w:val="00E84E93"/>
    <w:rsid w:val="00E90833"/>
    <w:rsid w:val="00E90A3E"/>
    <w:rsid w:val="00E91092"/>
    <w:rsid w:val="00E91863"/>
    <w:rsid w:val="00E92E00"/>
    <w:rsid w:val="00E92F0B"/>
    <w:rsid w:val="00E93BC5"/>
    <w:rsid w:val="00E93BEB"/>
    <w:rsid w:val="00E95A92"/>
    <w:rsid w:val="00E97159"/>
    <w:rsid w:val="00EA0E0F"/>
    <w:rsid w:val="00EA29B2"/>
    <w:rsid w:val="00EA2FA2"/>
    <w:rsid w:val="00EA6595"/>
    <w:rsid w:val="00EB28D1"/>
    <w:rsid w:val="00EB6EAC"/>
    <w:rsid w:val="00EB7554"/>
    <w:rsid w:val="00EC17C8"/>
    <w:rsid w:val="00EC5256"/>
    <w:rsid w:val="00EC5DCF"/>
    <w:rsid w:val="00EC7E16"/>
    <w:rsid w:val="00ED1761"/>
    <w:rsid w:val="00ED19A4"/>
    <w:rsid w:val="00ED2688"/>
    <w:rsid w:val="00ED3E72"/>
    <w:rsid w:val="00EE08AB"/>
    <w:rsid w:val="00EE5344"/>
    <w:rsid w:val="00EE57E9"/>
    <w:rsid w:val="00EF10B3"/>
    <w:rsid w:val="00EF6632"/>
    <w:rsid w:val="00F00B85"/>
    <w:rsid w:val="00F021BA"/>
    <w:rsid w:val="00F03712"/>
    <w:rsid w:val="00F07920"/>
    <w:rsid w:val="00F1007A"/>
    <w:rsid w:val="00F10A32"/>
    <w:rsid w:val="00F216F4"/>
    <w:rsid w:val="00F229FD"/>
    <w:rsid w:val="00F234A7"/>
    <w:rsid w:val="00F2750B"/>
    <w:rsid w:val="00F27B7A"/>
    <w:rsid w:val="00F30851"/>
    <w:rsid w:val="00F32C31"/>
    <w:rsid w:val="00F34EC1"/>
    <w:rsid w:val="00F3770F"/>
    <w:rsid w:val="00F462BD"/>
    <w:rsid w:val="00F46D4F"/>
    <w:rsid w:val="00F50FD7"/>
    <w:rsid w:val="00F51A11"/>
    <w:rsid w:val="00F51E9F"/>
    <w:rsid w:val="00F52165"/>
    <w:rsid w:val="00F5445A"/>
    <w:rsid w:val="00F55ACF"/>
    <w:rsid w:val="00F5615B"/>
    <w:rsid w:val="00F56D4E"/>
    <w:rsid w:val="00F61C2E"/>
    <w:rsid w:val="00F6772D"/>
    <w:rsid w:val="00F702A4"/>
    <w:rsid w:val="00F70E1C"/>
    <w:rsid w:val="00F713C7"/>
    <w:rsid w:val="00F7280F"/>
    <w:rsid w:val="00F72AF0"/>
    <w:rsid w:val="00F755A7"/>
    <w:rsid w:val="00F76863"/>
    <w:rsid w:val="00F84C76"/>
    <w:rsid w:val="00F863B8"/>
    <w:rsid w:val="00F90171"/>
    <w:rsid w:val="00F96208"/>
    <w:rsid w:val="00FA1AC4"/>
    <w:rsid w:val="00FA2897"/>
    <w:rsid w:val="00FA37E1"/>
    <w:rsid w:val="00FA5BAE"/>
    <w:rsid w:val="00FA682B"/>
    <w:rsid w:val="00FA6BF8"/>
    <w:rsid w:val="00FB2918"/>
    <w:rsid w:val="00FB4A03"/>
    <w:rsid w:val="00FB6E81"/>
    <w:rsid w:val="00FC13FC"/>
    <w:rsid w:val="00FC17D6"/>
    <w:rsid w:val="00FC2283"/>
    <w:rsid w:val="00FC6DF4"/>
    <w:rsid w:val="00FC73AF"/>
    <w:rsid w:val="00FD03DA"/>
    <w:rsid w:val="00FE3971"/>
    <w:rsid w:val="00FE51AD"/>
    <w:rsid w:val="00FE56EC"/>
    <w:rsid w:val="00FE6557"/>
    <w:rsid w:val="00FF0CC7"/>
    <w:rsid w:val="00FF0D56"/>
    <w:rsid w:val="00FF28FD"/>
    <w:rsid w:val="00FF2D11"/>
    <w:rsid w:val="00FF5D73"/>
    <w:rsid w:val="00FF6071"/>
  </w:rsids>
  <m:mathPr>
    <m:mathFont m:val="Cambria Math"/>
    <m:brkBin m:val="before"/>
    <m:brkBinSub m:val="--"/>
    <m:smallFrac m:val="0"/>
    <m:dispDef/>
    <m:lMargin m:val="0"/>
    <m:rMargin m:val="0"/>
    <m:defJc m:val="centerGroup"/>
    <m:wrapIndent m:val="1440"/>
    <m:intLim m:val="subSup"/>
    <m:naryLim m:val="undOvr"/>
  </m:mathPr>
  <w:themeFontLang w:val="en-US" w:bidi="ur-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ED0"/>
    <w:pPr>
      <w:spacing w:after="0" w:line="240" w:lineRule="auto"/>
    </w:pPr>
    <w:rPr>
      <w:rFonts w:eastAsiaTheme="minorEastAsia"/>
      <w:sz w:val="24"/>
      <w:szCs w:val="24"/>
    </w:rPr>
  </w:style>
  <w:style w:type="paragraph" w:styleId="Heading1">
    <w:name w:val="heading 1"/>
    <w:basedOn w:val="Normal"/>
    <w:next w:val="Normal"/>
    <w:link w:val="Heading1Char"/>
    <w:uiPriority w:val="9"/>
    <w:qFormat/>
    <w:rsid w:val="009E19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3B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D1E7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IZTemplateHeadings">
    <w:name w:val="GIZ Template Headings"/>
    <w:basedOn w:val="Normal"/>
    <w:qFormat/>
    <w:rsid w:val="004B6ED0"/>
    <w:pPr>
      <w:numPr>
        <w:numId w:val="1"/>
      </w:numPr>
      <w:tabs>
        <w:tab w:val="left" w:pos="1134"/>
      </w:tabs>
      <w:spacing w:before="120" w:after="120" w:line="276" w:lineRule="auto"/>
    </w:pPr>
    <w:rPr>
      <w:rFonts w:ascii="Arial" w:eastAsia="Times New Roman" w:hAnsi="Arial" w:cs="Times New Roman"/>
      <w:b/>
      <w:szCs w:val="22"/>
      <w:lang w:val="en-GB"/>
    </w:rPr>
  </w:style>
  <w:style w:type="paragraph" w:customStyle="1" w:styleId="Normal2">
    <w:name w:val="Normal 2"/>
    <w:basedOn w:val="Normal"/>
    <w:qFormat/>
    <w:rsid w:val="004B6ED0"/>
    <w:pPr>
      <w:spacing w:before="120" w:after="120" w:line="276" w:lineRule="auto"/>
    </w:pPr>
    <w:rPr>
      <w:rFonts w:ascii="Arial" w:eastAsia="Times New Roman" w:hAnsi="Arial" w:cs="Times New Roman"/>
      <w:sz w:val="22"/>
      <w:szCs w:val="22"/>
      <w:lang w:val="en-GB"/>
    </w:rPr>
  </w:style>
  <w:style w:type="paragraph" w:styleId="NoSpacing">
    <w:name w:val="No Spacing"/>
    <w:link w:val="NoSpacingChar"/>
    <w:uiPriority w:val="1"/>
    <w:qFormat/>
    <w:rsid w:val="009E19C5"/>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9E19C5"/>
    <w:rPr>
      <w:rFonts w:eastAsiaTheme="minorEastAsia"/>
      <w:lang w:eastAsia="ja-JP"/>
    </w:rPr>
  </w:style>
  <w:style w:type="paragraph" w:styleId="BalloonText">
    <w:name w:val="Balloon Text"/>
    <w:basedOn w:val="Normal"/>
    <w:link w:val="BalloonTextChar"/>
    <w:uiPriority w:val="99"/>
    <w:semiHidden/>
    <w:unhideWhenUsed/>
    <w:rsid w:val="009E19C5"/>
    <w:rPr>
      <w:rFonts w:ascii="Tahoma" w:hAnsi="Tahoma" w:cs="Tahoma"/>
      <w:sz w:val="16"/>
      <w:szCs w:val="16"/>
    </w:rPr>
  </w:style>
  <w:style w:type="character" w:customStyle="1" w:styleId="BalloonTextChar">
    <w:name w:val="Balloon Text Char"/>
    <w:basedOn w:val="DefaultParagraphFont"/>
    <w:link w:val="BalloonText"/>
    <w:uiPriority w:val="99"/>
    <w:semiHidden/>
    <w:rsid w:val="009E19C5"/>
    <w:rPr>
      <w:rFonts w:ascii="Tahoma" w:eastAsiaTheme="minorEastAsia" w:hAnsi="Tahoma" w:cs="Tahoma"/>
      <w:sz w:val="16"/>
      <w:szCs w:val="16"/>
    </w:rPr>
  </w:style>
  <w:style w:type="character" w:customStyle="1" w:styleId="Heading1Char">
    <w:name w:val="Heading 1 Char"/>
    <w:basedOn w:val="DefaultParagraphFont"/>
    <w:link w:val="Heading1"/>
    <w:uiPriority w:val="9"/>
    <w:rsid w:val="009E19C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E19C5"/>
    <w:pPr>
      <w:spacing w:line="276" w:lineRule="auto"/>
      <w:outlineLvl w:val="9"/>
    </w:pPr>
    <w:rPr>
      <w:lang w:eastAsia="ja-JP"/>
    </w:rPr>
  </w:style>
  <w:style w:type="paragraph" w:styleId="TOC2">
    <w:name w:val="toc 2"/>
    <w:basedOn w:val="Normal"/>
    <w:next w:val="Normal"/>
    <w:autoRedefine/>
    <w:uiPriority w:val="39"/>
    <w:unhideWhenUsed/>
    <w:qFormat/>
    <w:rsid w:val="009E19C5"/>
    <w:pPr>
      <w:spacing w:after="100" w:line="276" w:lineRule="auto"/>
      <w:ind w:left="220"/>
    </w:pPr>
    <w:rPr>
      <w:sz w:val="22"/>
      <w:szCs w:val="22"/>
      <w:lang w:eastAsia="ja-JP"/>
    </w:rPr>
  </w:style>
  <w:style w:type="paragraph" w:styleId="TOC1">
    <w:name w:val="toc 1"/>
    <w:basedOn w:val="Normal"/>
    <w:next w:val="Normal"/>
    <w:autoRedefine/>
    <w:uiPriority w:val="39"/>
    <w:unhideWhenUsed/>
    <w:qFormat/>
    <w:rsid w:val="009E19C5"/>
    <w:pPr>
      <w:spacing w:after="100" w:line="276" w:lineRule="auto"/>
    </w:pPr>
    <w:rPr>
      <w:sz w:val="22"/>
      <w:szCs w:val="22"/>
      <w:lang w:eastAsia="ja-JP"/>
    </w:rPr>
  </w:style>
  <w:style w:type="paragraph" w:styleId="TOC3">
    <w:name w:val="toc 3"/>
    <w:basedOn w:val="Normal"/>
    <w:next w:val="Normal"/>
    <w:autoRedefine/>
    <w:uiPriority w:val="39"/>
    <w:unhideWhenUsed/>
    <w:qFormat/>
    <w:rsid w:val="009E19C5"/>
    <w:pPr>
      <w:spacing w:after="100" w:line="276" w:lineRule="auto"/>
      <w:ind w:left="440"/>
    </w:pPr>
    <w:rPr>
      <w:sz w:val="22"/>
      <w:szCs w:val="22"/>
      <w:lang w:eastAsia="ja-JP"/>
    </w:rPr>
  </w:style>
  <w:style w:type="character" w:customStyle="1" w:styleId="Heading2Char">
    <w:name w:val="Heading 2 Char"/>
    <w:basedOn w:val="DefaultParagraphFont"/>
    <w:link w:val="Heading2"/>
    <w:uiPriority w:val="9"/>
    <w:rsid w:val="00493B0B"/>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F229FD"/>
    <w:rPr>
      <w:color w:val="0000FF" w:themeColor="hyperlink"/>
      <w:u w:val="single"/>
    </w:rPr>
  </w:style>
  <w:style w:type="character" w:customStyle="1" w:styleId="Heading3Char">
    <w:name w:val="Heading 3 Char"/>
    <w:basedOn w:val="DefaultParagraphFont"/>
    <w:link w:val="Heading3"/>
    <w:uiPriority w:val="9"/>
    <w:rsid w:val="008D1E70"/>
    <w:rPr>
      <w:rFonts w:asciiTheme="majorHAnsi" w:eastAsiaTheme="majorEastAsia" w:hAnsiTheme="majorHAnsi" w:cstheme="majorBidi"/>
      <w:b/>
      <w:bCs/>
      <w:color w:val="4F81BD" w:themeColor="accent1"/>
      <w:sz w:val="24"/>
      <w:szCs w:val="24"/>
    </w:rPr>
  </w:style>
  <w:style w:type="paragraph" w:styleId="Header">
    <w:name w:val="header"/>
    <w:basedOn w:val="Normal"/>
    <w:link w:val="HeaderChar"/>
    <w:uiPriority w:val="99"/>
    <w:unhideWhenUsed/>
    <w:rsid w:val="00FA1AC4"/>
    <w:pPr>
      <w:tabs>
        <w:tab w:val="center" w:pos="4680"/>
        <w:tab w:val="right" w:pos="9360"/>
      </w:tabs>
    </w:pPr>
  </w:style>
  <w:style w:type="character" w:customStyle="1" w:styleId="HeaderChar">
    <w:name w:val="Header Char"/>
    <w:basedOn w:val="DefaultParagraphFont"/>
    <w:link w:val="Header"/>
    <w:uiPriority w:val="99"/>
    <w:rsid w:val="00FA1AC4"/>
    <w:rPr>
      <w:rFonts w:eastAsiaTheme="minorEastAsia"/>
      <w:sz w:val="24"/>
      <w:szCs w:val="24"/>
    </w:rPr>
  </w:style>
  <w:style w:type="paragraph" w:styleId="Footer">
    <w:name w:val="footer"/>
    <w:basedOn w:val="Normal"/>
    <w:link w:val="FooterChar"/>
    <w:uiPriority w:val="99"/>
    <w:unhideWhenUsed/>
    <w:rsid w:val="00FA1AC4"/>
    <w:pPr>
      <w:tabs>
        <w:tab w:val="center" w:pos="4680"/>
        <w:tab w:val="right" w:pos="9360"/>
      </w:tabs>
    </w:pPr>
  </w:style>
  <w:style w:type="character" w:customStyle="1" w:styleId="FooterChar">
    <w:name w:val="Footer Char"/>
    <w:basedOn w:val="DefaultParagraphFont"/>
    <w:link w:val="Footer"/>
    <w:uiPriority w:val="99"/>
    <w:rsid w:val="00FA1AC4"/>
    <w:rPr>
      <w:rFonts w:eastAsiaTheme="minorEastAsia"/>
      <w:sz w:val="24"/>
      <w:szCs w:val="24"/>
    </w:rPr>
  </w:style>
  <w:style w:type="paragraph" w:styleId="ListParagraph">
    <w:name w:val="List Paragraph"/>
    <w:aliases w:val="Report Text"/>
    <w:basedOn w:val="Normal"/>
    <w:uiPriority w:val="34"/>
    <w:qFormat/>
    <w:rsid w:val="00745CD5"/>
    <w:pPr>
      <w:ind w:left="720"/>
      <w:contextualSpacing/>
    </w:pPr>
  </w:style>
  <w:style w:type="table" w:styleId="TableGrid">
    <w:name w:val="Table Grid"/>
    <w:basedOn w:val="TableNormal"/>
    <w:uiPriority w:val="59"/>
    <w:rsid w:val="0059721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CB746A"/>
    <w:rPr>
      <w:sz w:val="20"/>
      <w:szCs w:val="20"/>
    </w:rPr>
  </w:style>
  <w:style w:type="character" w:customStyle="1" w:styleId="CommentTextChar">
    <w:name w:val="Comment Text Char"/>
    <w:basedOn w:val="DefaultParagraphFont"/>
    <w:link w:val="CommentText"/>
    <w:uiPriority w:val="99"/>
    <w:semiHidden/>
    <w:rsid w:val="00CB746A"/>
    <w:rPr>
      <w:rFonts w:eastAsiaTheme="minorEastAsia"/>
      <w:sz w:val="20"/>
      <w:szCs w:val="20"/>
    </w:rPr>
  </w:style>
  <w:style w:type="character" w:customStyle="1" w:styleId="apple-converted-space">
    <w:name w:val="apple-converted-space"/>
    <w:basedOn w:val="DefaultParagraphFont"/>
    <w:rsid w:val="00C87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ED0"/>
    <w:pPr>
      <w:spacing w:after="0" w:line="240" w:lineRule="auto"/>
    </w:pPr>
    <w:rPr>
      <w:rFonts w:eastAsiaTheme="minorEastAsia"/>
      <w:sz w:val="24"/>
      <w:szCs w:val="24"/>
    </w:rPr>
  </w:style>
  <w:style w:type="paragraph" w:styleId="Heading1">
    <w:name w:val="heading 1"/>
    <w:basedOn w:val="Normal"/>
    <w:next w:val="Normal"/>
    <w:link w:val="Heading1Char"/>
    <w:uiPriority w:val="9"/>
    <w:qFormat/>
    <w:rsid w:val="009E19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3B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D1E7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IZTemplateHeadings">
    <w:name w:val="GIZ Template Headings"/>
    <w:basedOn w:val="Normal"/>
    <w:qFormat/>
    <w:rsid w:val="004B6ED0"/>
    <w:pPr>
      <w:numPr>
        <w:numId w:val="1"/>
      </w:numPr>
      <w:tabs>
        <w:tab w:val="left" w:pos="1134"/>
      </w:tabs>
      <w:spacing w:before="120" w:after="120" w:line="276" w:lineRule="auto"/>
    </w:pPr>
    <w:rPr>
      <w:rFonts w:ascii="Arial" w:eastAsia="Times New Roman" w:hAnsi="Arial" w:cs="Times New Roman"/>
      <w:b/>
      <w:szCs w:val="22"/>
      <w:lang w:val="en-GB"/>
    </w:rPr>
  </w:style>
  <w:style w:type="paragraph" w:customStyle="1" w:styleId="Normal2">
    <w:name w:val="Normal 2"/>
    <w:basedOn w:val="Normal"/>
    <w:qFormat/>
    <w:rsid w:val="004B6ED0"/>
    <w:pPr>
      <w:spacing w:before="120" w:after="120" w:line="276" w:lineRule="auto"/>
    </w:pPr>
    <w:rPr>
      <w:rFonts w:ascii="Arial" w:eastAsia="Times New Roman" w:hAnsi="Arial" w:cs="Times New Roman"/>
      <w:sz w:val="22"/>
      <w:szCs w:val="22"/>
      <w:lang w:val="en-GB"/>
    </w:rPr>
  </w:style>
  <w:style w:type="paragraph" w:styleId="NoSpacing">
    <w:name w:val="No Spacing"/>
    <w:link w:val="NoSpacingChar"/>
    <w:uiPriority w:val="1"/>
    <w:qFormat/>
    <w:rsid w:val="009E19C5"/>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9E19C5"/>
    <w:rPr>
      <w:rFonts w:eastAsiaTheme="minorEastAsia"/>
      <w:lang w:eastAsia="ja-JP"/>
    </w:rPr>
  </w:style>
  <w:style w:type="paragraph" w:styleId="BalloonText">
    <w:name w:val="Balloon Text"/>
    <w:basedOn w:val="Normal"/>
    <w:link w:val="BalloonTextChar"/>
    <w:uiPriority w:val="99"/>
    <w:semiHidden/>
    <w:unhideWhenUsed/>
    <w:rsid w:val="009E19C5"/>
    <w:rPr>
      <w:rFonts w:ascii="Tahoma" w:hAnsi="Tahoma" w:cs="Tahoma"/>
      <w:sz w:val="16"/>
      <w:szCs w:val="16"/>
    </w:rPr>
  </w:style>
  <w:style w:type="character" w:customStyle="1" w:styleId="BalloonTextChar">
    <w:name w:val="Balloon Text Char"/>
    <w:basedOn w:val="DefaultParagraphFont"/>
    <w:link w:val="BalloonText"/>
    <w:uiPriority w:val="99"/>
    <w:semiHidden/>
    <w:rsid w:val="009E19C5"/>
    <w:rPr>
      <w:rFonts w:ascii="Tahoma" w:eastAsiaTheme="minorEastAsia" w:hAnsi="Tahoma" w:cs="Tahoma"/>
      <w:sz w:val="16"/>
      <w:szCs w:val="16"/>
    </w:rPr>
  </w:style>
  <w:style w:type="character" w:customStyle="1" w:styleId="Heading1Char">
    <w:name w:val="Heading 1 Char"/>
    <w:basedOn w:val="DefaultParagraphFont"/>
    <w:link w:val="Heading1"/>
    <w:uiPriority w:val="9"/>
    <w:rsid w:val="009E19C5"/>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9E19C5"/>
    <w:pPr>
      <w:spacing w:line="276" w:lineRule="auto"/>
      <w:outlineLvl w:val="9"/>
    </w:pPr>
    <w:rPr>
      <w:lang w:eastAsia="ja-JP"/>
    </w:rPr>
  </w:style>
  <w:style w:type="paragraph" w:styleId="TOC2">
    <w:name w:val="toc 2"/>
    <w:basedOn w:val="Normal"/>
    <w:next w:val="Normal"/>
    <w:autoRedefine/>
    <w:uiPriority w:val="39"/>
    <w:unhideWhenUsed/>
    <w:qFormat/>
    <w:rsid w:val="009E19C5"/>
    <w:pPr>
      <w:spacing w:after="100" w:line="276" w:lineRule="auto"/>
      <w:ind w:left="220"/>
    </w:pPr>
    <w:rPr>
      <w:sz w:val="22"/>
      <w:szCs w:val="22"/>
      <w:lang w:eastAsia="ja-JP"/>
    </w:rPr>
  </w:style>
  <w:style w:type="paragraph" w:styleId="TOC1">
    <w:name w:val="toc 1"/>
    <w:basedOn w:val="Normal"/>
    <w:next w:val="Normal"/>
    <w:autoRedefine/>
    <w:uiPriority w:val="39"/>
    <w:unhideWhenUsed/>
    <w:qFormat/>
    <w:rsid w:val="009E19C5"/>
    <w:pPr>
      <w:spacing w:after="100" w:line="276" w:lineRule="auto"/>
    </w:pPr>
    <w:rPr>
      <w:sz w:val="22"/>
      <w:szCs w:val="22"/>
      <w:lang w:eastAsia="ja-JP"/>
    </w:rPr>
  </w:style>
  <w:style w:type="paragraph" w:styleId="TOC3">
    <w:name w:val="toc 3"/>
    <w:basedOn w:val="Normal"/>
    <w:next w:val="Normal"/>
    <w:autoRedefine/>
    <w:uiPriority w:val="39"/>
    <w:unhideWhenUsed/>
    <w:qFormat/>
    <w:rsid w:val="009E19C5"/>
    <w:pPr>
      <w:spacing w:after="100" w:line="276" w:lineRule="auto"/>
      <w:ind w:left="440"/>
    </w:pPr>
    <w:rPr>
      <w:sz w:val="22"/>
      <w:szCs w:val="22"/>
      <w:lang w:eastAsia="ja-JP"/>
    </w:rPr>
  </w:style>
  <w:style w:type="character" w:customStyle="1" w:styleId="Heading2Char">
    <w:name w:val="Heading 2 Char"/>
    <w:basedOn w:val="DefaultParagraphFont"/>
    <w:link w:val="Heading2"/>
    <w:uiPriority w:val="9"/>
    <w:rsid w:val="00493B0B"/>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F229FD"/>
    <w:rPr>
      <w:color w:val="0000FF" w:themeColor="hyperlink"/>
      <w:u w:val="single"/>
    </w:rPr>
  </w:style>
  <w:style w:type="character" w:customStyle="1" w:styleId="Heading3Char">
    <w:name w:val="Heading 3 Char"/>
    <w:basedOn w:val="DefaultParagraphFont"/>
    <w:link w:val="Heading3"/>
    <w:uiPriority w:val="9"/>
    <w:rsid w:val="008D1E70"/>
    <w:rPr>
      <w:rFonts w:asciiTheme="majorHAnsi" w:eastAsiaTheme="majorEastAsia" w:hAnsiTheme="majorHAnsi" w:cstheme="majorBidi"/>
      <w:b/>
      <w:bCs/>
      <w:color w:val="4F81BD" w:themeColor="accent1"/>
      <w:sz w:val="24"/>
      <w:szCs w:val="24"/>
    </w:rPr>
  </w:style>
  <w:style w:type="paragraph" w:styleId="Header">
    <w:name w:val="header"/>
    <w:basedOn w:val="Normal"/>
    <w:link w:val="HeaderChar"/>
    <w:uiPriority w:val="99"/>
    <w:unhideWhenUsed/>
    <w:rsid w:val="00FA1AC4"/>
    <w:pPr>
      <w:tabs>
        <w:tab w:val="center" w:pos="4680"/>
        <w:tab w:val="right" w:pos="9360"/>
      </w:tabs>
    </w:pPr>
  </w:style>
  <w:style w:type="character" w:customStyle="1" w:styleId="HeaderChar">
    <w:name w:val="Header Char"/>
    <w:basedOn w:val="DefaultParagraphFont"/>
    <w:link w:val="Header"/>
    <w:uiPriority w:val="99"/>
    <w:rsid w:val="00FA1AC4"/>
    <w:rPr>
      <w:rFonts w:eastAsiaTheme="minorEastAsia"/>
      <w:sz w:val="24"/>
      <w:szCs w:val="24"/>
    </w:rPr>
  </w:style>
  <w:style w:type="paragraph" w:styleId="Footer">
    <w:name w:val="footer"/>
    <w:basedOn w:val="Normal"/>
    <w:link w:val="FooterChar"/>
    <w:uiPriority w:val="99"/>
    <w:unhideWhenUsed/>
    <w:rsid w:val="00FA1AC4"/>
    <w:pPr>
      <w:tabs>
        <w:tab w:val="center" w:pos="4680"/>
        <w:tab w:val="right" w:pos="9360"/>
      </w:tabs>
    </w:pPr>
  </w:style>
  <w:style w:type="character" w:customStyle="1" w:styleId="FooterChar">
    <w:name w:val="Footer Char"/>
    <w:basedOn w:val="DefaultParagraphFont"/>
    <w:link w:val="Footer"/>
    <w:uiPriority w:val="99"/>
    <w:rsid w:val="00FA1AC4"/>
    <w:rPr>
      <w:rFonts w:eastAsiaTheme="minorEastAsia"/>
      <w:sz w:val="24"/>
      <w:szCs w:val="24"/>
    </w:rPr>
  </w:style>
  <w:style w:type="paragraph" w:styleId="ListParagraph">
    <w:name w:val="List Paragraph"/>
    <w:aliases w:val="Report Text"/>
    <w:basedOn w:val="Normal"/>
    <w:uiPriority w:val="34"/>
    <w:qFormat/>
    <w:rsid w:val="00745CD5"/>
    <w:pPr>
      <w:ind w:left="720"/>
      <w:contextualSpacing/>
    </w:pPr>
  </w:style>
  <w:style w:type="table" w:styleId="TableGrid">
    <w:name w:val="Table Grid"/>
    <w:basedOn w:val="TableNormal"/>
    <w:uiPriority w:val="59"/>
    <w:rsid w:val="0059721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CB746A"/>
    <w:rPr>
      <w:sz w:val="20"/>
      <w:szCs w:val="20"/>
    </w:rPr>
  </w:style>
  <w:style w:type="character" w:customStyle="1" w:styleId="CommentTextChar">
    <w:name w:val="Comment Text Char"/>
    <w:basedOn w:val="DefaultParagraphFont"/>
    <w:link w:val="CommentText"/>
    <w:uiPriority w:val="99"/>
    <w:semiHidden/>
    <w:rsid w:val="00CB746A"/>
    <w:rPr>
      <w:rFonts w:eastAsiaTheme="minorEastAsia"/>
      <w:sz w:val="20"/>
      <w:szCs w:val="20"/>
    </w:rPr>
  </w:style>
  <w:style w:type="character" w:customStyle="1" w:styleId="apple-converted-space">
    <w:name w:val="apple-converted-space"/>
    <w:basedOn w:val="DefaultParagraphFont"/>
    <w:rsid w:val="00C87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2018-03-27T00:00:00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083D45-45E2-4B11-B345-6481D569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38</Pages>
  <Words>6845</Words>
  <Characters>39023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Curriculum for Auto Electrician</vt:lpstr>
    </vt:vector>
  </TitlesOfParts>
  <Company>NAVTTC</Company>
  <LinksUpToDate>false</LinksUpToDate>
  <CharactersWithSpaces>45777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for Auto Electrician</dc:title>
  <dc:subject>0716MSA05 NVC Level-3 in Automobile Technology (Auto Electrician)</dc:subject>
  <dc:creator>atif</dc:creator>
  <cp:lastModifiedBy>atif</cp:lastModifiedBy>
  <cp:revision>41</cp:revision>
  <cp:lastPrinted>2018-03-15T04:34:00Z</cp:lastPrinted>
  <dcterms:created xsi:type="dcterms:W3CDTF">2018-04-09T05:59:00Z</dcterms:created>
  <dcterms:modified xsi:type="dcterms:W3CDTF">2018-07-26T07:47:00Z</dcterms:modified>
</cp:coreProperties>
</file>